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C12" w:rsidRPr="00217FED" w:rsidRDefault="00B375A7" w:rsidP="00C736BE">
      <w:pPr>
        <w:autoSpaceDE w:val="0"/>
        <w:autoSpaceDN w:val="0"/>
        <w:ind w:left="19" w:hanging="19"/>
        <w:jc w:val="right"/>
        <w:rPr>
          <w:bdr w:val="single" w:sz="4" w:space="0" w:color="auto"/>
        </w:rPr>
      </w:pPr>
      <w:bookmarkStart w:id="0" w:name="_GoBack"/>
      <w:r w:rsidRPr="00217FED">
        <w:rPr>
          <w:rFonts w:hint="eastAsia"/>
          <w:bdr w:val="single" w:sz="4" w:space="0" w:color="auto"/>
        </w:rPr>
        <w:t>別紙</w:t>
      </w:r>
      <w:r w:rsidRPr="00217FED">
        <w:rPr>
          <w:bdr w:val="single" w:sz="4" w:space="0" w:color="auto"/>
        </w:rPr>
        <w:t>２</w:t>
      </w:r>
    </w:p>
    <w:bookmarkEnd w:id="0"/>
    <w:p w:rsidR="0017030E" w:rsidRDefault="0017030E" w:rsidP="00C736BE">
      <w:pPr>
        <w:autoSpaceDE w:val="0"/>
        <w:autoSpaceDN w:val="0"/>
        <w:ind w:left="19" w:hanging="19"/>
      </w:pPr>
    </w:p>
    <w:p w:rsidR="004D45A0" w:rsidRDefault="004D45A0" w:rsidP="00C736BE">
      <w:pPr>
        <w:autoSpaceDE w:val="0"/>
        <w:autoSpaceDN w:val="0"/>
        <w:jc w:val="center"/>
        <w:rPr>
          <w:sz w:val="24"/>
          <w:szCs w:val="24"/>
        </w:rPr>
      </w:pPr>
      <w:r w:rsidRPr="004D45A0">
        <w:rPr>
          <w:sz w:val="24"/>
          <w:szCs w:val="24"/>
        </w:rPr>
        <w:t>現行</w:t>
      </w:r>
      <w:r>
        <w:rPr>
          <w:sz w:val="24"/>
          <w:szCs w:val="24"/>
        </w:rPr>
        <w:t>の</w:t>
      </w:r>
      <w:r w:rsidR="00734694">
        <w:rPr>
          <w:rFonts w:hint="eastAsia"/>
          <w:sz w:val="24"/>
          <w:szCs w:val="24"/>
        </w:rPr>
        <w:t>旅行</w:t>
      </w:r>
      <w:r w:rsidRPr="004D45A0">
        <w:rPr>
          <w:sz w:val="24"/>
          <w:szCs w:val="24"/>
        </w:rPr>
        <w:t>業約款との対照表</w:t>
      </w:r>
    </w:p>
    <w:p w:rsidR="0082543F" w:rsidRPr="00B64959" w:rsidRDefault="0082543F" w:rsidP="00C736BE">
      <w:pPr>
        <w:autoSpaceDE w:val="0"/>
        <w:autoSpaceDN w:val="0"/>
        <w:jc w:val="center"/>
      </w:pPr>
      <w:r w:rsidRPr="00B64959">
        <w:rPr>
          <w:rFonts w:hint="eastAsia"/>
        </w:rPr>
        <w:t>（募集型企画旅行契約の部　別表第一）</w:t>
      </w:r>
    </w:p>
    <w:p w:rsidR="004D45A0" w:rsidRDefault="00F00509" w:rsidP="00C736BE">
      <w:pPr>
        <w:autoSpaceDE w:val="0"/>
        <w:autoSpaceDN w:val="0"/>
        <w:jc w:val="center"/>
        <w:rPr>
          <w:sz w:val="24"/>
          <w:szCs w:val="24"/>
        </w:rPr>
      </w:pPr>
      <w:r>
        <w:rPr>
          <w:rFonts w:hint="eastAsia"/>
          <w:noProof/>
        </w:rPr>
        <mc:AlternateContent>
          <mc:Choice Requires="wps">
            <w:drawing>
              <wp:inline distT="0" distB="0" distL="0" distR="0">
                <wp:extent cx="5995284" cy="720000"/>
                <wp:effectExtent l="0" t="0" r="0" b="4445"/>
                <wp:docPr id="1" name="テキスト ボックス 1"/>
                <wp:cNvGraphicFramePr/>
                <a:graphic xmlns:a="http://schemas.openxmlformats.org/drawingml/2006/main">
                  <a:graphicData uri="http://schemas.microsoft.com/office/word/2010/wordprocessingShape">
                    <wps:wsp>
                      <wps:cNvSpPr txBox="1"/>
                      <wps:spPr>
                        <a:xfrm>
                          <a:off x="0" y="0"/>
                          <a:ext cx="5995284" cy="720000"/>
                        </a:xfrm>
                        <a:prstGeom prst="rect">
                          <a:avLst/>
                        </a:prstGeom>
                        <a:noFill/>
                        <a:ln w="6350">
                          <a:noFill/>
                        </a:ln>
                        <a:effectLst/>
                      </wps:spPr>
                      <wps:txbx>
                        <w:txbxContent>
                          <w:p w:rsidR="007C4548" w:rsidRPr="00F00509" w:rsidRDefault="007C4548" w:rsidP="008924A4">
                            <w:pPr>
                              <w:spacing w:line="240" w:lineRule="exact"/>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 xml:space="preserve">※１　</w:t>
                            </w:r>
                            <w:r w:rsidR="008924A4" w:rsidRPr="00F00509">
                              <w:rPr>
                                <w:rFonts w:asciiTheme="majorEastAsia" w:eastAsiaTheme="majorEastAsia" w:hAnsiTheme="majorEastAsia" w:hint="eastAsia"/>
                                <w:sz w:val="18"/>
                                <w:szCs w:val="18"/>
                              </w:rPr>
                              <w:t>この書類は</w:t>
                            </w:r>
                            <w:r w:rsidR="008924A4" w:rsidRPr="00F00509">
                              <w:rPr>
                                <w:rFonts w:asciiTheme="majorEastAsia" w:eastAsiaTheme="majorEastAsia" w:hAnsiTheme="majorEastAsia"/>
                                <w:sz w:val="18"/>
                                <w:szCs w:val="18"/>
                              </w:rPr>
                              <w:t>、</w:t>
                            </w:r>
                            <w:r w:rsidR="008924A4" w:rsidRPr="00F00509">
                              <w:rPr>
                                <w:rFonts w:asciiTheme="majorEastAsia" w:eastAsiaTheme="majorEastAsia" w:hAnsiTheme="majorEastAsia" w:hint="eastAsia"/>
                                <w:sz w:val="18"/>
                                <w:szCs w:val="18"/>
                              </w:rPr>
                              <w:t>いわゆる</w:t>
                            </w:r>
                            <w:r w:rsidR="008924A4" w:rsidRPr="00F00509">
                              <w:rPr>
                                <w:rFonts w:asciiTheme="majorEastAsia" w:eastAsiaTheme="majorEastAsia" w:hAnsiTheme="majorEastAsia" w:cs="ＭＳ 明朝" w:hint="eastAsia"/>
                                <w:sz w:val="18"/>
                                <w:szCs w:val="18"/>
                              </w:rPr>
                              <w:t>募集型</w:t>
                            </w:r>
                            <w:r w:rsidR="00C736BE" w:rsidRPr="00F00509">
                              <w:rPr>
                                <w:rFonts w:asciiTheme="majorEastAsia" w:eastAsiaTheme="majorEastAsia" w:hAnsiTheme="majorEastAsia" w:cs="ＭＳ 明朝" w:hint="eastAsia"/>
                                <w:sz w:val="18"/>
                                <w:szCs w:val="18"/>
                              </w:rPr>
                              <w:t>ペックス</w:t>
                            </w:r>
                            <w:r w:rsidR="008924A4" w:rsidRPr="00F00509">
                              <w:rPr>
                                <w:rFonts w:asciiTheme="majorEastAsia" w:eastAsiaTheme="majorEastAsia" w:hAnsiTheme="majorEastAsia" w:cs="ＭＳ 明朝" w:hint="eastAsia"/>
                                <w:sz w:val="18"/>
                                <w:szCs w:val="18"/>
                              </w:rPr>
                              <w:t>約款の</w:t>
                            </w:r>
                            <w:r w:rsidR="008924A4" w:rsidRPr="00F00509">
                              <w:rPr>
                                <w:rFonts w:asciiTheme="majorEastAsia" w:eastAsiaTheme="majorEastAsia" w:hAnsiTheme="majorEastAsia" w:cs="ＭＳ 明朝"/>
                                <w:sz w:val="18"/>
                                <w:szCs w:val="18"/>
                              </w:rPr>
                              <w:t>個別認可を受けてい</w:t>
                            </w:r>
                            <w:r w:rsidR="008924A4" w:rsidRPr="00F00509">
                              <w:rPr>
                                <w:rFonts w:asciiTheme="majorEastAsia" w:eastAsiaTheme="majorEastAsia" w:hAnsiTheme="majorEastAsia" w:cs="ＭＳ 明朝" w:hint="eastAsia"/>
                                <w:sz w:val="18"/>
                                <w:szCs w:val="18"/>
                              </w:rPr>
                              <w:t>る</w:t>
                            </w:r>
                            <w:r w:rsidR="008924A4" w:rsidRPr="00F00509">
                              <w:rPr>
                                <w:rFonts w:asciiTheme="majorEastAsia" w:eastAsiaTheme="majorEastAsia" w:hAnsiTheme="majorEastAsia" w:hint="eastAsia"/>
                                <w:sz w:val="18"/>
                                <w:szCs w:val="18"/>
                              </w:rPr>
                              <w:t>ことを</w:t>
                            </w:r>
                            <w:r w:rsidR="008924A4" w:rsidRPr="00F00509">
                              <w:rPr>
                                <w:rFonts w:asciiTheme="majorEastAsia" w:eastAsiaTheme="majorEastAsia" w:hAnsiTheme="majorEastAsia"/>
                                <w:sz w:val="18"/>
                                <w:szCs w:val="18"/>
                              </w:rPr>
                              <w:t>前提とした書類です。</w:t>
                            </w:r>
                          </w:p>
                          <w:p w:rsidR="0017030E" w:rsidRPr="00F00509" w:rsidRDefault="007C4548" w:rsidP="008924A4">
                            <w:pPr>
                              <w:spacing w:line="240" w:lineRule="exact"/>
                              <w:ind w:left="396" w:hangingChars="200" w:hanging="396"/>
                              <w:rPr>
                                <w:rFonts w:asciiTheme="majorEastAsia" w:eastAsiaTheme="majorEastAsia" w:hAnsiTheme="majorEastAsia" w:cs="ＭＳ 明朝"/>
                                <w:sz w:val="18"/>
                                <w:szCs w:val="18"/>
                              </w:rPr>
                            </w:pPr>
                            <w:r w:rsidRPr="00F00509">
                              <w:rPr>
                                <w:rFonts w:asciiTheme="majorEastAsia" w:eastAsiaTheme="majorEastAsia" w:hAnsiTheme="majorEastAsia" w:hint="eastAsia"/>
                                <w:sz w:val="18"/>
                                <w:szCs w:val="18"/>
                              </w:rPr>
                              <w:t>※２　いわゆる</w:t>
                            </w:r>
                            <w:r w:rsidR="008924A4" w:rsidRPr="00F00509">
                              <w:rPr>
                                <w:rFonts w:asciiTheme="majorEastAsia" w:eastAsiaTheme="majorEastAsia" w:hAnsiTheme="majorEastAsia" w:hint="eastAsia"/>
                                <w:sz w:val="18"/>
                                <w:szCs w:val="18"/>
                              </w:rPr>
                              <w:t>募集型</w:t>
                            </w:r>
                            <w:r w:rsidR="00C736BE" w:rsidRPr="00F00509">
                              <w:rPr>
                                <w:rFonts w:asciiTheme="majorEastAsia" w:eastAsiaTheme="majorEastAsia" w:hAnsiTheme="majorEastAsia" w:hint="eastAsia"/>
                                <w:sz w:val="18"/>
                                <w:szCs w:val="18"/>
                              </w:rPr>
                              <w:t>ペックス</w:t>
                            </w:r>
                            <w:r w:rsidR="008924A4" w:rsidRPr="00F00509">
                              <w:rPr>
                                <w:rFonts w:asciiTheme="majorEastAsia" w:eastAsiaTheme="majorEastAsia" w:hAnsiTheme="majorEastAsia" w:hint="eastAsia"/>
                                <w:sz w:val="18"/>
                                <w:szCs w:val="18"/>
                              </w:rPr>
                              <w:t>約款以外の</w:t>
                            </w:r>
                            <w:r w:rsidRPr="00F00509">
                              <w:rPr>
                                <w:rFonts w:asciiTheme="majorEastAsia" w:eastAsiaTheme="majorEastAsia" w:hAnsiTheme="majorEastAsia" w:hint="eastAsia"/>
                                <w:sz w:val="18"/>
                                <w:szCs w:val="18"/>
                              </w:rPr>
                              <w:t>フライ＆クルーズ旅行約款、ランドオンリー約款</w:t>
                            </w:r>
                            <w:r w:rsidR="00594F05" w:rsidRPr="00F00509">
                              <w:rPr>
                                <w:rFonts w:asciiTheme="majorEastAsia" w:eastAsiaTheme="majorEastAsia" w:hAnsiTheme="majorEastAsia" w:hint="eastAsia"/>
                                <w:sz w:val="18"/>
                                <w:szCs w:val="18"/>
                              </w:rPr>
                              <w:t>等</w:t>
                            </w:r>
                            <w:r w:rsidRPr="00F00509">
                              <w:rPr>
                                <w:rFonts w:asciiTheme="majorEastAsia" w:eastAsiaTheme="majorEastAsia" w:hAnsiTheme="majorEastAsia" w:hint="eastAsia"/>
                                <w:sz w:val="18"/>
                                <w:szCs w:val="18"/>
                              </w:rPr>
                              <w:t>の認可を受けている場合は、対照表の内容を、認可を受けている約款の内容を反映したものに修正してください。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72.0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" filled="f" stroked="f" strokeweight=".5pt">
                <v:textbox>
                  <w:txbxContent>
                    <w:p w:rsidR="007C4548" w:rsidRPr="00F00509" w:rsidRDefault="007C4548" w:rsidP="008924A4">
                      <w:pPr>
                        <w:spacing w:line="240" w:lineRule="exact"/>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 xml:space="preserve">※１　</w:t>
                      </w:r>
                      <w:r w:rsidR="008924A4" w:rsidRPr="00F00509">
                        <w:rPr>
                          <w:rFonts w:asciiTheme="majorEastAsia" w:eastAsiaTheme="majorEastAsia" w:hAnsiTheme="majorEastAsia" w:hint="eastAsia"/>
                          <w:sz w:val="18"/>
                          <w:szCs w:val="18"/>
                        </w:rPr>
                        <w:t>この書類は</w:t>
                      </w:r>
                      <w:r w:rsidR="008924A4" w:rsidRPr="00F00509">
                        <w:rPr>
                          <w:rFonts w:asciiTheme="majorEastAsia" w:eastAsiaTheme="majorEastAsia" w:hAnsiTheme="majorEastAsia"/>
                          <w:sz w:val="18"/>
                          <w:szCs w:val="18"/>
                        </w:rPr>
                        <w:t>、</w:t>
                      </w:r>
                      <w:r w:rsidR="008924A4" w:rsidRPr="00F00509">
                        <w:rPr>
                          <w:rFonts w:asciiTheme="majorEastAsia" w:eastAsiaTheme="majorEastAsia" w:hAnsiTheme="majorEastAsia" w:hint="eastAsia"/>
                          <w:sz w:val="18"/>
                          <w:szCs w:val="18"/>
                        </w:rPr>
                        <w:t>いわゆる</w:t>
                      </w:r>
                      <w:r w:rsidR="008924A4" w:rsidRPr="00F00509">
                        <w:rPr>
                          <w:rFonts w:asciiTheme="majorEastAsia" w:eastAsiaTheme="majorEastAsia" w:hAnsiTheme="majorEastAsia" w:cs="ＭＳ 明朝" w:hint="eastAsia"/>
                          <w:sz w:val="18"/>
                          <w:szCs w:val="18"/>
                        </w:rPr>
                        <w:t>募集型</w:t>
                      </w:r>
                      <w:r w:rsidR="00C736BE" w:rsidRPr="00F00509">
                        <w:rPr>
                          <w:rFonts w:asciiTheme="majorEastAsia" w:eastAsiaTheme="majorEastAsia" w:hAnsiTheme="majorEastAsia" w:cs="ＭＳ 明朝" w:hint="eastAsia"/>
                          <w:sz w:val="18"/>
                          <w:szCs w:val="18"/>
                        </w:rPr>
                        <w:t>ペックス</w:t>
                      </w:r>
                      <w:r w:rsidR="008924A4" w:rsidRPr="00F00509">
                        <w:rPr>
                          <w:rFonts w:asciiTheme="majorEastAsia" w:eastAsiaTheme="majorEastAsia" w:hAnsiTheme="majorEastAsia" w:cs="ＭＳ 明朝" w:hint="eastAsia"/>
                          <w:sz w:val="18"/>
                          <w:szCs w:val="18"/>
                        </w:rPr>
                        <w:t>約款の</w:t>
                      </w:r>
                      <w:r w:rsidR="008924A4" w:rsidRPr="00F00509">
                        <w:rPr>
                          <w:rFonts w:asciiTheme="majorEastAsia" w:eastAsiaTheme="majorEastAsia" w:hAnsiTheme="majorEastAsia" w:cs="ＭＳ 明朝"/>
                          <w:sz w:val="18"/>
                          <w:szCs w:val="18"/>
                        </w:rPr>
                        <w:t>個別認可を受けてい</w:t>
                      </w:r>
                      <w:r w:rsidR="008924A4" w:rsidRPr="00F00509">
                        <w:rPr>
                          <w:rFonts w:asciiTheme="majorEastAsia" w:eastAsiaTheme="majorEastAsia" w:hAnsiTheme="majorEastAsia" w:cs="ＭＳ 明朝" w:hint="eastAsia"/>
                          <w:sz w:val="18"/>
                          <w:szCs w:val="18"/>
                        </w:rPr>
                        <w:t>る</w:t>
                      </w:r>
                      <w:r w:rsidR="008924A4" w:rsidRPr="00F00509">
                        <w:rPr>
                          <w:rFonts w:asciiTheme="majorEastAsia" w:eastAsiaTheme="majorEastAsia" w:hAnsiTheme="majorEastAsia" w:hint="eastAsia"/>
                          <w:sz w:val="18"/>
                          <w:szCs w:val="18"/>
                        </w:rPr>
                        <w:t>ことを</w:t>
                      </w:r>
                      <w:r w:rsidR="008924A4" w:rsidRPr="00F00509">
                        <w:rPr>
                          <w:rFonts w:asciiTheme="majorEastAsia" w:eastAsiaTheme="majorEastAsia" w:hAnsiTheme="majorEastAsia"/>
                          <w:sz w:val="18"/>
                          <w:szCs w:val="18"/>
                        </w:rPr>
                        <w:t>前提とした書類です。</w:t>
                      </w:r>
                    </w:p>
                    <w:p w:rsidR="0017030E" w:rsidRPr="00F00509" w:rsidRDefault="007C4548" w:rsidP="008924A4">
                      <w:pPr>
                        <w:spacing w:line="240" w:lineRule="exact"/>
                        <w:ind w:left="396" w:hangingChars="200" w:hanging="396"/>
                        <w:rPr>
                          <w:rFonts w:asciiTheme="majorEastAsia" w:eastAsiaTheme="majorEastAsia" w:hAnsiTheme="majorEastAsia" w:cs="ＭＳ 明朝"/>
                          <w:sz w:val="18"/>
                          <w:szCs w:val="18"/>
                        </w:rPr>
                      </w:pPr>
                      <w:r w:rsidRPr="00F00509">
                        <w:rPr>
                          <w:rFonts w:asciiTheme="majorEastAsia" w:eastAsiaTheme="majorEastAsia" w:hAnsiTheme="majorEastAsia" w:hint="eastAsia"/>
                          <w:sz w:val="18"/>
                          <w:szCs w:val="18"/>
                        </w:rPr>
                        <w:t>※２　いわゆる</w:t>
                      </w:r>
                      <w:r w:rsidR="008924A4" w:rsidRPr="00F00509">
                        <w:rPr>
                          <w:rFonts w:asciiTheme="majorEastAsia" w:eastAsiaTheme="majorEastAsia" w:hAnsiTheme="majorEastAsia" w:hint="eastAsia"/>
                          <w:sz w:val="18"/>
                          <w:szCs w:val="18"/>
                        </w:rPr>
                        <w:t>募集型</w:t>
                      </w:r>
                      <w:r w:rsidR="00C736BE" w:rsidRPr="00F00509">
                        <w:rPr>
                          <w:rFonts w:asciiTheme="majorEastAsia" w:eastAsiaTheme="majorEastAsia" w:hAnsiTheme="majorEastAsia" w:hint="eastAsia"/>
                          <w:sz w:val="18"/>
                          <w:szCs w:val="18"/>
                        </w:rPr>
                        <w:t>ペックス</w:t>
                      </w:r>
                      <w:r w:rsidR="008924A4" w:rsidRPr="00F00509">
                        <w:rPr>
                          <w:rFonts w:asciiTheme="majorEastAsia" w:eastAsiaTheme="majorEastAsia" w:hAnsiTheme="majorEastAsia" w:hint="eastAsia"/>
                          <w:sz w:val="18"/>
                          <w:szCs w:val="18"/>
                        </w:rPr>
                        <w:t>約款以外の</w:t>
                      </w:r>
                      <w:r w:rsidRPr="00F00509">
                        <w:rPr>
                          <w:rFonts w:asciiTheme="majorEastAsia" w:eastAsiaTheme="majorEastAsia" w:hAnsiTheme="majorEastAsia" w:hint="eastAsia"/>
                          <w:sz w:val="18"/>
                          <w:szCs w:val="18"/>
                        </w:rPr>
                        <w:t>フライ＆クルーズ旅行約款、ランドオンリー約款</w:t>
                      </w:r>
                      <w:r w:rsidR="00594F05" w:rsidRPr="00F00509">
                        <w:rPr>
                          <w:rFonts w:asciiTheme="majorEastAsia" w:eastAsiaTheme="majorEastAsia" w:hAnsiTheme="majorEastAsia" w:hint="eastAsia"/>
                          <w:sz w:val="18"/>
                          <w:szCs w:val="18"/>
                        </w:rPr>
                        <w:t>等</w:t>
                      </w:r>
                      <w:r w:rsidRPr="00F00509">
                        <w:rPr>
                          <w:rFonts w:asciiTheme="majorEastAsia" w:eastAsiaTheme="majorEastAsia" w:hAnsiTheme="majorEastAsia" w:hint="eastAsia"/>
                          <w:sz w:val="18"/>
                          <w:szCs w:val="18"/>
                        </w:rPr>
                        <w:t>の認可を受けている場合は、対照表の内容を、認可を受けている約款の内容を反映したものに修正してください。</w:t>
                      </w:r>
                    </w:p>
                  </w:txbxContent>
                </v:textbox>
                <w10:anchorlock/>
              </v:shape>
            </w:pict>
          </mc:Fallback>
        </mc:AlternateContent>
      </w:r>
    </w:p>
    <w:tbl>
      <w:tblPr>
        <w:tblStyle w:val="a3"/>
        <w:tblW w:w="0" w:type="auto"/>
        <w:tblInd w:w="114" w:type="dxa"/>
        <w:tblLook w:val="04A0" w:firstRow="1" w:lastRow="0" w:firstColumn="1" w:lastColumn="0" w:noHBand="0" w:noVBand="1"/>
      </w:tblPr>
      <w:tblGrid>
        <w:gridCol w:w="4643"/>
        <w:gridCol w:w="10"/>
        <w:gridCol w:w="4747"/>
      </w:tblGrid>
      <w:tr w:rsidR="00B375A7" w:rsidRPr="00C971C6" w:rsidTr="000824C2">
        <w:tc>
          <w:tcPr>
            <w:tcW w:w="4653" w:type="dxa"/>
            <w:gridSpan w:val="2"/>
          </w:tcPr>
          <w:p w:rsidR="00B375A7" w:rsidRPr="000438A2" w:rsidRDefault="0040584C" w:rsidP="00C736BE">
            <w:pPr>
              <w:autoSpaceDE w:val="0"/>
              <w:autoSpaceDN w:val="0"/>
              <w:spacing w:line="260" w:lineRule="exact"/>
              <w:jc w:val="center"/>
              <w:rPr>
                <w:rFonts w:asciiTheme="majorEastAsia" w:eastAsiaTheme="majorEastAsia" w:hAnsiTheme="majorEastAsia"/>
                <w:szCs w:val="20"/>
              </w:rPr>
            </w:pPr>
            <w:r w:rsidRPr="000438A2">
              <w:rPr>
                <w:rFonts w:asciiTheme="majorEastAsia" w:eastAsiaTheme="majorEastAsia" w:hAnsiTheme="majorEastAsia" w:hint="eastAsia"/>
                <w:szCs w:val="20"/>
              </w:rPr>
              <w:t>認可を希望する旅行業約款（案）</w:t>
            </w:r>
          </w:p>
        </w:tc>
        <w:tc>
          <w:tcPr>
            <w:tcW w:w="4747" w:type="dxa"/>
          </w:tcPr>
          <w:p w:rsidR="00B375A7" w:rsidRPr="000438A2" w:rsidRDefault="008924A4" w:rsidP="00C736BE">
            <w:pPr>
              <w:autoSpaceDE w:val="0"/>
              <w:autoSpaceDN w:val="0"/>
              <w:spacing w:line="260" w:lineRule="exact"/>
              <w:ind w:leftChars="-100" w:left="-238" w:rightChars="-100" w:right="-238"/>
              <w:jc w:val="center"/>
              <w:rPr>
                <w:rFonts w:asciiTheme="majorEastAsia" w:eastAsiaTheme="majorEastAsia" w:hAnsiTheme="majorEastAsia"/>
                <w:spacing w:val="-14"/>
                <w:szCs w:val="20"/>
              </w:rPr>
            </w:pPr>
            <w:r w:rsidRPr="008924A4">
              <w:rPr>
                <w:rFonts w:asciiTheme="majorEastAsia" w:eastAsiaTheme="majorEastAsia" w:hAnsiTheme="majorEastAsia" w:hint="eastAsia"/>
                <w:spacing w:val="-14"/>
                <w:szCs w:val="20"/>
              </w:rPr>
              <w:t>当社が平成●年●月●日付で認可を受けた旅行業約款</w:t>
            </w:r>
          </w:p>
        </w:tc>
      </w:tr>
      <w:tr w:rsidR="00B375A7" w:rsidRPr="00C971C6" w:rsidTr="00F00509">
        <w:trPr>
          <w:trHeight w:val="11169"/>
        </w:trPr>
        <w:tc>
          <w:tcPr>
            <w:tcW w:w="4653" w:type="dxa"/>
            <w:gridSpan w:val="2"/>
          </w:tcPr>
          <w:p w:rsidR="00F50639" w:rsidRDefault="00F50639" w:rsidP="00C736BE">
            <w:pPr>
              <w:autoSpaceDE w:val="0"/>
              <w:autoSpaceDN w:val="0"/>
              <w:spacing w:line="260" w:lineRule="exact"/>
              <w:rPr>
                <w:rFonts w:asciiTheme="majorEastAsia" w:eastAsiaTheme="majorEastAsia" w:hAnsiTheme="majorEastAsia"/>
                <w:szCs w:val="20"/>
              </w:rPr>
            </w:pPr>
            <w:r>
              <w:rPr>
                <w:rFonts w:asciiTheme="majorEastAsia" w:eastAsiaTheme="majorEastAsia" w:hAnsiTheme="majorEastAsia" w:hint="eastAsia"/>
                <w:szCs w:val="20"/>
              </w:rPr>
              <w:t>募集型企画旅行契約の部</w:t>
            </w:r>
          </w:p>
          <w:p w:rsidR="0040584C" w:rsidRPr="00C971C6" w:rsidRDefault="0040584C" w:rsidP="00C736BE">
            <w:pPr>
              <w:autoSpaceDE w:val="0"/>
              <w:autoSpaceDN w:val="0"/>
              <w:spacing w:line="260" w:lineRule="exact"/>
              <w:rPr>
                <w:rFonts w:asciiTheme="majorEastAsia" w:eastAsiaTheme="majorEastAsia" w:hAnsiTheme="majorEastAsia"/>
                <w:szCs w:val="20"/>
                <w:lang w:eastAsia="zh-CN"/>
              </w:rPr>
            </w:pPr>
            <w:r w:rsidRPr="00C971C6">
              <w:rPr>
                <w:rFonts w:asciiTheme="majorEastAsia" w:eastAsiaTheme="majorEastAsia" w:hAnsiTheme="majorEastAsia" w:hint="eastAsia"/>
                <w:szCs w:val="20"/>
                <w:lang w:eastAsia="zh-CN"/>
              </w:rPr>
              <w:t>別表第一　取消料（第十六条第一項関係）</w:t>
            </w:r>
          </w:p>
          <w:p w:rsidR="0040584C" w:rsidRPr="00C971C6" w:rsidRDefault="0040584C"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 xml:space="preserve">一　国内旅行に係る取消料 </w:t>
            </w:r>
          </w:p>
          <w:tbl>
            <w:tblPr>
              <w:tblStyle w:val="a3"/>
              <w:tblW w:w="0" w:type="auto"/>
              <w:tblLook w:val="04A0" w:firstRow="1" w:lastRow="0" w:firstColumn="1" w:lastColumn="0" w:noHBand="0" w:noVBand="1"/>
            </w:tblPr>
            <w:tblGrid>
              <w:gridCol w:w="3119"/>
              <w:gridCol w:w="1308"/>
            </w:tblGrid>
            <w:tr w:rsidR="00B375A7" w:rsidRPr="00C971C6" w:rsidTr="001560F9">
              <w:tc>
                <w:tcPr>
                  <w:tcW w:w="3119" w:type="dxa"/>
                </w:tcPr>
                <w:p w:rsidR="00B375A7" w:rsidRPr="00C971C6" w:rsidRDefault="0040584C" w:rsidP="00C736BE">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308" w:type="dxa"/>
                </w:tcPr>
                <w:p w:rsidR="00B375A7" w:rsidRPr="00C971C6" w:rsidRDefault="0040584C" w:rsidP="00C736BE">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40584C" w:rsidRPr="00C971C6" w:rsidTr="001560F9">
              <w:tc>
                <w:tcPr>
                  <w:tcW w:w="4427" w:type="dxa"/>
                  <w:gridSpan w:val="2"/>
                </w:tcPr>
                <w:p w:rsidR="0040584C" w:rsidRPr="00C971C6" w:rsidRDefault="0040584C" w:rsidP="00C736BE">
                  <w:pPr>
                    <w:autoSpaceDE w:val="0"/>
                    <w:autoSpaceDN w:val="0"/>
                    <w:spacing w:line="260" w:lineRule="exact"/>
                    <w:ind w:left="436" w:hangingChars="200" w:hanging="436"/>
                    <w:rPr>
                      <w:rFonts w:asciiTheme="majorEastAsia" w:eastAsiaTheme="majorEastAsia" w:hAnsiTheme="majorEastAsia"/>
                      <w:szCs w:val="20"/>
                    </w:rPr>
                  </w:pPr>
                  <w:r w:rsidRPr="00C971C6">
                    <w:rPr>
                      <w:rFonts w:asciiTheme="majorEastAsia" w:eastAsiaTheme="majorEastAsia" w:hAnsiTheme="majorEastAsia" w:hint="eastAsia"/>
                      <w:szCs w:val="20"/>
                    </w:rPr>
                    <w:t>（一）</w:t>
                  </w:r>
                  <w:r w:rsidR="00B73DE2" w:rsidRPr="007A335E">
                    <w:rPr>
                      <w:rFonts w:asciiTheme="majorEastAsia" w:eastAsiaTheme="majorEastAsia" w:hAnsiTheme="majorEastAsia" w:cs="MS-Mincho" w:hint="eastAsia"/>
                    </w:rPr>
                    <w:t>次項</w:t>
                  </w:r>
                  <w:r w:rsidR="00B73DE2" w:rsidRPr="00FB394F">
                    <w:rPr>
                      <w:rFonts w:asciiTheme="majorEastAsia" w:eastAsiaTheme="majorEastAsia" w:hAnsiTheme="majorEastAsia" w:cs="MS-Mincho" w:hint="eastAsia"/>
                      <w:u w:val="single"/>
                    </w:rPr>
                    <w:t>、第三項</w:t>
                  </w:r>
                  <w:r w:rsidR="00B73DE2" w:rsidRPr="007A335E">
                    <w:rPr>
                      <w:rFonts w:asciiTheme="majorEastAsia" w:eastAsiaTheme="majorEastAsia" w:hAnsiTheme="majorEastAsia" w:cs="MS-Mincho" w:hint="eastAsia"/>
                      <w:u w:val="single"/>
                    </w:rPr>
                    <w:t>及び第</w:t>
                  </w:r>
                  <w:r w:rsidR="00B73DE2">
                    <w:rPr>
                      <w:rFonts w:asciiTheme="majorEastAsia" w:eastAsiaTheme="majorEastAsia" w:hAnsiTheme="majorEastAsia" w:cs="MS-Mincho" w:hint="eastAsia"/>
                      <w:u w:val="single"/>
                    </w:rPr>
                    <w:t>四</w:t>
                  </w:r>
                  <w:r w:rsidR="00B73DE2" w:rsidRPr="007A335E">
                    <w:rPr>
                      <w:rFonts w:asciiTheme="majorEastAsia" w:eastAsiaTheme="majorEastAsia" w:hAnsiTheme="majorEastAsia" w:cs="MS-Mincho" w:hint="eastAsia"/>
                      <w:u w:val="single"/>
                    </w:rPr>
                    <w:t>項</w:t>
                  </w:r>
                  <w:r w:rsidRPr="00C971C6">
                    <w:rPr>
                      <w:rFonts w:asciiTheme="majorEastAsia" w:eastAsiaTheme="majorEastAsia" w:hAnsiTheme="majorEastAsia" w:hint="eastAsia"/>
                      <w:szCs w:val="20"/>
                    </w:rPr>
                    <w:t>以外の募集型企画旅行契約</w:t>
                  </w:r>
                </w:p>
              </w:tc>
            </w:tr>
            <w:tr w:rsidR="00B375A7" w:rsidRPr="00C971C6" w:rsidTr="001560F9">
              <w:trPr>
                <w:trHeight w:val="1472"/>
              </w:trPr>
              <w:tc>
                <w:tcPr>
                  <w:tcW w:w="3119" w:type="dxa"/>
                  <w:tcBorders>
                    <w:bottom w:val="nil"/>
                  </w:tcBorders>
                </w:tcPr>
                <w:p w:rsidR="00B375A7" w:rsidRPr="00C971C6" w:rsidRDefault="0040584C"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旅行開始日の前日から起算してさかのぼって二十日目（日帰り旅行にあっては十日目）に当たる日以降に解除する場合（ロからホまでに掲げる場合を除く。）</w:t>
                  </w:r>
                </w:p>
              </w:tc>
              <w:tc>
                <w:tcPr>
                  <w:tcW w:w="1308" w:type="dxa"/>
                  <w:tcBorders>
                    <w:bottom w:val="nil"/>
                  </w:tcBorders>
                </w:tcPr>
                <w:p w:rsidR="00B375A7" w:rsidRPr="00C971C6" w:rsidRDefault="0040584C"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594F05" w:rsidRPr="00C971C6" w:rsidTr="001560F9">
              <w:trPr>
                <w:trHeight w:val="1000"/>
              </w:trPr>
              <w:tc>
                <w:tcPr>
                  <w:tcW w:w="3119" w:type="dxa"/>
                  <w:tcBorders>
                    <w:top w:val="nil"/>
                    <w:bottom w:val="nil"/>
                  </w:tcBorders>
                </w:tcPr>
                <w:p w:rsidR="00594F05" w:rsidRPr="00C971C6" w:rsidRDefault="00594F0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旅行開始日の前日から起算してさかのぼって七日目に当たる日以降に解除する場合（ハからホまでに掲げる場合を除く。）</w:t>
                  </w:r>
                </w:p>
              </w:tc>
              <w:tc>
                <w:tcPr>
                  <w:tcW w:w="1308" w:type="dxa"/>
                  <w:tcBorders>
                    <w:top w:val="nil"/>
                    <w:bottom w:val="nil"/>
                  </w:tcBorders>
                </w:tcPr>
                <w:p w:rsidR="00594F05" w:rsidRPr="00C971C6" w:rsidRDefault="00594F0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旅行代金の30％以内</w:t>
                  </w:r>
                </w:p>
              </w:tc>
            </w:tr>
            <w:tr w:rsidR="00594F05" w:rsidRPr="00C971C6" w:rsidTr="001560F9">
              <w:trPr>
                <w:trHeight w:val="366"/>
              </w:trPr>
              <w:tc>
                <w:tcPr>
                  <w:tcW w:w="3119" w:type="dxa"/>
                  <w:tcBorders>
                    <w:top w:val="nil"/>
                    <w:bottom w:val="nil"/>
                  </w:tcBorders>
                </w:tcPr>
                <w:p w:rsidR="00594F05" w:rsidRPr="00C971C6" w:rsidRDefault="00594F0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旅行開始日の前日に解除する場合</w:t>
                  </w:r>
                </w:p>
              </w:tc>
              <w:tc>
                <w:tcPr>
                  <w:tcW w:w="1308" w:type="dxa"/>
                  <w:tcBorders>
                    <w:top w:val="nil"/>
                    <w:bottom w:val="nil"/>
                  </w:tcBorders>
                </w:tcPr>
                <w:p w:rsidR="00594F05" w:rsidRPr="00C971C6" w:rsidRDefault="00594F0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旅行代金の40％以内</w:t>
                  </w:r>
                </w:p>
              </w:tc>
            </w:tr>
            <w:tr w:rsidR="00594F05" w:rsidRPr="00C971C6" w:rsidTr="001560F9">
              <w:trPr>
                <w:trHeight w:val="266"/>
              </w:trPr>
              <w:tc>
                <w:tcPr>
                  <w:tcW w:w="3119" w:type="dxa"/>
                  <w:tcBorders>
                    <w:top w:val="nil"/>
                    <w:bottom w:val="nil"/>
                  </w:tcBorders>
                </w:tcPr>
                <w:p w:rsidR="00594F05" w:rsidRPr="00C971C6" w:rsidRDefault="00594F0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旅行開始当日に解除する場合（ホに掲げる場合を除く。）</w:t>
                  </w:r>
                </w:p>
              </w:tc>
              <w:tc>
                <w:tcPr>
                  <w:tcW w:w="1308" w:type="dxa"/>
                  <w:tcBorders>
                    <w:top w:val="nil"/>
                    <w:bottom w:val="nil"/>
                  </w:tcBorders>
                </w:tcPr>
                <w:p w:rsidR="00594F05" w:rsidRPr="00C971C6" w:rsidRDefault="00594F0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594F05" w:rsidRPr="00C971C6" w:rsidTr="001560F9">
              <w:trPr>
                <w:trHeight w:val="388"/>
              </w:trPr>
              <w:tc>
                <w:tcPr>
                  <w:tcW w:w="3119" w:type="dxa"/>
                  <w:tcBorders>
                    <w:top w:val="nil"/>
                  </w:tcBorders>
                </w:tcPr>
                <w:p w:rsidR="00594F05" w:rsidRPr="00C971C6" w:rsidRDefault="00594F0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ホ　旅行開始後の解除又は無連絡不参加の場合</w:t>
                  </w:r>
                </w:p>
              </w:tc>
              <w:tc>
                <w:tcPr>
                  <w:tcW w:w="1308" w:type="dxa"/>
                  <w:tcBorders>
                    <w:top w:val="nil"/>
                  </w:tcBorders>
                </w:tcPr>
                <w:p w:rsidR="00594F05" w:rsidRPr="00C971C6" w:rsidRDefault="00594F0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0A55CA" w:rsidRPr="00C971C6" w:rsidTr="00894052">
              <w:trPr>
                <w:trHeight w:val="3635"/>
              </w:trPr>
              <w:tc>
                <w:tcPr>
                  <w:tcW w:w="4427" w:type="dxa"/>
                  <w:gridSpan w:val="2"/>
                </w:tcPr>
                <w:p w:rsidR="000A55CA" w:rsidRPr="00D26105" w:rsidRDefault="000A55CA" w:rsidP="00C736BE">
                  <w:pPr>
                    <w:autoSpaceDE w:val="0"/>
                    <w:autoSpaceDN w:val="0"/>
                    <w:spacing w:line="260" w:lineRule="exact"/>
                    <w:ind w:left="436" w:hangingChars="200" w:hanging="436"/>
                    <w:rPr>
                      <w:rFonts w:asciiTheme="majorEastAsia" w:eastAsiaTheme="majorEastAsia" w:hAnsiTheme="majorEastAsia"/>
                      <w:szCs w:val="20"/>
                      <w:u w:val="single"/>
                    </w:rPr>
                  </w:pPr>
                  <w:r w:rsidRPr="00D26105">
                    <w:rPr>
                      <w:rFonts w:asciiTheme="majorEastAsia" w:eastAsiaTheme="majorEastAsia" w:hAnsiTheme="majorEastAsia" w:hint="eastAsia"/>
                      <w:szCs w:val="20"/>
                      <w:u w:val="single"/>
                    </w:rPr>
                    <w:t>（二）航空会社がウェブサイト等により広く消費者向けに販売する航空券と同一の取引条件による航空券を利用する募集型企画旅行契約であって、契約書面において、当該航空券が利用されること、航空会社の名称、並びに当該航空券に関して航空会社が定める取消手数料、違約料、払戻手数料その他の航空運送契約の解除に要する費用（以下、総称して「航空券取消料等」といいます。）の条件（以下「航空券取消条件」といいます。）及び金額を明示したもの</w:t>
                  </w:r>
                </w:p>
              </w:tc>
            </w:tr>
            <w:tr w:rsidR="000A55CA" w:rsidRPr="00C971C6" w:rsidTr="00F00509">
              <w:trPr>
                <w:trHeight w:val="1077"/>
              </w:trPr>
              <w:tc>
                <w:tcPr>
                  <w:tcW w:w="3119" w:type="dxa"/>
                  <w:tcBorders>
                    <w:bottom w:val="nil"/>
                  </w:tcBorders>
                </w:tcPr>
                <w:p w:rsidR="000A55CA" w:rsidRPr="00316071" w:rsidRDefault="00F00509"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イ　旅行契約締結後に解除す</w:t>
                  </w:r>
                  <w:r w:rsidRPr="00894052">
                    <w:rPr>
                      <w:rFonts w:asciiTheme="majorEastAsia" w:eastAsiaTheme="majorEastAsia" w:hAnsiTheme="majorEastAsia" w:hint="eastAsia"/>
                      <w:szCs w:val="20"/>
                    </w:rPr>
                    <w:t>る場合（ロからヘに掲げる場合を除く。）</w:t>
                  </w:r>
                </w:p>
              </w:tc>
              <w:tc>
                <w:tcPr>
                  <w:tcW w:w="1308" w:type="dxa"/>
                  <w:tcBorders>
                    <w:bottom w:val="nil"/>
                  </w:tcBorders>
                </w:tcPr>
                <w:p w:rsidR="000A55CA" w:rsidRPr="00316071" w:rsidRDefault="00F00509"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旅行契約を</w:t>
                  </w:r>
                  <w:r>
                    <w:rPr>
                      <w:rFonts w:asciiTheme="majorEastAsia" w:eastAsiaTheme="majorEastAsia" w:hAnsiTheme="majorEastAsia" w:hint="eastAsia"/>
                      <w:szCs w:val="20"/>
                    </w:rPr>
                    <w:t>解除した</w:t>
                  </w:r>
                  <w:r w:rsidRPr="00894052">
                    <w:rPr>
                      <w:rFonts w:asciiTheme="majorEastAsia" w:eastAsiaTheme="majorEastAsia" w:hAnsiTheme="majorEastAsia" w:hint="eastAsia"/>
                      <w:szCs w:val="20"/>
                    </w:rPr>
                    <w:t>時点において航空券取消</w:t>
                  </w:r>
                </w:p>
              </w:tc>
            </w:tr>
          </w:tbl>
          <w:p w:rsidR="001560F9" w:rsidRPr="00C971C6" w:rsidRDefault="001560F9" w:rsidP="00C736BE">
            <w:pPr>
              <w:autoSpaceDE w:val="0"/>
              <w:autoSpaceDN w:val="0"/>
              <w:spacing w:line="260" w:lineRule="exact"/>
              <w:rPr>
                <w:rFonts w:asciiTheme="majorEastAsia" w:eastAsiaTheme="majorEastAsia" w:hAnsiTheme="majorEastAsia"/>
                <w:szCs w:val="20"/>
              </w:rPr>
            </w:pPr>
          </w:p>
        </w:tc>
        <w:tc>
          <w:tcPr>
            <w:tcW w:w="4747" w:type="dxa"/>
          </w:tcPr>
          <w:p w:rsidR="00F50639" w:rsidRDefault="00F50639" w:rsidP="00C736BE">
            <w:pPr>
              <w:autoSpaceDE w:val="0"/>
              <w:autoSpaceDN w:val="0"/>
              <w:spacing w:line="260" w:lineRule="exact"/>
              <w:rPr>
                <w:rFonts w:asciiTheme="majorEastAsia" w:eastAsiaTheme="majorEastAsia" w:hAnsiTheme="majorEastAsia"/>
                <w:szCs w:val="20"/>
              </w:rPr>
            </w:pPr>
            <w:r>
              <w:rPr>
                <w:rFonts w:asciiTheme="majorEastAsia" w:eastAsiaTheme="majorEastAsia" w:hAnsiTheme="majorEastAsia" w:hint="eastAsia"/>
                <w:szCs w:val="20"/>
              </w:rPr>
              <w:t>募集型企画旅行契約の部</w:t>
            </w:r>
          </w:p>
          <w:p w:rsidR="00770DA5" w:rsidRPr="00C971C6" w:rsidRDefault="00770DA5" w:rsidP="00C736BE">
            <w:pPr>
              <w:autoSpaceDE w:val="0"/>
              <w:autoSpaceDN w:val="0"/>
              <w:spacing w:line="260" w:lineRule="exact"/>
              <w:rPr>
                <w:rFonts w:asciiTheme="majorEastAsia" w:eastAsiaTheme="majorEastAsia" w:hAnsiTheme="majorEastAsia"/>
                <w:szCs w:val="20"/>
                <w:lang w:eastAsia="zh-CN"/>
              </w:rPr>
            </w:pPr>
            <w:r w:rsidRPr="00C971C6">
              <w:rPr>
                <w:rFonts w:asciiTheme="majorEastAsia" w:eastAsiaTheme="majorEastAsia" w:hAnsiTheme="majorEastAsia" w:hint="eastAsia"/>
                <w:szCs w:val="20"/>
                <w:lang w:eastAsia="zh-CN"/>
              </w:rPr>
              <w:t>別表第一　取消料（第十六条第一項関係）</w:t>
            </w:r>
          </w:p>
          <w:p w:rsidR="00770DA5" w:rsidRPr="00C971C6" w:rsidRDefault="00770DA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一　国内旅行に係る取消料</w:t>
            </w:r>
          </w:p>
          <w:tbl>
            <w:tblPr>
              <w:tblStyle w:val="a3"/>
              <w:tblW w:w="0" w:type="auto"/>
              <w:tblLook w:val="04A0" w:firstRow="1" w:lastRow="0" w:firstColumn="1" w:lastColumn="0" w:noHBand="0" w:noVBand="1"/>
            </w:tblPr>
            <w:tblGrid>
              <w:gridCol w:w="3088"/>
              <w:gridCol w:w="1432"/>
            </w:tblGrid>
            <w:tr w:rsidR="00B375A7" w:rsidRPr="00C971C6" w:rsidTr="00770DA5">
              <w:tc>
                <w:tcPr>
                  <w:tcW w:w="3088" w:type="dxa"/>
                </w:tcPr>
                <w:p w:rsidR="00B375A7" w:rsidRPr="00C971C6" w:rsidRDefault="00770DA5" w:rsidP="00C736BE">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432" w:type="dxa"/>
                </w:tcPr>
                <w:p w:rsidR="00B375A7" w:rsidRPr="00C971C6" w:rsidRDefault="00770DA5" w:rsidP="00C736BE">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770DA5" w:rsidRPr="00C971C6" w:rsidTr="007B7F0C">
              <w:tc>
                <w:tcPr>
                  <w:tcW w:w="4520" w:type="dxa"/>
                  <w:gridSpan w:val="2"/>
                </w:tcPr>
                <w:p w:rsidR="00770DA5" w:rsidRPr="00C971C6" w:rsidRDefault="00770DA5" w:rsidP="00C736BE">
                  <w:pPr>
                    <w:autoSpaceDE w:val="0"/>
                    <w:autoSpaceDN w:val="0"/>
                    <w:spacing w:line="260" w:lineRule="exact"/>
                    <w:ind w:left="454" w:hanging="454"/>
                    <w:rPr>
                      <w:rFonts w:asciiTheme="majorEastAsia" w:eastAsiaTheme="majorEastAsia" w:hAnsiTheme="majorEastAsia"/>
                      <w:szCs w:val="20"/>
                    </w:rPr>
                  </w:pPr>
                  <w:r w:rsidRPr="00C971C6">
                    <w:rPr>
                      <w:rFonts w:asciiTheme="majorEastAsia" w:eastAsiaTheme="majorEastAsia" w:hAnsiTheme="majorEastAsia" w:hint="eastAsia"/>
                      <w:szCs w:val="20"/>
                    </w:rPr>
                    <w:t>（一）次項</w:t>
                  </w:r>
                  <w:r w:rsidR="00F33D28" w:rsidRPr="00F33D28">
                    <w:rPr>
                      <w:rFonts w:asciiTheme="majorEastAsia" w:eastAsiaTheme="majorEastAsia" w:hAnsiTheme="majorEastAsia" w:hint="eastAsia"/>
                      <w:szCs w:val="20"/>
                    </w:rPr>
                    <w:t>及び第三項</w:t>
                  </w:r>
                  <w:r w:rsidRPr="00C971C6">
                    <w:rPr>
                      <w:rFonts w:asciiTheme="majorEastAsia" w:eastAsiaTheme="majorEastAsia" w:hAnsiTheme="majorEastAsia" w:hint="eastAsia"/>
                      <w:szCs w:val="20"/>
                    </w:rPr>
                    <w:t>以外の募集型企画旅行契約</w:t>
                  </w:r>
                </w:p>
              </w:tc>
            </w:tr>
            <w:tr w:rsidR="00B375A7" w:rsidRPr="00C971C6" w:rsidTr="00594F05">
              <w:trPr>
                <w:trHeight w:val="1476"/>
              </w:trPr>
              <w:tc>
                <w:tcPr>
                  <w:tcW w:w="3088" w:type="dxa"/>
                  <w:tcBorders>
                    <w:bottom w:val="nil"/>
                  </w:tcBorders>
                </w:tcPr>
                <w:p w:rsidR="00B375A7" w:rsidRPr="00C971C6" w:rsidRDefault="00770DA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旅行開始日の前日から起算してさかのぼって二十日目（日帰り旅行にあっては十日目）に当たる日以降に解除する場合（ロからホまでに掲げる場合を除く。）</w:t>
                  </w:r>
                </w:p>
              </w:tc>
              <w:tc>
                <w:tcPr>
                  <w:tcW w:w="1432" w:type="dxa"/>
                  <w:tcBorders>
                    <w:bottom w:val="nil"/>
                  </w:tcBorders>
                </w:tcPr>
                <w:p w:rsidR="00770DA5" w:rsidRPr="00C971C6" w:rsidRDefault="00770DA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p w:rsidR="00B375A7" w:rsidRPr="00C971C6" w:rsidRDefault="00B375A7" w:rsidP="00C736BE">
                  <w:pPr>
                    <w:autoSpaceDE w:val="0"/>
                    <w:autoSpaceDN w:val="0"/>
                    <w:spacing w:line="260" w:lineRule="exact"/>
                    <w:rPr>
                      <w:rFonts w:asciiTheme="majorEastAsia" w:eastAsiaTheme="majorEastAsia" w:hAnsiTheme="majorEastAsia"/>
                      <w:szCs w:val="20"/>
                    </w:rPr>
                  </w:pPr>
                </w:p>
              </w:tc>
            </w:tr>
            <w:tr w:rsidR="001560F9" w:rsidRPr="00C971C6" w:rsidTr="001560F9">
              <w:trPr>
                <w:trHeight w:val="990"/>
              </w:trPr>
              <w:tc>
                <w:tcPr>
                  <w:tcW w:w="3088" w:type="dxa"/>
                  <w:tcBorders>
                    <w:top w:val="nil"/>
                    <w:bottom w:val="nil"/>
                  </w:tcBorders>
                </w:tcPr>
                <w:p w:rsidR="001560F9" w:rsidRPr="00C971C6" w:rsidRDefault="001560F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旅行開始日の前日から起算してさかのぼって七日目に当たる日以降に解除する場合（ハからホまでに掲げる場合を除く。）</w:t>
                  </w:r>
                </w:p>
              </w:tc>
              <w:tc>
                <w:tcPr>
                  <w:tcW w:w="1432" w:type="dxa"/>
                  <w:tcBorders>
                    <w:top w:val="nil"/>
                    <w:bottom w:val="nil"/>
                  </w:tcBorders>
                </w:tcPr>
                <w:p w:rsidR="001560F9" w:rsidRPr="00C971C6" w:rsidRDefault="001560F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旅行代金の30％以内</w:t>
                  </w:r>
                </w:p>
              </w:tc>
            </w:tr>
            <w:tr w:rsidR="001560F9" w:rsidRPr="00C971C6" w:rsidTr="001560F9">
              <w:trPr>
                <w:trHeight w:val="422"/>
              </w:trPr>
              <w:tc>
                <w:tcPr>
                  <w:tcW w:w="3088" w:type="dxa"/>
                  <w:tcBorders>
                    <w:top w:val="nil"/>
                    <w:bottom w:val="nil"/>
                  </w:tcBorders>
                </w:tcPr>
                <w:p w:rsidR="001560F9" w:rsidRPr="00C971C6" w:rsidRDefault="001560F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旅行開始日の前日に解除する場合</w:t>
                  </w:r>
                </w:p>
              </w:tc>
              <w:tc>
                <w:tcPr>
                  <w:tcW w:w="1432" w:type="dxa"/>
                  <w:tcBorders>
                    <w:top w:val="nil"/>
                    <w:bottom w:val="nil"/>
                  </w:tcBorders>
                </w:tcPr>
                <w:p w:rsidR="001560F9" w:rsidRPr="00C971C6" w:rsidRDefault="001560F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旅行代金の40％以内</w:t>
                  </w:r>
                </w:p>
              </w:tc>
            </w:tr>
            <w:tr w:rsidR="001560F9" w:rsidRPr="00C971C6" w:rsidTr="001560F9">
              <w:trPr>
                <w:trHeight w:val="519"/>
              </w:trPr>
              <w:tc>
                <w:tcPr>
                  <w:tcW w:w="3088" w:type="dxa"/>
                  <w:tcBorders>
                    <w:top w:val="nil"/>
                    <w:bottom w:val="nil"/>
                  </w:tcBorders>
                </w:tcPr>
                <w:p w:rsidR="001560F9" w:rsidRPr="00C971C6" w:rsidRDefault="001560F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旅行開始当日に解除する場合（ホに掲げる場合を除く。）</w:t>
                  </w:r>
                </w:p>
              </w:tc>
              <w:tc>
                <w:tcPr>
                  <w:tcW w:w="1432" w:type="dxa"/>
                  <w:tcBorders>
                    <w:top w:val="nil"/>
                    <w:bottom w:val="nil"/>
                  </w:tcBorders>
                </w:tcPr>
                <w:p w:rsidR="001560F9" w:rsidRPr="00C971C6" w:rsidRDefault="001560F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1560F9" w:rsidRPr="00C971C6" w:rsidTr="00F33D28">
              <w:trPr>
                <w:trHeight w:val="454"/>
              </w:trPr>
              <w:tc>
                <w:tcPr>
                  <w:tcW w:w="3088" w:type="dxa"/>
                  <w:tcBorders>
                    <w:top w:val="nil"/>
                    <w:bottom w:val="single" w:sz="4" w:space="0" w:color="auto"/>
                  </w:tcBorders>
                </w:tcPr>
                <w:p w:rsidR="001560F9" w:rsidRPr="00C971C6" w:rsidRDefault="001560F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ホ　旅行開始後の解除又は無連絡不参加の場合</w:t>
                  </w:r>
                </w:p>
              </w:tc>
              <w:tc>
                <w:tcPr>
                  <w:tcW w:w="1432" w:type="dxa"/>
                  <w:tcBorders>
                    <w:top w:val="nil"/>
                    <w:bottom w:val="single" w:sz="4" w:space="0" w:color="auto"/>
                  </w:tcBorders>
                </w:tcPr>
                <w:p w:rsidR="001560F9" w:rsidRPr="00C971C6" w:rsidRDefault="001560F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F33D28" w:rsidRPr="00C971C6" w:rsidTr="00894052">
              <w:trPr>
                <w:trHeight w:val="3635"/>
              </w:trPr>
              <w:tc>
                <w:tcPr>
                  <w:tcW w:w="4520" w:type="dxa"/>
                  <w:gridSpan w:val="2"/>
                  <w:tcBorders>
                    <w:top w:val="single" w:sz="4" w:space="0" w:color="auto"/>
                    <w:bottom w:val="single" w:sz="4" w:space="0" w:color="auto"/>
                  </w:tcBorders>
                </w:tcPr>
                <w:p w:rsidR="00F33D28" w:rsidRPr="00D26105" w:rsidRDefault="00F33D28" w:rsidP="00C736BE">
                  <w:pPr>
                    <w:autoSpaceDE w:val="0"/>
                    <w:autoSpaceDN w:val="0"/>
                    <w:spacing w:line="260" w:lineRule="exact"/>
                    <w:ind w:left="436" w:hangingChars="200" w:hanging="436"/>
                    <w:rPr>
                      <w:rFonts w:asciiTheme="majorEastAsia" w:eastAsiaTheme="majorEastAsia" w:hAnsiTheme="majorEastAsia"/>
                      <w:szCs w:val="20"/>
                      <w:u w:val="single"/>
                    </w:rPr>
                  </w:pPr>
                  <w:r w:rsidRPr="00D26105">
                    <w:rPr>
                      <w:rFonts w:asciiTheme="majorEastAsia" w:eastAsiaTheme="majorEastAsia" w:hAnsiTheme="majorEastAsia" w:hint="eastAsia"/>
                      <w:szCs w:val="20"/>
                      <w:u w:val="single"/>
                    </w:rPr>
                    <w:t>（二）航空会社がウェブサイト等により広く消費者向けに販売する航空券と同一の取引条件による航空券を利用する募集型企画旅行契約であって、契約書面において、当該航空券が利用されること、航空会社の名称、並びに当該航空券に関して航空会社が定める取消手数料、違約料、払戻手数料その他の航空運送契約の解除に要する費用（以下、総称して「航空券取消料等」といいます。）の条件（以下「航空券取消条件」といいます。）及び金額を明示したもの</w:t>
                  </w:r>
                  <w:r w:rsidR="007A795C" w:rsidRPr="00D26105">
                    <w:rPr>
                      <w:rFonts w:asciiTheme="majorEastAsia" w:eastAsiaTheme="majorEastAsia" w:hAnsiTheme="majorEastAsia" w:hint="eastAsia"/>
                      <w:szCs w:val="20"/>
                      <w:u w:val="single"/>
                    </w:rPr>
                    <w:t>（次項に掲げる旅行契約を除く。）</w:t>
                  </w:r>
                </w:p>
              </w:tc>
            </w:tr>
            <w:tr w:rsidR="00894052" w:rsidRPr="00C971C6" w:rsidTr="00F00509">
              <w:trPr>
                <w:trHeight w:val="1077"/>
              </w:trPr>
              <w:tc>
                <w:tcPr>
                  <w:tcW w:w="3088" w:type="dxa"/>
                  <w:tcBorders>
                    <w:top w:val="single" w:sz="4" w:space="0" w:color="auto"/>
                    <w:bottom w:val="nil"/>
                  </w:tcBorders>
                </w:tcPr>
                <w:p w:rsidR="00894052" w:rsidRDefault="00F00509"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イ　旅行契約締結後に解除す</w:t>
                  </w:r>
                  <w:r>
                    <w:rPr>
                      <w:rFonts w:asciiTheme="majorEastAsia" w:eastAsiaTheme="majorEastAsia" w:hAnsiTheme="majorEastAsia" w:hint="eastAsia"/>
                      <w:szCs w:val="20"/>
                    </w:rPr>
                    <w:t>る場合</w:t>
                  </w:r>
                  <w:r w:rsidRPr="00894052">
                    <w:rPr>
                      <w:rFonts w:asciiTheme="majorEastAsia" w:eastAsiaTheme="majorEastAsia" w:hAnsiTheme="majorEastAsia" w:hint="eastAsia"/>
                      <w:szCs w:val="20"/>
                    </w:rPr>
                    <w:t>（ロからヘに掲げる場合を除く。）</w:t>
                  </w:r>
                </w:p>
              </w:tc>
              <w:tc>
                <w:tcPr>
                  <w:tcW w:w="1432" w:type="dxa"/>
                  <w:tcBorders>
                    <w:top w:val="single" w:sz="4" w:space="0" w:color="auto"/>
                    <w:bottom w:val="nil"/>
                  </w:tcBorders>
                </w:tcPr>
                <w:p w:rsidR="00894052" w:rsidRPr="00316071" w:rsidRDefault="00F00509"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旅行契約を</w:t>
                  </w:r>
                  <w:r>
                    <w:rPr>
                      <w:rFonts w:asciiTheme="majorEastAsia" w:eastAsiaTheme="majorEastAsia" w:hAnsiTheme="majorEastAsia" w:hint="eastAsia"/>
                      <w:szCs w:val="20"/>
                    </w:rPr>
                    <w:t>解除した</w:t>
                  </w:r>
                  <w:r w:rsidRPr="00894052">
                    <w:rPr>
                      <w:rFonts w:asciiTheme="majorEastAsia" w:eastAsiaTheme="majorEastAsia" w:hAnsiTheme="majorEastAsia" w:hint="eastAsia"/>
                      <w:szCs w:val="20"/>
                    </w:rPr>
                    <w:t>時点において航空券取消</w:t>
                  </w:r>
                </w:p>
              </w:tc>
            </w:tr>
          </w:tbl>
          <w:p w:rsidR="000438A2" w:rsidRPr="00C971C6" w:rsidRDefault="000438A2" w:rsidP="00C736BE">
            <w:pPr>
              <w:autoSpaceDE w:val="0"/>
              <w:autoSpaceDN w:val="0"/>
              <w:spacing w:line="260" w:lineRule="exact"/>
              <w:rPr>
                <w:rFonts w:asciiTheme="majorEastAsia" w:eastAsiaTheme="majorEastAsia" w:hAnsiTheme="majorEastAsia"/>
                <w:szCs w:val="20"/>
              </w:rPr>
            </w:pPr>
          </w:p>
        </w:tc>
      </w:tr>
      <w:tr w:rsidR="0017160C" w:rsidTr="005744B5">
        <w:trPr>
          <w:trHeight w:val="14683"/>
        </w:trPr>
        <w:tc>
          <w:tcPr>
            <w:tcW w:w="4653" w:type="dxa"/>
            <w:gridSpan w:val="2"/>
          </w:tcPr>
          <w:p w:rsidR="0017160C" w:rsidRPr="0017160C" w:rsidRDefault="0017160C"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3100"/>
              <w:gridCol w:w="1327"/>
            </w:tblGrid>
            <w:tr w:rsidR="0017160C" w:rsidTr="0017160C">
              <w:tc>
                <w:tcPr>
                  <w:tcW w:w="3100" w:type="dxa"/>
                  <w:tcBorders>
                    <w:top w:val="nil"/>
                    <w:bottom w:val="nil"/>
                  </w:tcBorders>
                </w:tcPr>
                <w:p w:rsidR="0017160C" w:rsidRPr="00316071" w:rsidRDefault="0017160C" w:rsidP="00F00509">
                  <w:pPr>
                    <w:autoSpaceDE w:val="0"/>
                    <w:autoSpaceDN w:val="0"/>
                    <w:spacing w:line="260" w:lineRule="exact"/>
                    <w:ind w:left="218" w:hangingChars="100" w:hanging="218"/>
                    <w:rPr>
                      <w:rFonts w:asciiTheme="majorEastAsia" w:eastAsiaTheme="majorEastAsia" w:hAnsiTheme="majorEastAsia"/>
                      <w:szCs w:val="20"/>
                    </w:rPr>
                  </w:pPr>
                </w:p>
              </w:tc>
              <w:tc>
                <w:tcPr>
                  <w:tcW w:w="1327" w:type="dxa"/>
                  <w:tcBorders>
                    <w:top w:val="nil"/>
                    <w:bottom w:val="nil"/>
                  </w:tcBorders>
                </w:tcPr>
                <w:p w:rsidR="0017160C" w:rsidRPr="00316071" w:rsidRDefault="00F00509" w:rsidP="00C736BE">
                  <w:pPr>
                    <w:autoSpaceDE w:val="0"/>
                    <w:autoSpaceDN w:val="0"/>
                    <w:spacing w:line="260" w:lineRule="exact"/>
                    <w:rPr>
                      <w:rFonts w:asciiTheme="majorEastAsia" w:eastAsiaTheme="majorEastAsia" w:hAnsiTheme="majorEastAsia"/>
                      <w:szCs w:val="20"/>
                    </w:rPr>
                  </w:pPr>
                  <w:r w:rsidRPr="00894052">
                    <w:rPr>
                      <w:rFonts w:asciiTheme="majorEastAsia" w:eastAsiaTheme="majorEastAsia" w:hAnsiTheme="majorEastAsia" w:hint="eastAsia"/>
                      <w:szCs w:val="20"/>
                    </w:rPr>
                    <w:t>条件を適用した場合の</w:t>
                  </w:r>
                  <w:r w:rsidR="0017160C" w:rsidRPr="00316071">
                    <w:rPr>
                      <w:rFonts w:asciiTheme="majorEastAsia" w:eastAsiaTheme="majorEastAsia" w:hAnsiTheme="majorEastAsia" w:hint="eastAsia"/>
                      <w:szCs w:val="20"/>
                    </w:rPr>
                    <w:t>航空券取消料等の額</w:t>
                  </w:r>
                </w:p>
                <w:p w:rsidR="0017160C" w:rsidRPr="00316071" w:rsidRDefault="0017160C"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（以下「旅行契約解除時の航空券取消料等」といいます。）以内</w:t>
                  </w:r>
                </w:p>
              </w:tc>
            </w:tr>
            <w:tr w:rsidR="0017160C" w:rsidTr="0017160C">
              <w:tc>
                <w:tcPr>
                  <w:tcW w:w="3100" w:type="dxa"/>
                  <w:tcBorders>
                    <w:top w:val="nil"/>
                    <w:bottom w:val="nil"/>
                  </w:tcBorders>
                </w:tcPr>
                <w:p w:rsidR="0017160C" w:rsidRPr="00316071" w:rsidRDefault="0017160C"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ロ　旅行開始日の前日から起算してさかのぼって二十日目（日帰り旅行にあっては十日目）に当たる日以降に解除する場合（ハからヘまでに掲げる場合を除く。）</w:t>
                  </w:r>
                </w:p>
              </w:tc>
              <w:tc>
                <w:tcPr>
                  <w:tcW w:w="1327" w:type="dxa"/>
                  <w:tcBorders>
                    <w:top w:val="nil"/>
                    <w:bottom w:val="nil"/>
                  </w:tcBorders>
                </w:tcPr>
                <w:p w:rsidR="0017160C" w:rsidRPr="00316071" w:rsidRDefault="0017160C"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旅行代金の20％又は旅行契約解除時の航空券取消料等とのいずれか大きい額以内</w:t>
                  </w:r>
                </w:p>
              </w:tc>
            </w:tr>
            <w:tr w:rsidR="0017160C" w:rsidTr="0017160C">
              <w:tc>
                <w:tcPr>
                  <w:tcW w:w="3100" w:type="dxa"/>
                  <w:tcBorders>
                    <w:top w:val="nil"/>
                    <w:bottom w:val="nil"/>
                  </w:tcBorders>
                </w:tcPr>
                <w:p w:rsidR="0017160C" w:rsidRPr="00316071" w:rsidRDefault="0017160C"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ハ　旅行開始日の前日から起算してさかのぼって七日目に当たる日以降に解除する場合（ニからヘまでに掲げる場合を除く。）</w:t>
                  </w:r>
                </w:p>
              </w:tc>
              <w:tc>
                <w:tcPr>
                  <w:tcW w:w="1327" w:type="dxa"/>
                  <w:tcBorders>
                    <w:top w:val="nil"/>
                    <w:bottom w:val="nil"/>
                  </w:tcBorders>
                </w:tcPr>
                <w:p w:rsidR="0017160C" w:rsidRPr="00316071" w:rsidRDefault="0017160C"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旅行代金の30％又は旅行契約解除時の航空券取消料等とのいずれか大きい額以内</w:t>
                  </w:r>
                </w:p>
              </w:tc>
            </w:tr>
            <w:tr w:rsidR="0017160C" w:rsidTr="009E4025">
              <w:tc>
                <w:tcPr>
                  <w:tcW w:w="3100" w:type="dxa"/>
                  <w:tcBorders>
                    <w:top w:val="nil"/>
                    <w:bottom w:val="nil"/>
                  </w:tcBorders>
                </w:tcPr>
                <w:p w:rsidR="0017160C" w:rsidRPr="00316071" w:rsidRDefault="0017160C"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ニ　旅行開始日の前日に解除する場合</w:t>
                  </w:r>
                </w:p>
              </w:tc>
              <w:tc>
                <w:tcPr>
                  <w:tcW w:w="1327" w:type="dxa"/>
                  <w:tcBorders>
                    <w:top w:val="nil"/>
                    <w:bottom w:val="nil"/>
                  </w:tcBorders>
                </w:tcPr>
                <w:p w:rsidR="0017160C" w:rsidRPr="00316071" w:rsidRDefault="0017160C"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旅行代金の40％又は旅行契約解除時の航空券取消料等とのいずれか大きい額以内</w:t>
                  </w:r>
                </w:p>
              </w:tc>
            </w:tr>
            <w:tr w:rsidR="009E4025" w:rsidTr="009E4025">
              <w:tc>
                <w:tcPr>
                  <w:tcW w:w="3100" w:type="dxa"/>
                  <w:tcBorders>
                    <w:top w:val="nil"/>
                    <w:bottom w:val="nil"/>
                  </w:tcBorders>
                </w:tcPr>
                <w:p w:rsidR="009E4025" w:rsidRPr="007A795C" w:rsidRDefault="009E4025" w:rsidP="00C736BE">
                  <w:pPr>
                    <w:autoSpaceDE w:val="0"/>
                    <w:autoSpaceDN w:val="0"/>
                    <w:spacing w:line="260" w:lineRule="exact"/>
                    <w:ind w:left="218" w:hangingChars="100" w:hanging="218"/>
                    <w:rPr>
                      <w:rFonts w:asciiTheme="majorEastAsia" w:eastAsiaTheme="majorEastAsia" w:hAnsiTheme="majorEastAsia"/>
                      <w:szCs w:val="20"/>
                    </w:rPr>
                  </w:pPr>
                  <w:r w:rsidRPr="007A795C">
                    <w:rPr>
                      <w:rFonts w:asciiTheme="majorEastAsia" w:eastAsiaTheme="majorEastAsia" w:hAnsiTheme="majorEastAsia" w:hint="eastAsia"/>
                      <w:szCs w:val="20"/>
                    </w:rPr>
                    <w:t>ホ　旅行開始当日に解除する場合（ヘに掲げる場合を除く。）</w:t>
                  </w:r>
                </w:p>
              </w:tc>
              <w:tc>
                <w:tcPr>
                  <w:tcW w:w="1327" w:type="dxa"/>
                  <w:tcBorders>
                    <w:top w:val="nil"/>
                    <w:bottom w:val="nil"/>
                  </w:tcBorders>
                </w:tcPr>
                <w:p w:rsidR="009E4025" w:rsidRPr="007A795C" w:rsidRDefault="009E4025" w:rsidP="00C736BE">
                  <w:pPr>
                    <w:autoSpaceDE w:val="0"/>
                    <w:autoSpaceDN w:val="0"/>
                    <w:spacing w:line="260" w:lineRule="exact"/>
                    <w:rPr>
                      <w:rFonts w:asciiTheme="majorEastAsia" w:eastAsiaTheme="majorEastAsia" w:hAnsiTheme="majorEastAsia"/>
                      <w:szCs w:val="20"/>
                    </w:rPr>
                  </w:pPr>
                  <w:r w:rsidRPr="007A795C">
                    <w:rPr>
                      <w:rFonts w:asciiTheme="majorEastAsia" w:eastAsiaTheme="majorEastAsia" w:hAnsiTheme="majorEastAsia" w:hint="eastAsia"/>
                      <w:szCs w:val="20"/>
                    </w:rPr>
                    <w:t>旅行代金の50％又は旅行契約解除時の航空券取消料等とのいずれか大きい額以内</w:t>
                  </w:r>
                </w:p>
              </w:tc>
            </w:tr>
            <w:tr w:rsidR="009E4025" w:rsidTr="00AD0609">
              <w:tc>
                <w:tcPr>
                  <w:tcW w:w="3100" w:type="dxa"/>
                  <w:tcBorders>
                    <w:top w:val="nil"/>
                    <w:bottom w:val="single" w:sz="4" w:space="0" w:color="auto"/>
                  </w:tcBorders>
                </w:tcPr>
                <w:p w:rsidR="009E4025" w:rsidRPr="007A795C" w:rsidRDefault="009E4025" w:rsidP="00C736BE">
                  <w:pPr>
                    <w:autoSpaceDE w:val="0"/>
                    <w:autoSpaceDN w:val="0"/>
                    <w:spacing w:line="260" w:lineRule="exact"/>
                    <w:ind w:left="218" w:hangingChars="100" w:hanging="218"/>
                    <w:rPr>
                      <w:rFonts w:asciiTheme="majorEastAsia" w:eastAsiaTheme="majorEastAsia" w:hAnsiTheme="majorEastAsia"/>
                      <w:szCs w:val="20"/>
                    </w:rPr>
                  </w:pPr>
                  <w:r w:rsidRPr="007A795C">
                    <w:rPr>
                      <w:rFonts w:asciiTheme="majorEastAsia" w:eastAsiaTheme="majorEastAsia" w:hAnsiTheme="majorEastAsia" w:hint="eastAsia"/>
                      <w:szCs w:val="20"/>
                    </w:rPr>
                    <w:t>ヘ　旅行開始後の解除又は無連絡不参加の場合</w:t>
                  </w:r>
                </w:p>
              </w:tc>
              <w:tc>
                <w:tcPr>
                  <w:tcW w:w="1327" w:type="dxa"/>
                  <w:tcBorders>
                    <w:top w:val="nil"/>
                    <w:bottom w:val="single" w:sz="4" w:space="0" w:color="auto"/>
                  </w:tcBorders>
                </w:tcPr>
                <w:p w:rsidR="009E4025" w:rsidRPr="007A795C" w:rsidRDefault="009E4025" w:rsidP="00C736BE">
                  <w:pPr>
                    <w:autoSpaceDE w:val="0"/>
                    <w:autoSpaceDN w:val="0"/>
                    <w:spacing w:line="260" w:lineRule="exact"/>
                    <w:rPr>
                      <w:rFonts w:asciiTheme="majorEastAsia" w:eastAsiaTheme="majorEastAsia" w:hAnsiTheme="majorEastAsia"/>
                      <w:szCs w:val="20"/>
                    </w:rPr>
                  </w:pPr>
                  <w:r w:rsidRPr="007A795C">
                    <w:rPr>
                      <w:rFonts w:asciiTheme="majorEastAsia" w:eastAsiaTheme="majorEastAsia" w:hAnsiTheme="majorEastAsia" w:hint="eastAsia"/>
                      <w:szCs w:val="20"/>
                    </w:rPr>
                    <w:t>旅行代金の100％以内</w:t>
                  </w:r>
                </w:p>
              </w:tc>
            </w:tr>
            <w:tr w:rsidR="00AD0609" w:rsidTr="005744B5">
              <w:trPr>
                <w:trHeight w:val="2665"/>
              </w:trPr>
              <w:tc>
                <w:tcPr>
                  <w:tcW w:w="4427" w:type="dxa"/>
                  <w:gridSpan w:val="2"/>
                  <w:tcBorders>
                    <w:top w:val="single" w:sz="4" w:space="0" w:color="auto"/>
                    <w:bottom w:val="nil"/>
                  </w:tcBorders>
                </w:tcPr>
                <w:p w:rsidR="00AD0609" w:rsidRPr="00CB4326" w:rsidRDefault="00AD0609" w:rsidP="00C736BE">
                  <w:pPr>
                    <w:autoSpaceDE w:val="0"/>
                    <w:autoSpaceDN w:val="0"/>
                    <w:spacing w:line="260" w:lineRule="exact"/>
                    <w:ind w:left="436" w:hangingChars="200" w:hanging="436"/>
                    <w:rPr>
                      <w:rFonts w:asciiTheme="majorEastAsia" w:eastAsiaTheme="majorEastAsia" w:hAnsiTheme="majorEastAsia"/>
                      <w:szCs w:val="20"/>
                      <w:u w:val="single"/>
                    </w:rPr>
                  </w:pPr>
                  <w:r w:rsidRPr="00CB4326">
                    <w:rPr>
                      <w:rFonts w:asciiTheme="majorEastAsia" w:eastAsiaTheme="majorEastAsia" w:hAnsiTheme="majorEastAsia" w:hint="eastAsia"/>
                      <w:szCs w:val="20"/>
                      <w:u w:val="single"/>
                    </w:rPr>
                    <w:t>（三）航空会社が設定する航空券（募集型企画旅行のために旅行の目的地における宿泊費その他の費用を合算した旅行代金の額のみを表示することができ、運賃・料金を単独では表示することができない航空券（１名から利用できる</w:t>
                  </w:r>
                  <w:r w:rsidR="00934F37" w:rsidRPr="00CB4326">
                    <w:rPr>
                      <w:rFonts w:asciiTheme="majorEastAsia" w:eastAsiaTheme="majorEastAsia" w:hAnsiTheme="majorEastAsia" w:cs="Arial" w:hint="eastAsia"/>
                      <w:spacing w:val="8"/>
                      <w:kern w:val="0"/>
                      <w:szCs w:val="21"/>
                      <w:u w:val="single"/>
                    </w:rPr>
                    <w:t>「個人包括旅行運賃」</w:t>
                  </w:r>
                  <w:r w:rsidRPr="00CB4326">
                    <w:rPr>
                      <w:rFonts w:asciiTheme="majorEastAsia" w:eastAsiaTheme="majorEastAsia" w:hAnsiTheme="majorEastAsia" w:hint="eastAsia"/>
                      <w:szCs w:val="20"/>
                      <w:u w:val="single"/>
                    </w:rPr>
                    <w:t>に限る。））を利用する募集型企画旅行契約であって、契約書面において、当該航空券が利用されること、航空会社の名称、並</w:t>
                  </w:r>
                </w:p>
              </w:tc>
            </w:tr>
          </w:tbl>
          <w:p w:rsidR="0017160C" w:rsidRDefault="0017160C" w:rsidP="00C736BE">
            <w:pPr>
              <w:autoSpaceDE w:val="0"/>
              <w:autoSpaceDN w:val="0"/>
              <w:spacing w:line="260" w:lineRule="exact"/>
              <w:rPr>
                <w:rFonts w:asciiTheme="majorEastAsia" w:eastAsiaTheme="majorEastAsia" w:hAnsiTheme="majorEastAsia"/>
                <w:szCs w:val="20"/>
              </w:rPr>
            </w:pPr>
          </w:p>
        </w:tc>
        <w:tc>
          <w:tcPr>
            <w:tcW w:w="4747" w:type="dxa"/>
          </w:tcPr>
          <w:p w:rsidR="0017160C" w:rsidRPr="0017160C" w:rsidRDefault="0017160C"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3100"/>
              <w:gridCol w:w="1327"/>
            </w:tblGrid>
            <w:tr w:rsidR="00316071" w:rsidTr="0017160C">
              <w:tc>
                <w:tcPr>
                  <w:tcW w:w="3100" w:type="dxa"/>
                  <w:tcBorders>
                    <w:top w:val="nil"/>
                    <w:bottom w:val="nil"/>
                  </w:tcBorders>
                </w:tcPr>
                <w:p w:rsidR="00316071" w:rsidRPr="00316071" w:rsidRDefault="00316071" w:rsidP="00F00509">
                  <w:pPr>
                    <w:autoSpaceDE w:val="0"/>
                    <w:autoSpaceDN w:val="0"/>
                    <w:spacing w:line="260" w:lineRule="exact"/>
                    <w:ind w:left="218" w:hangingChars="100" w:hanging="218"/>
                    <w:rPr>
                      <w:rFonts w:asciiTheme="majorEastAsia" w:eastAsiaTheme="majorEastAsia" w:hAnsiTheme="majorEastAsia"/>
                      <w:szCs w:val="20"/>
                    </w:rPr>
                  </w:pPr>
                </w:p>
              </w:tc>
              <w:tc>
                <w:tcPr>
                  <w:tcW w:w="1327" w:type="dxa"/>
                  <w:tcBorders>
                    <w:top w:val="nil"/>
                    <w:bottom w:val="nil"/>
                  </w:tcBorders>
                </w:tcPr>
                <w:p w:rsidR="00316071" w:rsidRPr="00316071" w:rsidRDefault="00F00509" w:rsidP="00C736BE">
                  <w:pPr>
                    <w:autoSpaceDE w:val="0"/>
                    <w:autoSpaceDN w:val="0"/>
                    <w:spacing w:line="260" w:lineRule="exact"/>
                    <w:rPr>
                      <w:rFonts w:asciiTheme="majorEastAsia" w:eastAsiaTheme="majorEastAsia" w:hAnsiTheme="majorEastAsia"/>
                      <w:szCs w:val="20"/>
                    </w:rPr>
                  </w:pPr>
                  <w:r w:rsidRPr="00894052">
                    <w:rPr>
                      <w:rFonts w:asciiTheme="majorEastAsia" w:eastAsiaTheme="majorEastAsia" w:hAnsiTheme="majorEastAsia" w:hint="eastAsia"/>
                      <w:szCs w:val="20"/>
                    </w:rPr>
                    <w:t>条件を適用した場合の</w:t>
                  </w:r>
                  <w:r w:rsidR="00316071" w:rsidRPr="00316071">
                    <w:rPr>
                      <w:rFonts w:asciiTheme="majorEastAsia" w:eastAsiaTheme="majorEastAsia" w:hAnsiTheme="majorEastAsia" w:hint="eastAsia"/>
                      <w:szCs w:val="20"/>
                    </w:rPr>
                    <w:t>航空券取消料等の額</w:t>
                  </w:r>
                </w:p>
                <w:p w:rsidR="00316071" w:rsidRPr="00316071" w:rsidRDefault="00316071"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（以下「旅行契約解除時の航空券取消料等」といいます。）以内</w:t>
                  </w:r>
                </w:p>
              </w:tc>
            </w:tr>
            <w:tr w:rsidR="00316071" w:rsidTr="0017160C">
              <w:tc>
                <w:tcPr>
                  <w:tcW w:w="3100" w:type="dxa"/>
                  <w:tcBorders>
                    <w:top w:val="nil"/>
                    <w:bottom w:val="nil"/>
                  </w:tcBorders>
                </w:tcPr>
                <w:p w:rsidR="00316071" w:rsidRPr="00316071" w:rsidRDefault="00316071"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ロ　旅行開始日の前日から起算してさかのぼって二十日目（日帰り旅行にあっては十日目）に当たる日以降に解除する場合（ハからヘまでに掲げる場合を除く。）</w:t>
                  </w:r>
                </w:p>
              </w:tc>
              <w:tc>
                <w:tcPr>
                  <w:tcW w:w="1327" w:type="dxa"/>
                  <w:tcBorders>
                    <w:top w:val="nil"/>
                    <w:bottom w:val="nil"/>
                  </w:tcBorders>
                </w:tcPr>
                <w:p w:rsidR="00316071" w:rsidRPr="00316071" w:rsidRDefault="00316071"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旅行代金の20％又は旅行契約解除時の航空券取消料等とのいずれか大きい額以内</w:t>
                  </w:r>
                </w:p>
              </w:tc>
            </w:tr>
            <w:tr w:rsidR="00316071" w:rsidTr="0017160C">
              <w:tc>
                <w:tcPr>
                  <w:tcW w:w="3100" w:type="dxa"/>
                  <w:tcBorders>
                    <w:top w:val="nil"/>
                    <w:bottom w:val="nil"/>
                  </w:tcBorders>
                </w:tcPr>
                <w:p w:rsidR="00316071" w:rsidRDefault="00316071"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ハ　旅行開始日の前日から起算してさかのぼって七日目に当たる日以降に解除する場合（ニからヘまでに掲げる場合を除く。）</w:t>
                  </w:r>
                </w:p>
              </w:tc>
              <w:tc>
                <w:tcPr>
                  <w:tcW w:w="1327" w:type="dxa"/>
                  <w:tcBorders>
                    <w:top w:val="nil"/>
                    <w:bottom w:val="nil"/>
                  </w:tcBorders>
                </w:tcPr>
                <w:p w:rsidR="00316071" w:rsidRDefault="00316071"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旅行代金の30％又は旅行契約解除時の航空券取消料等とのいずれか大きい額以内</w:t>
                  </w:r>
                </w:p>
              </w:tc>
            </w:tr>
            <w:tr w:rsidR="00316071" w:rsidTr="009E4025">
              <w:tc>
                <w:tcPr>
                  <w:tcW w:w="3100" w:type="dxa"/>
                  <w:tcBorders>
                    <w:top w:val="nil"/>
                    <w:bottom w:val="nil"/>
                  </w:tcBorders>
                </w:tcPr>
                <w:p w:rsidR="00316071" w:rsidRDefault="00316071"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ニ　旅行開始日の前日に解除する場合</w:t>
                  </w:r>
                </w:p>
              </w:tc>
              <w:tc>
                <w:tcPr>
                  <w:tcW w:w="1327" w:type="dxa"/>
                  <w:tcBorders>
                    <w:top w:val="nil"/>
                    <w:bottom w:val="nil"/>
                  </w:tcBorders>
                </w:tcPr>
                <w:p w:rsidR="00316071" w:rsidRDefault="00316071"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旅行代金の40％又は旅行契約解除時の航空券取消料等とのいずれか大きい額以内</w:t>
                  </w:r>
                </w:p>
              </w:tc>
            </w:tr>
            <w:tr w:rsidR="007A795C" w:rsidTr="009E4025">
              <w:tc>
                <w:tcPr>
                  <w:tcW w:w="3100" w:type="dxa"/>
                  <w:tcBorders>
                    <w:top w:val="nil"/>
                    <w:bottom w:val="nil"/>
                  </w:tcBorders>
                </w:tcPr>
                <w:p w:rsidR="007A795C" w:rsidRPr="007A795C" w:rsidRDefault="007A795C" w:rsidP="00C736BE">
                  <w:pPr>
                    <w:autoSpaceDE w:val="0"/>
                    <w:autoSpaceDN w:val="0"/>
                    <w:spacing w:line="260" w:lineRule="exact"/>
                    <w:ind w:left="218" w:hangingChars="100" w:hanging="218"/>
                    <w:rPr>
                      <w:rFonts w:asciiTheme="majorEastAsia" w:eastAsiaTheme="majorEastAsia" w:hAnsiTheme="majorEastAsia"/>
                      <w:szCs w:val="20"/>
                    </w:rPr>
                  </w:pPr>
                  <w:r w:rsidRPr="007A795C">
                    <w:rPr>
                      <w:rFonts w:asciiTheme="majorEastAsia" w:eastAsiaTheme="majorEastAsia" w:hAnsiTheme="majorEastAsia" w:hint="eastAsia"/>
                      <w:szCs w:val="20"/>
                    </w:rPr>
                    <w:t>ホ　旅行開始当日に解除する場合（ヘに掲げる場合を除く。）</w:t>
                  </w:r>
                </w:p>
              </w:tc>
              <w:tc>
                <w:tcPr>
                  <w:tcW w:w="1327" w:type="dxa"/>
                  <w:tcBorders>
                    <w:top w:val="nil"/>
                    <w:bottom w:val="nil"/>
                  </w:tcBorders>
                </w:tcPr>
                <w:p w:rsidR="007A795C" w:rsidRDefault="007A795C" w:rsidP="00C736BE">
                  <w:pPr>
                    <w:autoSpaceDE w:val="0"/>
                    <w:autoSpaceDN w:val="0"/>
                    <w:spacing w:line="260" w:lineRule="exact"/>
                    <w:rPr>
                      <w:rFonts w:asciiTheme="majorEastAsia" w:eastAsiaTheme="majorEastAsia" w:hAnsiTheme="majorEastAsia"/>
                      <w:szCs w:val="20"/>
                    </w:rPr>
                  </w:pPr>
                  <w:r w:rsidRPr="007A795C">
                    <w:rPr>
                      <w:rFonts w:asciiTheme="majorEastAsia" w:eastAsiaTheme="majorEastAsia" w:hAnsiTheme="majorEastAsia" w:hint="eastAsia"/>
                      <w:szCs w:val="20"/>
                    </w:rPr>
                    <w:t>旅行代金の50％又は旅行契約解除時の航空券取消料等とのいずれか大きい額以内</w:t>
                  </w:r>
                </w:p>
              </w:tc>
            </w:tr>
            <w:tr w:rsidR="007A795C" w:rsidTr="00AD0609">
              <w:tc>
                <w:tcPr>
                  <w:tcW w:w="3100" w:type="dxa"/>
                  <w:tcBorders>
                    <w:top w:val="nil"/>
                    <w:bottom w:val="nil"/>
                  </w:tcBorders>
                </w:tcPr>
                <w:p w:rsidR="007A795C" w:rsidRPr="007A795C" w:rsidRDefault="007A795C" w:rsidP="00C736BE">
                  <w:pPr>
                    <w:autoSpaceDE w:val="0"/>
                    <w:autoSpaceDN w:val="0"/>
                    <w:spacing w:line="260" w:lineRule="exact"/>
                    <w:ind w:left="218" w:hangingChars="100" w:hanging="218"/>
                    <w:rPr>
                      <w:rFonts w:asciiTheme="majorEastAsia" w:eastAsiaTheme="majorEastAsia" w:hAnsiTheme="majorEastAsia"/>
                      <w:szCs w:val="20"/>
                    </w:rPr>
                  </w:pPr>
                  <w:r w:rsidRPr="007A795C">
                    <w:rPr>
                      <w:rFonts w:asciiTheme="majorEastAsia" w:eastAsiaTheme="majorEastAsia" w:hAnsiTheme="majorEastAsia" w:hint="eastAsia"/>
                      <w:szCs w:val="20"/>
                    </w:rPr>
                    <w:t>ヘ　旅行開始後の解除又は無連絡不参加の場合</w:t>
                  </w:r>
                </w:p>
              </w:tc>
              <w:tc>
                <w:tcPr>
                  <w:tcW w:w="1327" w:type="dxa"/>
                  <w:tcBorders>
                    <w:top w:val="nil"/>
                    <w:bottom w:val="nil"/>
                  </w:tcBorders>
                </w:tcPr>
                <w:p w:rsidR="007A795C" w:rsidRPr="007A795C" w:rsidRDefault="007A795C" w:rsidP="00C736BE">
                  <w:pPr>
                    <w:autoSpaceDE w:val="0"/>
                    <w:autoSpaceDN w:val="0"/>
                    <w:spacing w:line="260" w:lineRule="exact"/>
                    <w:rPr>
                      <w:rFonts w:asciiTheme="majorEastAsia" w:eastAsiaTheme="majorEastAsia" w:hAnsiTheme="majorEastAsia"/>
                      <w:szCs w:val="20"/>
                    </w:rPr>
                  </w:pPr>
                  <w:r w:rsidRPr="007A795C">
                    <w:rPr>
                      <w:rFonts w:asciiTheme="majorEastAsia" w:eastAsiaTheme="majorEastAsia" w:hAnsiTheme="majorEastAsia" w:hint="eastAsia"/>
                      <w:szCs w:val="20"/>
                    </w:rPr>
                    <w:t>旅行代金の100％以内</w:t>
                  </w:r>
                </w:p>
              </w:tc>
            </w:tr>
            <w:tr w:rsidR="00AD0609" w:rsidTr="005744B5">
              <w:trPr>
                <w:trHeight w:val="2682"/>
              </w:trPr>
              <w:tc>
                <w:tcPr>
                  <w:tcW w:w="3100" w:type="dxa"/>
                  <w:tcBorders>
                    <w:top w:val="nil"/>
                    <w:bottom w:val="nil"/>
                  </w:tcBorders>
                </w:tcPr>
                <w:p w:rsidR="00AD0609" w:rsidRPr="007A795C" w:rsidRDefault="00AD0609" w:rsidP="00C736BE">
                  <w:pPr>
                    <w:autoSpaceDE w:val="0"/>
                    <w:autoSpaceDN w:val="0"/>
                    <w:spacing w:line="260" w:lineRule="exact"/>
                    <w:ind w:left="218" w:hangingChars="100" w:hanging="218"/>
                    <w:rPr>
                      <w:rFonts w:asciiTheme="majorEastAsia" w:eastAsiaTheme="majorEastAsia" w:hAnsiTheme="majorEastAsia"/>
                      <w:szCs w:val="20"/>
                    </w:rPr>
                  </w:pPr>
                </w:p>
              </w:tc>
              <w:tc>
                <w:tcPr>
                  <w:tcW w:w="1327" w:type="dxa"/>
                  <w:tcBorders>
                    <w:top w:val="nil"/>
                    <w:bottom w:val="nil"/>
                  </w:tcBorders>
                </w:tcPr>
                <w:p w:rsidR="00AD0609" w:rsidRPr="007A795C" w:rsidRDefault="00AD0609" w:rsidP="00C736BE">
                  <w:pPr>
                    <w:autoSpaceDE w:val="0"/>
                    <w:autoSpaceDN w:val="0"/>
                    <w:spacing w:line="260" w:lineRule="exact"/>
                    <w:rPr>
                      <w:rFonts w:asciiTheme="majorEastAsia" w:eastAsiaTheme="majorEastAsia" w:hAnsiTheme="majorEastAsia"/>
                      <w:szCs w:val="20"/>
                    </w:rPr>
                  </w:pPr>
                </w:p>
              </w:tc>
            </w:tr>
          </w:tbl>
          <w:p w:rsidR="0017160C" w:rsidRDefault="0017160C" w:rsidP="00C736BE">
            <w:pPr>
              <w:autoSpaceDE w:val="0"/>
              <w:autoSpaceDN w:val="0"/>
              <w:spacing w:line="260" w:lineRule="exact"/>
              <w:rPr>
                <w:rFonts w:asciiTheme="majorEastAsia" w:eastAsiaTheme="majorEastAsia" w:hAnsiTheme="majorEastAsia"/>
                <w:szCs w:val="20"/>
              </w:rPr>
            </w:pPr>
          </w:p>
        </w:tc>
      </w:tr>
      <w:tr w:rsidR="00AD0609" w:rsidTr="005C0DD8">
        <w:trPr>
          <w:trHeight w:val="14400"/>
        </w:trPr>
        <w:tc>
          <w:tcPr>
            <w:tcW w:w="4653" w:type="dxa"/>
            <w:gridSpan w:val="2"/>
          </w:tcPr>
          <w:p w:rsidR="00AD0609" w:rsidRDefault="00AD0609"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3119"/>
              <w:gridCol w:w="1308"/>
            </w:tblGrid>
            <w:tr w:rsidR="00CC6E7C" w:rsidRPr="00C971C6" w:rsidTr="000A1360">
              <w:trPr>
                <w:trHeight w:val="1663"/>
              </w:trPr>
              <w:tc>
                <w:tcPr>
                  <w:tcW w:w="4427" w:type="dxa"/>
                  <w:gridSpan w:val="2"/>
                  <w:tcBorders>
                    <w:top w:val="nil"/>
                    <w:bottom w:val="single" w:sz="4" w:space="0" w:color="auto"/>
                  </w:tcBorders>
                </w:tcPr>
                <w:p w:rsidR="00CC6E7C" w:rsidRPr="00894052" w:rsidRDefault="005744B5" w:rsidP="00C736BE">
                  <w:pPr>
                    <w:autoSpaceDE w:val="0"/>
                    <w:autoSpaceDN w:val="0"/>
                    <w:spacing w:line="260" w:lineRule="exact"/>
                    <w:ind w:left="434"/>
                    <w:rPr>
                      <w:rFonts w:asciiTheme="majorEastAsia" w:eastAsiaTheme="majorEastAsia" w:hAnsiTheme="majorEastAsia"/>
                      <w:szCs w:val="20"/>
                      <w:u w:val="single"/>
                    </w:rPr>
                  </w:pPr>
                  <w:r w:rsidRPr="00CB4326">
                    <w:rPr>
                      <w:rFonts w:asciiTheme="majorEastAsia" w:eastAsiaTheme="majorEastAsia" w:hAnsiTheme="majorEastAsia" w:hint="eastAsia"/>
                      <w:szCs w:val="20"/>
                      <w:u w:val="single"/>
                    </w:rPr>
                    <w:t>びに当該航空券に関して航空会社が定める取消手数料、違約料、払戻手数料</w:t>
                  </w:r>
                  <w:r w:rsidR="00CB4326" w:rsidRPr="00CB4326">
                    <w:rPr>
                      <w:rFonts w:asciiTheme="majorEastAsia" w:eastAsiaTheme="majorEastAsia" w:hAnsiTheme="majorEastAsia" w:hint="eastAsia"/>
                      <w:szCs w:val="20"/>
                      <w:u w:val="single"/>
                    </w:rPr>
                    <w:t>その他の航空運送契</w:t>
                  </w:r>
                  <w:r w:rsidR="00CC6E7C" w:rsidRPr="00CC6E7C">
                    <w:rPr>
                      <w:rFonts w:asciiTheme="majorEastAsia" w:eastAsiaTheme="majorEastAsia" w:hAnsiTheme="majorEastAsia" w:hint="eastAsia"/>
                      <w:szCs w:val="20"/>
                      <w:u w:val="single"/>
                    </w:rPr>
                    <w:t>約の解除に要する費用（以下、総称して「航空券取消料等」といいます。）の条件（以下「航空券取消条件」といい、当該航空会社のウェブサイト等でご確認いただけます。）及び金額を明示したもの</w:t>
                  </w:r>
                </w:p>
              </w:tc>
            </w:tr>
            <w:tr w:rsidR="000A1360" w:rsidRPr="00C971C6" w:rsidTr="00BC4518">
              <w:trPr>
                <w:trHeight w:val="20"/>
              </w:trPr>
              <w:tc>
                <w:tcPr>
                  <w:tcW w:w="3119" w:type="dxa"/>
                  <w:tcBorders>
                    <w:bottom w:val="nil"/>
                  </w:tcBorders>
                </w:tcPr>
                <w:p w:rsidR="000A1360" w:rsidRPr="007A335E" w:rsidRDefault="000A1360" w:rsidP="00C736BE">
                  <w:pPr>
                    <w:autoSpaceDE w:val="0"/>
                    <w:autoSpaceDN w:val="0"/>
                    <w:snapToGrid w:val="0"/>
                    <w:ind w:left="210" w:hanging="21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イ　旅行契約締結後に解除する場合（ロからヘに掲げる場合を除く。）</w:t>
                  </w:r>
                </w:p>
              </w:tc>
              <w:tc>
                <w:tcPr>
                  <w:tcW w:w="1308" w:type="dxa"/>
                  <w:tcBorders>
                    <w:bottom w:val="nil"/>
                  </w:tcBorders>
                </w:tcPr>
                <w:p w:rsidR="000A1360" w:rsidRPr="007A335E" w:rsidRDefault="000A1360" w:rsidP="00C736BE">
                  <w:pPr>
                    <w:autoSpaceDE w:val="0"/>
                    <w:autoSpaceDN w:val="0"/>
                    <w:snapToGrid w:val="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旅行契約解除時の航空券取消料等の額以内</w:t>
                  </w:r>
                </w:p>
              </w:tc>
            </w:tr>
            <w:tr w:rsidR="00BC4518" w:rsidRPr="00C971C6" w:rsidTr="00BC4518">
              <w:trPr>
                <w:trHeight w:val="20"/>
              </w:trPr>
              <w:tc>
                <w:tcPr>
                  <w:tcW w:w="3119" w:type="dxa"/>
                  <w:tcBorders>
                    <w:top w:val="nil"/>
                    <w:bottom w:val="nil"/>
                  </w:tcBorders>
                </w:tcPr>
                <w:p w:rsidR="00BC4518" w:rsidRPr="007A335E" w:rsidRDefault="00BC4518" w:rsidP="00C736BE">
                  <w:pPr>
                    <w:autoSpaceDE w:val="0"/>
                    <w:autoSpaceDN w:val="0"/>
                    <w:snapToGrid w:val="0"/>
                    <w:ind w:left="210" w:hanging="21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ロ　旅行開始日の前日から起算してさかのぼって二十日目に当たる日以降に解除する場合（ハからヘまでに掲げる場合を除く。）</w:t>
                  </w:r>
                </w:p>
              </w:tc>
              <w:tc>
                <w:tcPr>
                  <w:tcW w:w="1308" w:type="dxa"/>
                  <w:tcBorders>
                    <w:top w:val="nil"/>
                    <w:bottom w:val="nil"/>
                  </w:tcBorders>
                </w:tcPr>
                <w:p w:rsidR="00BC4518" w:rsidRPr="007A335E" w:rsidRDefault="00BC4518" w:rsidP="00C736BE">
                  <w:pPr>
                    <w:autoSpaceDE w:val="0"/>
                    <w:autoSpaceDN w:val="0"/>
                    <w:snapToGrid w:val="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旅行代金の20％又は旅行契約解除時の航空券取消料等とのいずれか大きい額以内</w:t>
                  </w:r>
                </w:p>
              </w:tc>
            </w:tr>
            <w:tr w:rsidR="008949ED" w:rsidRPr="00C971C6" w:rsidTr="00BC4518">
              <w:trPr>
                <w:trHeight w:val="20"/>
              </w:trPr>
              <w:tc>
                <w:tcPr>
                  <w:tcW w:w="3119" w:type="dxa"/>
                  <w:tcBorders>
                    <w:top w:val="nil"/>
                    <w:bottom w:val="nil"/>
                  </w:tcBorders>
                </w:tcPr>
                <w:p w:rsidR="008949ED" w:rsidRPr="00C971C6" w:rsidRDefault="008949ED" w:rsidP="00C736BE">
                  <w:pPr>
                    <w:autoSpaceDE w:val="0"/>
                    <w:autoSpaceDN w:val="0"/>
                    <w:spacing w:line="260" w:lineRule="exact"/>
                    <w:ind w:left="218" w:hangingChars="100" w:hanging="218"/>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ハ　旅行開始日の前日から起算してさかのぼって七日目に当たる日以降に解除する場合（ニからヘまでに掲げる場合を除く。）</w:t>
                  </w:r>
                </w:p>
                <w:p w:rsidR="008949ED" w:rsidRPr="00C971C6" w:rsidRDefault="008949ED" w:rsidP="00C736BE">
                  <w:pPr>
                    <w:autoSpaceDE w:val="0"/>
                    <w:autoSpaceDN w:val="0"/>
                    <w:spacing w:line="260" w:lineRule="exact"/>
                    <w:ind w:left="218" w:hangingChars="100" w:hanging="218"/>
                    <w:rPr>
                      <w:rFonts w:asciiTheme="majorEastAsia" w:eastAsiaTheme="majorEastAsia" w:hAnsiTheme="majorEastAsia"/>
                      <w:szCs w:val="20"/>
                      <w:u w:val="single"/>
                    </w:rPr>
                  </w:pPr>
                </w:p>
              </w:tc>
              <w:tc>
                <w:tcPr>
                  <w:tcW w:w="1308" w:type="dxa"/>
                  <w:tcBorders>
                    <w:top w:val="nil"/>
                    <w:bottom w:val="nil"/>
                  </w:tcBorders>
                </w:tcPr>
                <w:p w:rsidR="008949ED" w:rsidRPr="007A335E" w:rsidRDefault="008949ED" w:rsidP="00C736BE">
                  <w:pPr>
                    <w:autoSpaceDE w:val="0"/>
                    <w:autoSpaceDN w:val="0"/>
                    <w:snapToGrid w:val="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旅行代金の30％又は旅行契約解除時の航空券取消料等とのいずれか大きい額以内</w:t>
                  </w:r>
                </w:p>
              </w:tc>
            </w:tr>
            <w:tr w:rsidR="008949ED" w:rsidRPr="00C971C6" w:rsidTr="00BC4518">
              <w:trPr>
                <w:trHeight w:val="20"/>
              </w:trPr>
              <w:tc>
                <w:tcPr>
                  <w:tcW w:w="3119" w:type="dxa"/>
                  <w:tcBorders>
                    <w:top w:val="nil"/>
                    <w:bottom w:val="nil"/>
                  </w:tcBorders>
                </w:tcPr>
                <w:p w:rsidR="008949ED" w:rsidRPr="007A335E" w:rsidRDefault="008949ED" w:rsidP="00C736BE">
                  <w:pPr>
                    <w:autoSpaceDE w:val="0"/>
                    <w:autoSpaceDN w:val="0"/>
                    <w:snapToGrid w:val="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ニ　旅行開始日の前日に解除する場合</w:t>
                  </w:r>
                </w:p>
              </w:tc>
              <w:tc>
                <w:tcPr>
                  <w:tcW w:w="1308" w:type="dxa"/>
                  <w:tcBorders>
                    <w:top w:val="nil"/>
                    <w:bottom w:val="nil"/>
                  </w:tcBorders>
                </w:tcPr>
                <w:p w:rsidR="008949ED" w:rsidRPr="007A335E" w:rsidRDefault="008949ED" w:rsidP="00C736BE">
                  <w:pPr>
                    <w:autoSpaceDE w:val="0"/>
                    <w:autoSpaceDN w:val="0"/>
                    <w:snapToGrid w:val="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旅行代金の40％又は旅行契約解除時の航空券取消料等とのいずれか大きい額以内</w:t>
                  </w:r>
                </w:p>
              </w:tc>
            </w:tr>
            <w:tr w:rsidR="008949ED" w:rsidRPr="00C971C6" w:rsidTr="00BC4518">
              <w:trPr>
                <w:trHeight w:val="20"/>
              </w:trPr>
              <w:tc>
                <w:tcPr>
                  <w:tcW w:w="3119" w:type="dxa"/>
                  <w:tcBorders>
                    <w:top w:val="nil"/>
                    <w:bottom w:val="nil"/>
                  </w:tcBorders>
                </w:tcPr>
                <w:p w:rsidR="008949ED" w:rsidRPr="007A335E" w:rsidRDefault="008949ED" w:rsidP="00C736BE">
                  <w:pPr>
                    <w:autoSpaceDE w:val="0"/>
                    <w:autoSpaceDN w:val="0"/>
                    <w:snapToGrid w:val="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ホ　旅行開始当日に解除する場合（ヘに掲げる場合を除く。）</w:t>
                  </w:r>
                </w:p>
              </w:tc>
              <w:tc>
                <w:tcPr>
                  <w:tcW w:w="1308" w:type="dxa"/>
                  <w:tcBorders>
                    <w:top w:val="nil"/>
                    <w:bottom w:val="nil"/>
                  </w:tcBorders>
                </w:tcPr>
                <w:p w:rsidR="008949ED" w:rsidRPr="007A335E" w:rsidRDefault="008949ED" w:rsidP="00C736BE">
                  <w:pPr>
                    <w:autoSpaceDE w:val="0"/>
                    <w:autoSpaceDN w:val="0"/>
                    <w:snapToGrid w:val="0"/>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旅行代金の50％又は旅行契約解除時の航空券取消料等とのいずれか大きい額以内</w:t>
                  </w:r>
                </w:p>
              </w:tc>
            </w:tr>
            <w:tr w:rsidR="008949ED" w:rsidRPr="00C971C6" w:rsidTr="008949ED">
              <w:trPr>
                <w:trHeight w:val="20"/>
              </w:trPr>
              <w:tc>
                <w:tcPr>
                  <w:tcW w:w="3119" w:type="dxa"/>
                  <w:tcBorders>
                    <w:top w:val="nil"/>
                    <w:bottom w:val="single" w:sz="4" w:space="0" w:color="auto"/>
                  </w:tcBorders>
                  <w:vAlign w:val="center"/>
                </w:tcPr>
                <w:p w:rsidR="008949ED" w:rsidRPr="007A335E" w:rsidRDefault="008949ED" w:rsidP="00C736BE">
                  <w:pPr>
                    <w:autoSpaceDE w:val="0"/>
                    <w:autoSpaceDN w:val="0"/>
                    <w:snapToGrid w:val="0"/>
                    <w:jc w:val="both"/>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へ　旅行開始後の解除又は無連絡不参加の場合</w:t>
                  </w:r>
                </w:p>
              </w:tc>
              <w:tc>
                <w:tcPr>
                  <w:tcW w:w="1308" w:type="dxa"/>
                  <w:tcBorders>
                    <w:top w:val="nil"/>
                    <w:bottom w:val="single" w:sz="4" w:space="0" w:color="auto"/>
                  </w:tcBorders>
                  <w:vAlign w:val="center"/>
                </w:tcPr>
                <w:p w:rsidR="008949ED" w:rsidRPr="007A335E" w:rsidRDefault="008949ED" w:rsidP="00C736BE">
                  <w:pPr>
                    <w:autoSpaceDE w:val="0"/>
                    <w:autoSpaceDN w:val="0"/>
                    <w:snapToGrid w:val="0"/>
                    <w:jc w:val="both"/>
                    <w:rPr>
                      <w:rFonts w:asciiTheme="majorEastAsia" w:eastAsiaTheme="majorEastAsia" w:hAnsiTheme="majorEastAsia" w:cs="MS-Mincho"/>
                      <w:u w:val="single"/>
                    </w:rPr>
                  </w:pPr>
                  <w:r w:rsidRPr="007A335E">
                    <w:rPr>
                      <w:rFonts w:asciiTheme="majorEastAsia" w:eastAsiaTheme="majorEastAsia" w:hAnsiTheme="majorEastAsia" w:cs="MS-Mincho" w:hint="eastAsia"/>
                      <w:u w:val="single"/>
                    </w:rPr>
                    <w:t>旅行代金の100％以内</w:t>
                  </w:r>
                </w:p>
              </w:tc>
            </w:tr>
            <w:tr w:rsidR="008949ED" w:rsidRPr="00C971C6" w:rsidTr="005C0DD8">
              <w:trPr>
                <w:trHeight w:val="20"/>
              </w:trPr>
              <w:tc>
                <w:tcPr>
                  <w:tcW w:w="3119" w:type="dxa"/>
                  <w:tcBorders>
                    <w:top w:val="single" w:sz="4" w:space="0" w:color="auto"/>
                    <w:bottom w:val="single" w:sz="4" w:space="0" w:color="auto"/>
                  </w:tcBorders>
                </w:tcPr>
                <w:p w:rsidR="008949ED" w:rsidRPr="007A795C" w:rsidRDefault="008949ED" w:rsidP="00C736BE">
                  <w:pPr>
                    <w:autoSpaceDE w:val="0"/>
                    <w:autoSpaceDN w:val="0"/>
                    <w:spacing w:line="260" w:lineRule="exact"/>
                    <w:ind w:left="445" w:hangingChars="204" w:hanging="445"/>
                    <w:rPr>
                      <w:rFonts w:asciiTheme="majorEastAsia" w:eastAsiaTheme="majorEastAsia" w:hAnsiTheme="majorEastAsia"/>
                      <w:szCs w:val="20"/>
                    </w:rPr>
                  </w:pPr>
                  <w:r w:rsidRPr="008949ED">
                    <w:rPr>
                      <w:rFonts w:asciiTheme="majorEastAsia" w:eastAsiaTheme="majorEastAsia" w:hAnsiTheme="majorEastAsia" w:hint="eastAsia"/>
                      <w:szCs w:val="20"/>
                      <w:u w:val="single"/>
                    </w:rPr>
                    <w:t>（四）</w:t>
                  </w:r>
                  <w:r w:rsidRPr="007A795C">
                    <w:rPr>
                      <w:rFonts w:asciiTheme="majorEastAsia" w:eastAsiaTheme="majorEastAsia" w:hAnsiTheme="majorEastAsia" w:hint="eastAsia"/>
                      <w:szCs w:val="20"/>
                    </w:rPr>
                    <w:t>貸切船舶を利用する募集型企画旅行契約</w:t>
                  </w:r>
                </w:p>
              </w:tc>
              <w:tc>
                <w:tcPr>
                  <w:tcW w:w="1308" w:type="dxa"/>
                  <w:tcBorders>
                    <w:top w:val="single" w:sz="4" w:space="0" w:color="auto"/>
                    <w:bottom w:val="single" w:sz="4" w:space="0" w:color="auto"/>
                  </w:tcBorders>
                </w:tcPr>
                <w:p w:rsidR="008949ED" w:rsidRPr="00C971C6" w:rsidRDefault="008949ED" w:rsidP="00C736BE">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rPr>
                    <w:t>当該船舶に係る取消料の規定によります。</w:t>
                  </w:r>
                </w:p>
              </w:tc>
            </w:tr>
            <w:tr w:rsidR="005C0DD8" w:rsidRPr="00C971C6" w:rsidTr="005C0DD8">
              <w:trPr>
                <w:trHeight w:val="20"/>
              </w:trPr>
              <w:tc>
                <w:tcPr>
                  <w:tcW w:w="4427" w:type="dxa"/>
                  <w:gridSpan w:val="2"/>
                  <w:tcBorders>
                    <w:top w:val="single" w:sz="4" w:space="0" w:color="auto"/>
                    <w:bottom w:val="nil"/>
                  </w:tcBorders>
                </w:tcPr>
                <w:p w:rsidR="005C0DD8" w:rsidRPr="00123601" w:rsidRDefault="005C0DD8" w:rsidP="00C736BE">
                  <w:pPr>
                    <w:autoSpaceDE w:val="0"/>
                    <w:autoSpaceDN w:val="0"/>
                    <w:spacing w:line="260" w:lineRule="exact"/>
                    <w:ind w:left="872" w:hangingChars="400" w:hanging="872"/>
                    <w:rPr>
                      <w:rFonts w:asciiTheme="majorEastAsia" w:eastAsiaTheme="majorEastAsia" w:hAnsiTheme="majorEastAsia"/>
                      <w:szCs w:val="20"/>
                    </w:rPr>
                  </w:pPr>
                  <w:r w:rsidRPr="00123601">
                    <w:rPr>
                      <w:rFonts w:asciiTheme="majorEastAsia" w:eastAsiaTheme="majorEastAsia" w:hAnsiTheme="majorEastAsia" w:hint="eastAsia"/>
                      <w:szCs w:val="20"/>
                    </w:rPr>
                    <w:t>備考（一）取消料の金額は、契約書面に明示します。</w:t>
                  </w:r>
                </w:p>
                <w:p w:rsidR="005C0DD8" w:rsidRPr="00123601" w:rsidRDefault="005C0DD8" w:rsidP="00C736BE">
                  <w:pPr>
                    <w:autoSpaceDE w:val="0"/>
                    <w:autoSpaceDN w:val="0"/>
                    <w:spacing w:line="260" w:lineRule="exact"/>
                    <w:ind w:leftChars="180" w:left="865" w:hangingChars="200" w:hanging="436"/>
                    <w:rPr>
                      <w:rFonts w:asciiTheme="majorEastAsia" w:eastAsiaTheme="majorEastAsia" w:hAnsiTheme="majorEastAsia"/>
                      <w:szCs w:val="20"/>
                    </w:rPr>
                  </w:pPr>
                  <w:r>
                    <w:rPr>
                      <w:rFonts w:asciiTheme="majorEastAsia" w:eastAsiaTheme="majorEastAsia" w:hAnsiTheme="majorEastAsia" w:hint="eastAsia"/>
                      <w:szCs w:val="20"/>
                    </w:rPr>
                    <w:t>（二）本表の適用に当たって「旅行開始後</w:t>
                  </w:r>
                  <w:r w:rsidRPr="005C0DD8">
                    <w:rPr>
                      <w:rFonts w:asciiTheme="majorEastAsia" w:eastAsiaTheme="majorEastAsia" w:hAnsiTheme="majorEastAsia" w:hint="eastAsia"/>
                      <w:szCs w:val="20"/>
                    </w:rPr>
                    <w:t>」とは、別紙特別補償規程第</w:t>
                  </w:r>
                </w:p>
              </w:tc>
            </w:tr>
          </w:tbl>
          <w:p w:rsidR="00CC6E7C" w:rsidRPr="000A1360" w:rsidRDefault="00CC6E7C" w:rsidP="00C736BE">
            <w:pPr>
              <w:autoSpaceDE w:val="0"/>
              <w:autoSpaceDN w:val="0"/>
              <w:snapToGrid w:val="0"/>
              <w:rPr>
                <w:rFonts w:asciiTheme="majorEastAsia" w:eastAsiaTheme="majorEastAsia" w:hAnsiTheme="majorEastAsia"/>
                <w:sz w:val="10"/>
                <w:szCs w:val="10"/>
              </w:rPr>
            </w:pPr>
          </w:p>
        </w:tc>
        <w:tc>
          <w:tcPr>
            <w:tcW w:w="4747" w:type="dxa"/>
          </w:tcPr>
          <w:p w:rsidR="00AD0609" w:rsidRDefault="00AD0609"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3088"/>
              <w:gridCol w:w="1339"/>
            </w:tblGrid>
            <w:tr w:rsidR="00CC6E7C" w:rsidRPr="00C971C6" w:rsidTr="000A1360">
              <w:trPr>
                <w:trHeight w:val="1663"/>
              </w:trPr>
              <w:tc>
                <w:tcPr>
                  <w:tcW w:w="3088" w:type="dxa"/>
                  <w:tcBorders>
                    <w:top w:val="nil"/>
                    <w:bottom w:val="nil"/>
                  </w:tcBorders>
                </w:tcPr>
                <w:p w:rsidR="00CC6E7C" w:rsidRDefault="00CC6E7C" w:rsidP="00C736BE">
                  <w:pPr>
                    <w:autoSpaceDE w:val="0"/>
                    <w:autoSpaceDN w:val="0"/>
                    <w:spacing w:line="260" w:lineRule="exact"/>
                    <w:ind w:left="436" w:hangingChars="200" w:hanging="436"/>
                    <w:rPr>
                      <w:rFonts w:asciiTheme="majorEastAsia" w:eastAsiaTheme="majorEastAsia" w:hAnsiTheme="majorEastAsia"/>
                      <w:szCs w:val="20"/>
                      <w:u w:val="single"/>
                    </w:rPr>
                  </w:pPr>
                </w:p>
                <w:p w:rsidR="005744B5" w:rsidRDefault="005744B5" w:rsidP="00C736BE">
                  <w:pPr>
                    <w:autoSpaceDE w:val="0"/>
                    <w:autoSpaceDN w:val="0"/>
                    <w:spacing w:line="260" w:lineRule="exact"/>
                    <w:ind w:left="436" w:hangingChars="200" w:hanging="436"/>
                    <w:rPr>
                      <w:rFonts w:asciiTheme="majorEastAsia" w:eastAsiaTheme="majorEastAsia" w:hAnsiTheme="majorEastAsia"/>
                      <w:szCs w:val="20"/>
                      <w:u w:val="single"/>
                    </w:rPr>
                  </w:pPr>
                </w:p>
                <w:p w:rsidR="005744B5" w:rsidRDefault="005744B5" w:rsidP="00C736BE">
                  <w:pPr>
                    <w:autoSpaceDE w:val="0"/>
                    <w:autoSpaceDN w:val="0"/>
                    <w:spacing w:line="260" w:lineRule="exact"/>
                    <w:ind w:left="436" w:hangingChars="200" w:hanging="436"/>
                    <w:rPr>
                      <w:rFonts w:asciiTheme="majorEastAsia" w:eastAsiaTheme="majorEastAsia" w:hAnsiTheme="majorEastAsia"/>
                      <w:szCs w:val="20"/>
                      <w:u w:val="single"/>
                    </w:rPr>
                  </w:pPr>
                </w:p>
                <w:p w:rsidR="005744B5" w:rsidRDefault="005744B5" w:rsidP="00C736BE">
                  <w:pPr>
                    <w:autoSpaceDE w:val="0"/>
                    <w:autoSpaceDN w:val="0"/>
                    <w:spacing w:line="260" w:lineRule="exact"/>
                    <w:ind w:left="436" w:hangingChars="200" w:hanging="436"/>
                    <w:rPr>
                      <w:rFonts w:asciiTheme="majorEastAsia" w:eastAsiaTheme="majorEastAsia" w:hAnsiTheme="majorEastAsia"/>
                      <w:szCs w:val="20"/>
                      <w:u w:val="single"/>
                    </w:rPr>
                  </w:pPr>
                </w:p>
                <w:p w:rsidR="005744B5" w:rsidRDefault="005744B5" w:rsidP="00C736BE">
                  <w:pPr>
                    <w:autoSpaceDE w:val="0"/>
                    <w:autoSpaceDN w:val="0"/>
                    <w:spacing w:line="260" w:lineRule="exact"/>
                    <w:ind w:left="436" w:hangingChars="200" w:hanging="436"/>
                    <w:rPr>
                      <w:rFonts w:asciiTheme="majorEastAsia" w:eastAsiaTheme="majorEastAsia" w:hAnsiTheme="majorEastAsia"/>
                      <w:szCs w:val="20"/>
                      <w:u w:val="single"/>
                    </w:rPr>
                  </w:pPr>
                </w:p>
                <w:p w:rsidR="005744B5" w:rsidRDefault="005744B5" w:rsidP="00C736BE">
                  <w:pPr>
                    <w:autoSpaceDE w:val="0"/>
                    <w:autoSpaceDN w:val="0"/>
                    <w:spacing w:line="260" w:lineRule="exact"/>
                    <w:ind w:left="436" w:hangingChars="200" w:hanging="436"/>
                    <w:rPr>
                      <w:rFonts w:asciiTheme="majorEastAsia" w:eastAsiaTheme="majorEastAsia" w:hAnsiTheme="majorEastAsia"/>
                      <w:szCs w:val="20"/>
                      <w:u w:val="single"/>
                    </w:rPr>
                  </w:pPr>
                </w:p>
                <w:p w:rsidR="005744B5" w:rsidRDefault="005744B5" w:rsidP="00C736BE">
                  <w:pPr>
                    <w:autoSpaceDE w:val="0"/>
                    <w:autoSpaceDN w:val="0"/>
                    <w:spacing w:line="260" w:lineRule="exact"/>
                    <w:ind w:left="436" w:hangingChars="200" w:hanging="436"/>
                    <w:rPr>
                      <w:rFonts w:asciiTheme="majorEastAsia" w:eastAsiaTheme="majorEastAsia" w:hAnsiTheme="majorEastAsia"/>
                      <w:szCs w:val="20"/>
                      <w:u w:val="single"/>
                    </w:rPr>
                  </w:pPr>
                </w:p>
                <w:p w:rsidR="005744B5" w:rsidRDefault="005744B5" w:rsidP="00C736BE">
                  <w:pPr>
                    <w:autoSpaceDE w:val="0"/>
                    <w:autoSpaceDN w:val="0"/>
                    <w:spacing w:line="260" w:lineRule="exact"/>
                    <w:ind w:left="436" w:hangingChars="200" w:hanging="436"/>
                    <w:rPr>
                      <w:rFonts w:asciiTheme="majorEastAsia" w:eastAsiaTheme="majorEastAsia" w:hAnsiTheme="majorEastAsia"/>
                      <w:szCs w:val="20"/>
                      <w:u w:val="single"/>
                    </w:rPr>
                  </w:pPr>
                </w:p>
              </w:tc>
              <w:tc>
                <w:tcPr>
                  <w:tcW w:w="1339" w:type="dxa"/>
                  <w:tcBorders>
                    <w:top w:val="nil"/>
                    <w:bottom w:val="nil"/>
                  </w:tcBorders>
                </w:tcPr>
                <w:p w:rsidR="00CC6E7C" w:rsidRPr="00894052" w:rsidRDefault="00CC6E7C" w:rsidP="00C736BE">
                  <w:pPr>
                    <w:autoSpaceDE w:val="0"/>
                    <w:autoSpaceDN w:val="0"/>
                    <w:spacing w:line="260" w:lineRule="exact"/>
                    <w:rPr>
                      <w:rFonts w:asciiTheme="majorEastAsia" w:eastAsiaTheme="majorEastAsia" w:hAnsiTheme="majorEastAsia"/>
                      <w:szCs w:val="20"/>
                      <w:u w:val="single"/>
                    </w:rPr>
                  </w:pPr>
                </w:p>
              </w:tc>
            </w:tr>
            <w:tr w:rsidR="000A1360" w:rsidRPr="00C971C6" w:rsidTr="008949ED">
              <w:trPr>
                <w:trHeight w:val="1077"/>
              </w:trPr>
              <w:tc>
                <w:tcPr>
                  <w:tcW w:w="3088" w:type="dxa"/>
                  <w:tcBorders>
                    <w:top w:val="nil"/>
                    <w:bottom w:val="nil"/>
                  </w:tcBorders>
                </w:tcPr>
                <w:p w:rsidR="000A1360" w:rsidRDefault="000A1360" w:rsidP="00C736BE">
                  <w:pPr>
                    <w:autoSpaceDE w:val="0"/>
                    <w:autoSpaceDN w:val="0"/>
                    <w:spacing w:line="260" w:lineRule="exact"/>
                    <w:ind w:left="436" w:hangingChars="200" w:hanging="436"/>
                    <w:rPr>
                      <w:rFonts w:asciiTheme="majorEastAsia" w:eastAsiaTheme="majorEastAsia" w:hAnsiTheme="majorEastAsia"/>
                      <w:szCs w:val="20"/>
                      <w:u w:val="single"/>
                    </w:rPr>
                  </w:pPr>
                </w:p>
              </w:tc>
              <w:tc>
                <w:tcPr>
                  <w:tcW w:w="1339" w:type="dxa"/>
                  <w:tcBorders>
                    <w:top w:val="nil"/>
                    <w:bottom w:val="nil"/>
                  </w:tcBorders>
                </w:tcPr>
                <w:p w:rsidR="000A1360" w:rsidRDefault="000A1360" w:rsidP="00C736BE">
                  <w:pPr>
                    <w:autoSpaceDE w:val="0"/>
                    <w:autoSpaceDN w:val="0"/>
                    <w:spacing w:line="260" w:lineRule="exact"/>
                    <w:ind w:left="436" w:hangingChars="200" w:hanging="436"/>
                    <w:rPr>
                      <w:rFonts w:asciiTheme="majorEastAsia" w:eastAsiaTheme="majorEastAsia" w:hAnsiTheme="majorEastAsia"/>
                      <w:szCs w:val="20"/>
                      <w:u w:val="single"/>
                    </w:rPr>
                  </w:pPr>
                </w:p>
              </w:tc>
            </w:tr>
            <w:tr w:rsidR="008949ED" w:rsidRPr="00C971C6" w:rsidTr="008949ED">
              <w:trPr>
                <w:trHeight w:val="2069"/>
              </w:trPr>
              <w:tc>
                <w:tcPr>
                  <w:tcW w:w="3088"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c>
                <w:tcPr>
                  <w:tcW w:w="1339"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r>
            <w:tr w:rsidR="008949ED" w:rsidRPr="00C971C6" w:rsidTr="008949ED">
              <w:trPr>
                <w:trHeight w:val="2041"/>
              </w:trPr>
              <w:tc>
                <w:tcPr>
                  <w:tcW w:w="3088"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c>
                <w:tcPr>
                  <w:tcW w:w="1339"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r>
            <w:tr w:rsidR="008949ED" w:rsidRPr="00C971C6" w:rsidTr="008949ED">
              <w:trPr>
                <w:trHeight w:val="2098"/>
              </w:trPr>
              <w:tc>
                <w:tcPr>
                  <w:tcW w:w="3088"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c>
                <w:tcPr>
                  <w:tcW w:w="1339"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r>
            <w:tr w:rsidR="008949ED" w:rsidRPr="00C971C6" w:rsidTr="008949ED">
              <w:trPr>
                <w:trHeight w:val="2098"/>
              </w:trPr>
              <w:tc>
                <w:tcPr>
                  <w:tcW w:w="3088"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c>
                <w:tcPr>
                  <w:tcW w:w="1339" w:type="dxa"/>
                  <w:tcBorders>
                    <w:top w:val="nil"/>
                    <w:bottom w:val="nil"/>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r>
            <w:tr w:rsidR="008949ED" w:rsidRPr="00C971C6" w:rsidTr="008949ED">
              <w:trPr>
                <w:trHeight w:val="482"/>
              </w:trPr>
              <w:tc>
                <w:tcPr>
                  <w:tcW w:w="3088" w:type="dxa"/>
                  <w:tcBorders>
                    <w:top w:val="nil"/>
                    <w:bottom w:val="single" w:sz="4" w:space="0" w:color="auto"/>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c>
                <w:tcPr>
                  <w:tcW w:w="1339" w:type="dxa"/>
                  <w:tcBorders>
                    <w:top w:val="nil"/>
                    <w:bottom w:val="single" w:sz="4" w:space="0" w:color="auto"/>
                  </w:tcBorders>
                </w:tcPr>
                <w:p w:rsidR="008949ED" w:rsidRDefault="008949ED" w:rsidP="00C736BE">
                  <w:pPr>
                    <w:autoSpaceDE w:val="0"/>
                    <w:autoSpaceDN w:val="0"/>
                    <w:spacing w:line="260" w:lineRule="exact"/>
                    <w:ind w:left="436" w:hangingChars="200" w:hanging="436"/>
                    <w:rPr>
                      <w:rFonts w:asciiTheme="majorEastAsia" w:eastAsiaTheme="majorEastAsia" w:hAnsiTheme="majorEastAsia"/>
                      <w:szCs w:val="20"/>
                      <w:u w:val="single"/>
                    </w:rPr>
                  </w:pPr>
                </w:p>
              </w:tc>
            </w:tr>
            <w:tr w:rsidR="008949ED" w:rsidRPr="00C971C6" w:rsidTr="005C0DD8">
              <w:trPr>
                <w:trHeight w:val="510"/>
              </w:trPr>
              <w:tc>
                <w:tcPr>
                  <w:tcW w:w="3088" w:type="dxa"/>
                  <w:tcBorders>
                    <w:top w:val="single" w:sz="4" w:space="0" w:color="auto"/>
                    <w:bottom w:val="single" w:sz="4" w:space="0" w:color="auto"/>
                  </w:tcBorders>
                </w:tcPr>
                <w:p w:rsidR="008949ED" w:rsidRPr="007A795C" w:rsidRDefault="008949ED" w:rsidP="00C736BE">
                  <w:pPr>
                    <w:autoSpaceDE w:val="0"/>
                    <w:autoSpaceDN w:val="0"/>
                    <w:spacing w:line="260" w:lineRule="exact"/>
                    <w:ind w:left="445" w:hangingChars="204" w:hanging="445"/>
                    <w:rPr>
                      <w:rFonts w:asciiTheme="majorEastAsia" w:eastAsiaTheme="majorEastAsia" w:hAnsiTheme="majorEastAsia"/>
                      <w:szCs w:val="20"/>
                    </w:rPr>
                  </w:pPr>
                  <w:r w:rsidRPr="008949ED">
                    <w:rPr>
                      <w:rFonts w:asciiTheme="majorEastAsia" w:eastAsiaTheme="majorEastAsia" w:hAnsiTheme="majorEastAsia" w:hint="eastAsia"/>
                      <w:szCs w:val="20"/>
                      <w:u w:val="single"/>
                    </w:rPr>
                    <w:t>（三）</w:t>
                  </w:r>
                  <w:r w:rsidRPr="007A795C">
                    <w:rPr>
                      <w:rFonts w:asciiTheme="majorEastAsia" w:eastAsiaTheme="majorEastAsia" w:hAnsiTheme="majorEastAsia" w:hint="eastAsia"/>
                      <w:szCs w:val="20"/>
                    </w:rPr>
                    <w:t>貸切船舶を利用する募集型企画旅行契約</w:t>
                  </w:r>
                </w:p>
              </w:tc>
              <w:tc>
                <w:tcPr>
                  <w:tcW w:w="1339" w:type="dxa"/>
                  <w:tcBorders>
                    <w:top w:val="single" w:sz="4" w:space="0" w:color="auto"/>
                    <w:bottom w:val="single" w:sz="4" w:space="0" w:color="auto"/>
                  </w:tcBorders>
                </w:tcPr>
                <w:p w:rsidR="008949ED" w:rsidRPr="00C971C6" w:rsidRDefault="008949ED" w:rsidP="00C736BE">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rPr>
                    <w:t>当該船舶に係る取消料の規定によります。</w:t>
                  </w:r>
                </w:p>
              </w:tc>
            </w:tr>
            <w:tr w:rsidR="005C0DD8" w:rsidRPr="00C971C6" w:rsidTr="005C0DD8">
              <w:trPr>
                <w:trHeight w:val="510"/>
              </w:trPr>
              <w:tc>
                <w:tcPr>
                  <w:tcW w:w="4427" w:type="dxa"/>
                  <w:gridSpan w:val="2"/>
                  <w:tcBorders>
                    <w:top w:val="single" w:sz="4" w:space="0" w:color="auto"/>
                    <w:bottom w:val="nil"/>
                  </w:tcBorders>
                </w:tcPr>
                <w:p w:rsidR="005C0DD8" w:rsidRPr="00123601" w:rsidRDefault="005C0DD8" w:rsidP="00C736BE">
                  <w:pPr>
                    <w:autoSpaceDE w:val="0"/>
                    <w:autoSpaceDN w:val="0"/>
                    <w:spacing w:line="260" w:lineRule="exact"/>
                    <w:ind w:left="872" w:hangingChars="400" w:hanging="872"/>
                    <w:rPr>
                      <w:rFonts w:asciiTheme="majorEastAsia" w:eastAsiaTheme="majorEastAsia" w:hAnsiTheme="majorEastAsia"/>
                      <w:szCs w:val="20"/>
                    </w:rPr>
                  </w:pPr>
                  <w:r w:rsidRPr="00123601">
                    <w:rPr>
                      <w:rFonts w:asciiTheme="majorEastAsia" w:eastAsiaTheme="majorEastAsia" w:hAnsiTheme="majorEastAsia" w:hint="eastAsia"/>
                      <w:szCs w:val="20"/>
                    </w:rPr>
                    <w:t>備考（一）取消料の金額は、契約書面に明示します。</w:t>
                  </w:r>
                </w:p>
                <w:p w:rsidR="005C0DD8" w:rsidRPr="00123601" w:rsidRDefault="005C0DD8" w:rsidP="00C736BE">
                  <w:pPr>
                    <w:autoSpaceDE w:val="0"/>
                    <w:autoSpaceDN w:val="0"/>
                    <w:spacing w:line="260" w:lineRule="exact"/>
                    <w:ind w:leftChars="180" w:left="865" w:hangingChars="200" w:hanging="436"/>
                    <w:rPr>
                      <w:rFonts w:asciiTheme="majorEastAsia" w:eastAsiaTheme="majorEastAsia" w:hAnsiTheme="majorEastAsia"/>
                      <w:szCs w:val="20"/>
                    </w:rPr>
                  </w:pPr>
                  <w:r>
                    <w:rPr>
                      <w:rFonts w:asciiTheme="majorEastAsia" w:eastAsiaTheme="majorEastAsia" w:hAnsiTheme="majorEastAsia" w:hint="eastAsia"/>
                      <w:szCs w:val="20"/>
                    </w:rPr>
                    <w:t>（二）本表の適用に当たって「旅行開始後</w:t>
                  </w:r>
                  <w:r w:rsidRPr="005C0DD8">
                    <w:rPr>
                      <w:rFonts w:asciiTheme="majorEastAsia" w:eastAsiaTheme="majorEastAsia" w:hAnsiTheme="majorEastAsia" w:hint="eastAsia"/>
                      <w:szCs w:val="20"/>
                    </w:rPr>
                    <w:t>」とは、別紙特別補償規程第</w:t>
                  </w:r>
                </w:p>
              </w:tc>
            </w:tr>
          </w:tbl>
          <w:p w:rsidR="00CC6E7C" w:rsidRPr="0017160C" w:rsidRDefault="00CC6E7C" w:rsidP="00C736BE">
            <w:pPr>
              <w:autoSpaceDE w:val="0"/>
              <w:autoSpaceDN w:val="0"/>
              <w:snapToGrid w:val="0"/>
              <w:rPr>
                <w:rFonts w:asciiTheme="majorEastAsia" w:eastAsiaTheme="majorEastAsia" w:hAnsiTheme="majorEastAsia"/>
                <w:sz w:val="10"/>
                <w:szCs w:val="10"/>
              </w:rPr>
            </w:pPr>
          </w:p>
        </w:tc>
      </w:tr>
      <w:tr w:rsidR="00020977" w:rsidTr="005744B5">
        <w:trPr>
          <w:trHeight w:val="4309"/>
        </w:trPr>
        <w:tc>
          <w:tcPr>
            <w:tcW w:w="4653" w:type="dxa"/>
            <w:gridSpan w:val="2"/>
            <w:tcBorders>
              <w:bottom w:val="nil"/>
            </w:tcBorders>
          </w:tcPr>
          <w:p w:rsidR="00020977" w:rsidRPr="005C0DD8" w:rsidRDefault="00020977"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4427"/>
            </w:tblGrid>
            <w:tr w:rsidR="007260B6" w:rsidRPr="005C0DD8" w:rsidTr="00F378F3">
              <w:tc>
                <w:tcPr>
                  <w:tcW w:w="4427" w:type="dxa"/>
                  <w:tcBorders>
                    <w:top w:val="nil"/>
                    <w:bottom w:val="nil"/>
                  </w:tcBorders>
                </w:tcPr>
                <w:p w:rsidR="007260B6" w:rsidRDefault="005744B5" w:rsidP="00C736BE">
                  <w:pPr>
                    <w:autoSpaceDE w:val="0"/>
                    <w:autoSpaceDN w:val="0"/>
                    <w:spacing w:line="260" w:lineRule="exact"/>
                    <w:ind w:left="908"/>
                    <w:rPr>
                      <w:rFonts w:asciiTheme="majorEastAsia" w:eastAsiaTheme="majorEastAsia" w:hAnsiTheme="majorEastAsia"/>
                      <w:szCs w:val="20"/>
                    </w:rPr>
                  </w:pPr>
                  <w:r w:rsidRPr="005C0DD8">
                    <w:rPr>
                      <w:rFonts w:asciiTheme="majorEastAsia" w:eastAsiaTheme="majorEastAsia" w:hAnsiTheme="majorEastAsia" w:hint="eastAsia"/>
                      <w:szCs w:val="20"/>
                    </w:rPr>
                    <w:t>二条第三項に規定する「サービス</w:t>
                  </w:r>
                  <w:r w:rsidRPr="007260B6">
                    <w:rPr>
                      <w:rFonts w:asciiTheme="majorEastAsia" w:eastAsiaTheme="majorEastAsia" w:hAnsiTheme="majorEastAsia" w:hint="eastAsia"/>
                      <w:szCs w:val="20"/>
                    </w:rPr>
                    <w:t>の提供を受けることを開始</w:t>
                  </w:r>
                  <w:r>
                    <w:rPr>
                      <w:rFonts w:asciiTheme="majorEastAsia" w:eastAsiaTheme="majorEastAsia" w:hAnsiTheme="majorEastAsia" w:hint="eastAsia"/>
                      <w:szCs w:val="20"/>
                    </w:rPr>
                    <w:t>した</w:t>
                  </w:r>
                  <w:r w:rsidR="007260B6" w:rsidRPr="007260B6">
                    <w:rPr>
                      <w:rFonts w:asciiTheme="majorEastAsia" w:eastAsiaTheme="majorEastAsia" w:hAnsiTheme="majorEastAsia" w:hint="eastAsia"/>
                      <w:szCs w:val="20"/>
                    </w:rPr>
                    <w:t>時」以降をいいます。</w:t>
                  </w:r>
                </w:p>
              </w:tc>
            </w:tr>
            <w:tr w:rsidR="007260B6" w:rsidTr="00AA2B81">
              <w:tc>
                <w:tcPr>
                  <w:tcW w:w="4427" w:type="dxa"/>
                  <w:tcBorders>
                    <w:top w:val="nil"/>
                    <w:bottom w:val="single" w:sz="4" w:space="0" w:color="auto"/>
                  </w:tcBorders>
                </w:tcPr>
                <w:p w:rsidR="007260B6" w:rsidRPr="007A795C" w:rsidRDefault="007260B6" w:rsidP="00C736BE">
                  <w:pPr>
                    <w:autoSpaceDE w:val="0"/>
                    <w:autoSpaceDN w:val="0"/>
                    <w:spacing w:line="260" w:lineRule="exact"/>
                    <w:ind w:leftChars="200" w:left="912" w:hangingChars="200" w:hanging="436"/>
                    <w:rPr>
                      <w:rFonts w:asciiTheme="majorEastAsia" w:eastAsiaTheme="majorEastAsia" w:hAnsiTheme="majorEastAsia"/>
                      <w:szCs w:val="20"/>
                    </w:rPr>
                  </w:pPr>
                  <w:r w:rsidRPr="007A795C">
                    <w:rPr>
                      <w:rFonts w:asciiTheme="majorEastAsia" w:eastAsiaTheme="majorEastAsia" w:hAnsiTheme="majorEastAsia" w:hint="eastAsia"/>
                      <w:szCs w:val="20"/>
                    </w:rPr>
                    <w:t>（三）第二項</w:t>
                  </w:r>
                  <w:r w:rsidR="00D26105" w:rsidRPr="00DE3685">
                    <w:rPr>
                      <w:rFonts w:asciiTheme="majorEastAsia" w:eastAsiaTheme="majorEastAsia" w:hAnsiTheme="majorEastAsia" w:cs="MS-Mincho" w:hint="eastAsia"/>
                      <w:u w:val="single"/>
                    </w:rPr>
                    <w:t>及び第三項</w:t>
                  </w:r>
                  <w:r w:rsidRPr="007A795C">
                    <w:rPr>
                      <w:rFonts w:asciiTheme="majorEastAsia" w:eastAsiaTheme="majorEastAsia" w:hAnsiTheme="majorEastAsia" w:hint="eastAsia"/>
                      <w:szCs w:val="20"/>
                    </w:rPr>
                    <w:t>の場合において、当該航空券に関して、当社が航空会社に対して支払うべき航空券取消料等が生じなかったときは、旅行契約解除時の航空券取消料等の額は無料として取り扱い、航空会社により航空券取消料等が減額されたときは、当該減額後の航空券取消料等の額を旅行契約解除時の航空券取消料等の額として取り扱います。</w:t>
                  </w:r>
                </w:p>
                <w:p w:rsidR="007260B6" w:rsidRPr="007A795C" w:rsidRDefault="007260B6" w:rsidP="00C736BE">
                  <w:pPr>
                    <w:autoSpaceDE w:val="0"/>
                    <w:autoSpaceDN w:val="0"/>
                    <w:spacing w:line="260" w:lineRule="exact"/>
                    <w:rPr>
                      <w:rFonts w:asciiTheme="majorEastAsia" w:eastAsiaTheme="majorEastAsia" w:hAnsiTheme="majorEastAsia"/>
                      <w:szCs w:val="20"/>
                    </w:rPr>
                  </w:pPr>
                </w:p>
              </w:tc>
            </w:tr>
          </w:tbl>
          <w:p w:rsidR="00020977" w:rsidRDefault="00020977" w:rsidP="00C736BE">
            <w:pPr>
              <w:autoSpaceDE w:val="0"/>
              <w:autoSpaceDN w:val="0"/>
              <w:spacing w:line="260" w:lineRule="exact"/>
              <w:rPr>
                <w:rFonts w:asciiTheme="majorEastAsia" w:eastAsiaTheme="majorEastAsia" w:hAnsiTheme="majorEastAsia"/>
                <w:szCs w:val="20"/>
              </w:rPr>
            </w:pPr>
          </w:p>
        </w:tc>
        <w:tc>
          <w:tcPr>
            <w:tcW w:w="4747" w:type="dxa"/>
            <w:tcBorders>
              <w:bottom w:val="nil"/>
            </w:tcBorders>
          </w:tcPr>
          <w:p w:rsidR="00020977" w:rsidRPr="005C0DD8" w:rsidRDefault="00020977"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4427"/>
            </w:tblGrid>
            <w:tr w:rsidR="007260B6" w:rsidTr="003514D4">
              <w:tc>
                <w:tcPr>
                  <w:tcW w:w="4427" w:type="dxa"/>
                  <w:tcBorders>
                    <w:top w:val="nil"/>
                    <w:bottom w:val="nil"/>
                  </w:tcBorders>
                </w:tcPr>
                <w:p w:rsidR="007260B6" w:rsidRDefault="005744B5" w:rsidP="00C736BE">
                  <w:pPr>
                    <w:autoSpaceDE w:val="0"/>
                    <w:autoSpaceDN w:val="0"/>
                    <w:spacing w:line="260" w:lineRule="exact"/>
                    <w:ind w:left="908"/>
                    <w:rPr>
                      <w:rFonts w:asciiTheme="majorEastAsia" w:eastAsiaTheme="majorEastAsia" w:hAnsiTheme="majorEastAsia"/>
                      <w:szCs w:val="20"/>
                    </w:rPr>
                  </w:pPr>
                  <w:r w:rsidRPr="005C0DD8">
                    <w:rPr>
                      <w:rFonts w:asciiTheme="majorEastAsia" w:eastAsiaTheme="majorEastAsia" w:hAnsiTheme="majorEastAsia" w:hint="eastAsia"/>
                      <w:szCs w:val="20"/>
                    </w:rPr>
                    <w:t>二条第三項に規定する「サービス</w:t>
                  </w:r>
                  <w:r w:rsidRPr="007260B6">
                    <w:rPr>
                      <w:rFonts w:asciiTheme="majorEastAsia" w:eastAsiaTheme="majorEastAsia" w:hAnsiTheme="majorEastAsia" w:hint="eastAsia"/>
                      <w:szCs w:val="20"/>
                    </w:rPr>
                    <w:t>の提供を受けることを開始</w:t>
                  </w:r>
                  <w:r>
                    <w:rPr>
                      <w:rFonts w:asciiTheme="majorEastAsia" w:eastAsiaTheme="majorEastAsia" w:hAnsiTheme="majorEastAsia" w:hint="eastAsia"/>
                      <w:szCs w:val="20"/>
                    </w:rPr>
                    <w:t>した</w:t>
                  </w:r>
                  <w:r w:rsidR="007260B6" w:rsidRPr="007260B6">
                    <w:rPr>
                      <w:rFonts w:asciiTheme="majorEastAsia" w:eastAsiaTheme="majorEastAsia" w:hAnsiTheme="majorEastAsia" w:hint="eastAsia"/>
                      <w:szCs w:val="20"/>
                    </w:rPr>
                    <w:t>時」以降をいいます。</w:t>
                  </w:r>
                </w:p>
              </w:tc>
            </w:tr>
            <w:tr w:rsidR="007A795C" w:rsidTr="005744B5">
              <w:trPr>
                <w:trHeight w:val="3118"/>
              </w:trPr>
              <w:tc>
                <w:tcPr>
                  <w:tcW w:w="4427" w:type="dxa"/>
                  <w:tcBorders>
                    <w:top w:val="nil"/>
                    <w:bottom w:val="single" w:sz="4" w:space="0" w:color="auto"/>
                  </w:tcBorders>
                </w:tcPr>
                <w:p w:rsidR="007A795C" w:rsidRPr="007A795C" w:rsidRDefault="007A795C" w:rsidP="00C736BE">
                  <w:pPr>
                    <w:autoSpaceDE w:val="0"/>
                    <w:autoSpaceDN w:val="0"/>
                    <w:spacing w:line="260" w:lineRule="exact"/>
                    <w:ind w:leftChars="200" w:left="912" w:hangingChars="200" w:hanging="436"/>
                    <w:rPr>
                      <w:rFonts w:asciiTheme="majorEastAsia" w:eastAsiaTheme="majorEastAsia" w:hAnsiTheme="majorEastAsia"/>
                      <w:szCs w:val="20"/>
                    </w:rPr>
                  </w:pPr>
                  <w:r w:rsidRPr="007A795C">
                    <w:rPr>
                      <w:rFonts w:asciiTheme="majorEastAsia" w:eastAsiaTheme="majorEastAsia" w:hAnsiTheme="majorEastAsia" w:hint="eastAsia"/>
                      <w:szCs w:val="20"/>
                    </w:rPr>
                    <w:t>（三）第二項の場合において、当該航空券に関して、当社が航空会社に対して支払うべき航空券取消料等が生じなかったときは、旅行契約解除時の航空券取消料等の額は無料として取り扱い、航空会社により航空券取消料等が減額されたときは、当該減額後の航空券取消料等の額を旅行契約解除時の航空券取消料等の額として取り扱います。</w:t>
                  </w:r>
                </w:p>
                <w:p w:rsidR="007A795C" w:rsidRPr="007A795C" w:rsidRDefault="007A795C" w:rsidP="00C736BE">
                  <w:pPr>
                    <w:autoSpaceDE w:val="0"/>
                    <w:autoSpaceDN w:val="0"/>
                    <w:spacing w:line="260" w:lineRule="exact"/>
                    <w:rPr>
                      <w:rFonts w:asciiTheme="majorEastAsia" w:eastAsiaTheme="majorEastAsia" w:hAnsiTheme="majorEastAsia"/>
                      <w:szCs w:val="20"/>
                    </w:rPr>
                  </w:pPr>
                </w:p>
              </w:tc>
            </w:tr>
          </w:tbl>
          <w:p w:rsidR="00020977" w:rsidRDefault="00020977" w:rsidP="00C736BE">
            <w:pPr>
              <w:autoSpaceDE w:val="0"/>
              <w:autoSpaceDN w:val="0"/>
              <w:spacing w:line="260" w:lineRule="exact"/>
              <w:rPr>
                <w:rFonts w:asciiTheme="majorEastAsia" w:eastAsiaTheme="majorEastAsia" w:hAnsiTheme="majorEastAsia"/>
                <w:szCs w:val="20"/>
              </w:rPr>
            </w:pPr>
          </w:p>
        </w:tc>
      </w:tr>
      <w:tr w:rsidR="00AA2B81" w:rsidTr="005744B5">
        <w:trPr>
          <w:trHeight w:val="10035"/>
        </w:trPr>
        <w:tc>
          <w:tcPr>
            <w:tcW w:w="4653" w:type="dxa"/>
            <w:gridSpan w:val="2"/>
            <w:tcBorders>
              <w:top w:val="nil"/>
            </w:tcBorders>
          </w:tcPr>
          <w:p w:rsidR="00AA2B81" w:rsidRDefault="00AA2B81" w:rsidP="00C736BE">
            <w:pPr>
              <w:autoSpaceDE w:val="0"/>
              <w:autoSpaceDN w:val="0"/>
              <w:snapToGrid w:val="0"/>
              <w:rPr>
                <w:rFonts w:asciiTheme="majorEastAsia" w:eastAsiaTheme="majorEastAsia" w:hAnsiTheme="majorEastAsia"/>
                <w:szCs w:val="20"/>
              </w:rPr>
            </w:pPr>
            <w:r w:rsidRPr="00C971C6">
              <w:rPr>
                <w:rFonts w:asciiTheme="majorEastAsia" w:eastAsiaTheme="majorEastAsia" w:hAnsiTheme="majorEastAsia" w:hint="eastAsia"/>
                <w:szCs w:val="20"/>
              </w:rPr>
              <w:t>二　海外旅行に係る取消料</w:t>
            </w:r>
          </w:p>
          <w:tbl>
            <w:tblPr>
              <w:tblStyle w:val="a3"/>
              <w:tblW w:w="0" w:type="auto"/>
              <w:tblLook w:val="04A0" w:firstRow="1" w:lastRow="0" w:firstColumn="1" w:lastColumn="0" w:noHBand="0" w:noVBand="1"/>
            </w:tblPr>
            <w:tblGrid>
              <w:gridCol w:w="3100"/>
              <w:gridCol w:w="19"/>
              <w:gridCol w:w="1308"/>
            </w:tblGrid>
            <w:tr w:rsidR="00A46929" w:rsidTr="00C66B2B">
              <w:tc>
                <w:tcPr>
                  <w:tcW w:w="3100" w:type="dxa"/>
                </w:tcPr>
                <w:p w:rsidR="00A46929" w:rsidRDefault="00A46929" w:rsidP="00C736BE">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327" w:type="dxa"/>
                  <w:gridSpan w:val="2"/>
                </w:tcPr>
                <w:p w:rsidR="00A46929" w:rsidRDefault="00A46929" w:rsidP="00C736BE">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A46929" w:rsidTr="000D3340">
              <w:tc>
                <w:tcPr>
                  <w:tcW w:w="4427" w:type="dxa"/>
                  <w:gridSpan w:val="3"/>
                </w:tcPr>
                <w:p w:rsidR="00A46929" w:rsidRPr="00C971C6" w:rsidRDefault="00A46929" w:rsidP="00C736BE">
                  <w:pPr>
                    <w:autoSpaceDE w:val="0"/>
                    <w:autoSpaceDN w:val="0"/>
                    <w:spacing w:line="260" w:lineRule="exact"/>
                    <w:ind w:left="436" w:hangingChars="200" w:hanging="436"/>
                    <w:rPr>
                      <w:rFonts w:asciiTheme="majorEastAsia" w:eastAsiaTheme="majorEastAsia" w:hAnsiTheme="majorEastAsia"/>
                      <w:szCs w:val="20"/>
                    </w:rPr>
                  </w:pPr>
                  <w:r w:rsidRPr="00C971C6">
                    <w:rPr>
                      <w:rFonts w:asciiTheme="majorEastAsia" w:eastAsiaTheme="majorEastAsia" w:hAnsiTheme="majorEastAsia" w:hint="eastAsia"/>
                      <w:szCs w:val="20"/>
                    </w:rPr>
                    <w:t>（一）本邦出国時又は帰国時に航空機を利用する募集型企画旅行契約（</w:t>
                  </w:r>
                  <w:r w:rsidR="00C317E0" w:rsidRPr="00C971C6">
                    <w:rPr>
                      <w:rFonts w:asciiTheme="majorEastAsia" w:eastAsiaTheme="majorEastAsia" w:hAnsiTheme="majorEastAsia" w:hint="eastAsia"/>
                      <w:szCs w:val="20"/>
                    </w:rPr>
                    <w:t>次項</w:t>
                  </w:r>
                  <w:r w:rsidR="00C317E0">
                    <w:rPr>
                      <w:rFonts w:asciiTheme="majorEastAsia" w:eastAsiaTheme="majorEastAsia" w:hAnsiTheme="majorEastAsia" w:hint="eastAsia"/>
                      <w:szCs w:val="20"/>
                    </w:rPr>
                    <w:t>から第三項</w:t>
                  </w:r>
                  <w:r w:rsidR="00C317E0" w:rsidRPr="00C971C6">
                    <w:rPr>
                      <w:rFonts w:asciiTheme="majorEastAsia" w:eastAsiaTheme="majorEastAsia" w:hAnsiTheme="majorEastAsia" w:hint="eastAsia"/>
                      <w:szCs w:val="20"/>
                    </w:rPr>
                    <w:t>に掲げる旅行契約を除く。</w:t>
                  </w:r>
                  <w:r w:rsidRPr="00C971C6">
                    <w:rPr>
                      <w:rFonts w:asciiTheme="majorEastAsia" w:eastAsiaTheme="majorEastAsia" w:hAnsiTheme="majorEastAsia" w:hint="eastAsia"/>
                      <w:szCs w:val="20"/>
                    </w:rPr>
                    <w:t>）</w:t>
                  </w:r>
                </w:p>
              </w:tc>
            </w:tr>
            <w:tr w:rsidR="00A46929" w:rsidTr="00C66B2B">
              <w:tc>
                <w:tcPr>
                  <w:tcW w:w="3100" w:type="dxa"/>
                  <w:tcBorders>
                    <w:bottom w:val="nil"/>
                  </w:tcBorders>
                </w:tcPr>
                <w:p w:rsidR="00A46929" w:rsidRDefault="00A4692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旅行開始日がピーク時の旅行である場合であって、旅行開始日の前日から起算してさかのぼって四十日目に当たる日以降に解除するとき（ロからニまでに掲げる場合を除く。）</w:t>
                  </w:r>
                </w:p>
              </w:tc>
              <w:tc>
                <w:tcPr>
                  <w:tcW w:w="1327" w:type="dxa"/>
                  <w:gridSpan w:val="2"/>
                  <w:tcBorders>
                    <w:bottom w:val="nil"/>
                  </w:tcBorders>
                </w:tcPr>
                <w:p w:rsidR="00A46929" w:rsidRDefault="00A4692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旅行代金の10％以内</w:t>
                  </w:r>
                </w:p>
                <w:p w:rsidR="00A46929" w:rsidRDefault="00A46929" w:rsidP="00C736BE">
                  <w:pPr>
                    <w:autoSpaceDE w:val="0"/>
                    <w:autoSpaceDN w:val="0"/>
                    <w:snapToGrid w:val="0"/>
                    <w:rPr>
                      <w:rFonts w:asciiTheme="majorEastAsia" w:eastAsiaTheme="majorEastAsia" w:hAnsiTheme="majorEastAsia"/>
                      <w:szCs w:val="20"/>
                    </w:rPr>
                  </w:pPr>
                </w:p>
              </w:tc>
            </w:tr>
            <w:tr w:rsidR="00A46929" w:rsidTr="00C66B2B">
              <w:tc>
                <w:tcPr>
                  <w:tcW w:w="3100" w:type="dxa"/>
                  <w:tcBorders>
                    <w:top w:val="nil"/>
                    <w:bottom w:val="nil"/>
                  </w:tcBorders>
                </w:tcPr>
                <w:p w:rsidR="00A46929" w:rsidRPr="00C971C6" w:rsidRDefault="00A4692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7" w:type="dxa"/>
                  <w:gridSpan w:val="2"/>
                  <w:tcBorders>
                    <w:top w:val="nil"/>
                    <w:bottom w:val="nil"/>
                  </w:tcBorders>
                </w:tcPr>
                <w:p w:rsidR="00A46929" w:rsidRPr="00C971C6" w:rsidRDefault="00A4692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A46929" w:rsidTr="00C66B2B">
              <w:tc>
                <w:tcPr>
                  <w:tcW w:w="3100" w:type="dxa"/>
                  <w:tcBorders>
                    <w:top w:val="nil"/>
                    <w:bottom w:val="nil"/>
                  </w:tcBorders>
                </w:tcPr>
                <w:p w:rsidR="00A46929" w:rsidRPr="00C971C6" w:rsidRDefault="00A4692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旅行開始日の前々日以降に解除する場合（ニに掲げる場合を除く。）</w:t>
                  </w:r>
                </w:p>
              </w:tc>
              <w:tc>
                <w:tcPr>
                  <w:tcW w:w="1327" w:type="dxa"/>
                  <w:gridSpan w:val="2"/>
                  <w:tcBorders>
                    <w:top w:val="nil"/>
                    <w:bottom w:val="nil"/>
                  </w:tcBorders>
                </w:tcPr>
                <w:p w:rsidR="00A46929" w:rsidRPr="00C971C6" w:rsidRDefault="00A4692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A46929" w:rsidTr="00BC20E9">
              <w:tc>
                <w:tcPr>
                  <w:tcW w:w="3100" w:type="dxa"/>
                  <w:tcBorders>
                    <w:top w:val="nil"/>
                    <w:bottom w:val="single" w:sz="4" w:space="0" w:color="auto"/>
                  </w:tcBorders>
                </w:tcPr>
                <w:p w:rsidR="00A46929" w:rsidRPr="00C971C6" w:rsidRDefault="00A46929"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w:t>
                  </w:r>
                  <w:r>
                    <w:rPr>
                      <w:rFonts w:asciiTheme="majorEastAsia" w:eastAsiaTheme="majorEastAsia" w:hAnsiTheme="majorEastAsia" w:hint="eastAsia"/>
                      <w:szCs w:val="20"/>
                    </w:rPr>
                    <w:t xml:space="preserve">　</w:t>
                  </w:r>
                  <w:r w:rsidRPr="00C971C6">
                    <w:rPr>
                      <w:rFonts w:asciiTheme="majorEastAsia" w:eastAsiaTheme="majorEastAsia" w:hAnsiTheme="majorEastAsia" w:hint="eastAsia"/>
                      <w:szCs w:val="20"/>
                    </w:rPr>
                    <w:t>旅行開始後の解除又は無連絡不参加の場合</w:t>
                  </w:r>
                </w:p>
              </w:tc>
              <w:tc>
                <w:tcPr>
                  <w:tcW w:w="1327" w:type="dxa"/>
                  <w:gridSpan w:val="2"/>
                  <w:tcBorders>
                    <w:top w:val="nil"/>
                    <w:bottom w:val="single" w:sz="4" w:space="0" w:color="auto"/>
                  </w:tcBorders>
                </w:tcPr>
                <w:p w:rsidR="00A46929" w:rsidRPr="00C971C6" w:rsidRDefault="00A46929"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BC20E9" w:rsidTr="00BC20E9">
              <w:tc>
                <w:tcPr>
                  <w:tcW w:w="4427" w:type="dxa"/>
                  <w:gridSpan w:val="3"/>
                  <w:tcBorders>
                    <w:top w:val="single" w:sz="4" w:space="0" w:color="auto"/>
                    <w:bottom w:val="single" w:sz="4" w:space="0" w:color="auto"/>
                  </w:tcBorders>
                </w:tcPr>
                <w:p w:rsidR="00BC20E9" w:rsidRPr="00C317E0" w:rsidRDefault="00BC20E9" w:rsidP="00C736BE">
                  <w:pPr>
                    <w:autoSpaceDE w:val="0"/>
                    <w:autoSpaceDN w:val="0"/>
                    <w:spacing w:line="260" w:lineRule="exact"/>
                    <w:ind w:left="436" w:hangingChars="200" w:hanging="436"/>
                    <w:rPr>
                      <w:rFonts w:asciiTheme="majorEastAsia" w:eastAsiaTheme="majorEastAsia" w:hAnsiTheme="majorEastAsia"/>
                      <w:szCs w:val="20"/>
                    </w:rPr>
                  </w:pPr>
                  <w:r w:rsidRPr="00C317E0">
                    <w:rPr>
                      <w:rFonts w:asciiTheme="majorEastAsia" w:eastAsiaTheme="majorEastAsia" w:hAnsiTheme="majorEastAsia" w:hint="eastAsia"/>
                      <w:szCs w:val="20"/>
                    </w:rPr>
                    <w:t>（二）</w:t>
                  </w:r>
                  <w:r w:rsidR="00C317E0">
                    <w:rPr>
                      <w:rFonts w:asciiTheme="majorEastAsia" w:eastAsiaTheme="majorEastAsia" w:hAnsiTheme="majorEastAsia" w:hint="eastAsia"/>
                      <w:szCs w:val="20"/>
                    </w:rPr>
                    <w:t>本邦出国時又は帰国時に、</w:t>
                  </w:r>
                  <w:r w:rsidRPr="00C317E0">
                    <w:rPr>
                      <w:rFonts w:asciiTheme="majorEastAsia" w:eastAsiaTheme="majorEastAsia" w:hAnsiTheme="majorEastAsia" w:hint="eastAsia"/>
                      <w:szCs w:val="20"/>
                    </w:rPr>
                    <w:t>航空会社がウェブサイト等により広く消費者向けに販売する航空券と同一の取引条件による航空券を利用する募集型企画旅行契約であって、契約書面において、当該航空券が利用されること、航空会社の名称、並びに航空券取消条件及び</w:t>
                  </w:r>
                  <w:r w:rsidR="00C317E0" w:rsidRPr="00C317E0">
                    <w:rPr>
                      <w:rFonts w:asciiTheme="majorEastAsia" w:eastAsiaTheme="majorEastAsia" w:hAnsiTheme="majorEastAsia" w:hint="eastAsia"/>
                      <w:szCs w:val="20"/>
                    </w:rPr>
                    <w:t>航空券取消</w:t>
                  </w:r>
                  <w:r w:rsidR="00C317E0">
                    <w:rPr>
                      <w:rFonts w:asciiTheme="majorEastAsia" w:eastAsiaTheme="majorEastAsia" w:hAnsiTheme="majorEastAsia" w:hint="eastAsia"/>
                      <w:szCs w:val="20"/>
                    </w:rPr>
                    <w:t>料等の</w:t>
                  </w:r>
                  <w:r w:rsidRPr="00C317E0">
                    <w:rPr>
                      <w:rFonts w:asciiTheme="majorEastAsia" w:eastAsiaTheme="majorEastAsia" w:hAnsiTheme="majorEastAsia" w:hint="eastAsia"/>
                      <w:szCs w:val="20"/>
                    </w:rPr>
                    <w:t>金額を明示したもの（次項に掲げる旅行契約を除く。）</w:t>
                  </w:r>
                </w:p>
              </w:tc>
            </w:tr>
            <w:tr w:rsidR="00C317E0" w:rsidRPr="00C971C6" w:rsidTr="00CB1561">
              <w:trPr>
                <w:trHeight w:val="20"/>
              </w:trPr>
              <w:tc>
                <w:tcPr>
                  <w:tcW w:w="3119" w:type="dxa"/>
                  <w:gridSpan w:val="2"/>
                </w:tcPr>
                <w:p w:rsidR="00C317E0" w:rsidRPr="00316071" w:rsidRDefault="00C317E0"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イ　旅行契約締結後に解除す</w:t>
                  </w:r>
                  <w:r w:rsidR="002C6213" w:rsidRPr="00316071">
                    <w:rPr>
                      <w:rFonts w:asciiTheme="majorEastAsia" w:eastAsiaTheme="majorEastAsia" w:hAnsiTheme="majorEastAsia" w:hint="eastAsia"/>
                      <w:szCs w:val="20"/>
                    </w:rPr>
                    <w:t>る場合（ロから</w:t>
                  </w:r>
                  <w:r w:rsidR="002C6213">
                    <w:rPr>
                      <w:rFonts w:asciiTheme="majorEastAsia" w:eastAsiaTheme="majorEastAsia" w:hAnsiTheme="majorEastAsia" w:hint="eastAsia"/>
                      <w:szCs w:val="20"/>
                    </w:rPr>
                    <w:t>ホ</w:t>
                  </w:r>
                  <w:r w:rsidR="002C6213" w:rsidRPr="00316071">
                    <w:rPr>
                      <w:rFonts w:asciiTheme="majorEastAsia" w:eastAsiaTheme="majorEastAsia" w:hAnsiTheme="majorEastAsia" w:hint="eastAsia"/>
                      <w:szCs w:val="20"/>
                    </w:rPr>
                    <w:t>に掲げる場合を除く。）</w:t>
                  </w:r>
                </w:p>
              </w:tc>
              <w:tc>
                <w:tcPr>
                  <w:tcW w:w="1308" w:type="dxa"/>
                </w:tcPr>
                <w:p w:rsidR="00C317E0" w:rsidRPr="00316071" w:rsidRDefault="002C6213"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旅行契約解除時の航空券取消料等</w:t>
                  </w:r>
                  <w:r>
                    <w:rPr>
                      <w:rFonts w:asciiTheme="majorEastAsia" w:eastAsiaTheme="majorEastAsia" w:hAnsiTheme="majorEastAsia" w:hint="eastAsia"/>
                      <w:szCs w:val="20"/>
                    </w:rPr>
                    <w:t>の額以内</w:t>
                  </w:r>
                </w:p>
              </w:tc>
            </w:tr>
            <w:tr w:rsidR="00CB1561" w:rsidRPr="00C971C6" w:rsidTr="002C6213">
              <w:trPr>
                <w:trHeight w:val="20"/>
              </w:trPr>
              <w:tc>
                <w:tcPr>
                  <w:tcW w:w="3119" w:type="dxa"/>
                  <w:gridSpan w:val="2"/>
                  <w:tcBorders>
                    <w:bottom w:val="nil"/>
                  </w:tcBorders>
                </w:tcPr>
                <w:p w:rsidR="00CB1561" w:rsidRPr="00316071" w:rsidRDefault="00CB1561" w:rsidP="00C736BE">
                  <w:pPr>
                    <w:autoSpaceDE w:val="0"/>
                    <w:autoSpaceDN w:val="0"/>
                    <w:spacing w:line="260" w:lineRule="exact"/>
                    <w:ind w:left="218" w:hangingChars="100" w:hanging="218"/>
                    <w:rPr>
                      <w:rFonts w:asciiTheme="majorEastAsia" w:eastAsiaTheme="majorEastAsia" w:hAnsiTheme="majorEastAsia"/>
                      <w:szCs w:val="20"/>
                    </w:rPr>
                  </w:pPr>
                  <w:r>
                    <w:rPr>
                      <w:rFonts w:asciiTheme="majorEastAsia" w:eastAsiaTheme="majorEastAsia" w:hAnsiTheme="majorEastAsia" w:hint="eastAsia"/>
                      <w:szCs w:val="20"/>
                    </w:rPr>
                    <w:t>ロ　旅行開始日がピーク時の旅行である場合であって、</w:t>
                  </w:r>
                  <w:r w:rsidRPr="00316071">
                    <w:rPr>
                      <w:rFonts w:asciiTheme="majorEastAsia" w:eastAsiaTheme="majorEastAsia" w:hAnsiTheme="majorEastAsia" w:hint="eastAsia"/>
                      <w:szCs w:val="20"/>
                    </w:rPr>
                    <w:t>旅行開始日の前日から起算</w:t>
                  </w:r>
                </w:p>
              </w:tc>
              <w:tc>
                <w:tcPr>
                  <w:tcW w:w="1308" w:type="dxa"/>
                  <w:tcBorders>
                    <w:bottom w:val="nil"/>
                  </w:tcBorders>
                </w:tcPr>
                <w:p w:rsidR="00CB1561" w:rsidRPr="00316071" w:rsidRDefault="00CB1561" w:rsidP="00C736BE">
                  <w:pPr>
                    <w:autoSpaceDE w:val="0"/>
                    <w:autoSpaceDN w:val="0"/>
                    <w:spacing w:line="260" w:lineRule="exact"/>
                    <w:rPr>
                      <w:rFonts w:asciiTheme="majorEastAsia" w:eastAsiaTheme="majorEastAsia" w:hAnsiTheme="majorEastAsia"/>
                      <w:szCs w:val="20"/>
                    </w:rPr>
                  </w:pPr>
                  <w:r>
                    <w:rPr>
                      <w:rFonts w:asciiTheme="majorEastAsia" w:eastAsiaTheme="majorEastAsia" w:hAnsiTheme="majorEastAsia" w:hint="eastAsia"/>
                      <w:szCs w:val="20"/>
                    </w:rPr>
                    <w:t>旅行代金の10％又は旅</w:t>
                  </w:r>
                  <w:r w:rsidRPr="00316071">
                    <w:rPr>
                      <w:rFonts w:asciiTheme="majorEastAsia" w:eastAsiaTheme="majorEastAsia" w:hAnsiTheme="majorEastAsia" w:hint="eastAsia"/>
                      <w:szCs w:val="20"/>
                    </w:rPr>
                    <w:t>行契約解除</w:t>
                  </w:r>
                </w:p>
              </w:tc>
            </w:tr>
          </w:tbl>
          <w:p w:rsidR="00AA2B81" w:rsidRPr="00AA2B81" w:rsidRDefault="00AA2B81" w:rsidP="00C736BE">
            <w:pPr>
              <w:autoSpaceDE w:val="0"/>
              <w:autoSpaceDN w:val="0"/>
              <w:snapToGrid w:val="0"/>
              <w:rPr>
                <w:rFonts w:asciiTheme="majorEastAsia" w:eastAsiaTheme="majorEastAsia" w:hAnsiTheme="majorEastAsia"/>
                <w:szCs w:val="20"/>
              </w:rPr>
            </w:pPr>
          </w:p>
        </w:tc>
        <w:tc>
          <w:tcPr>
            <w:tcW w:w="4747" w:type="dxa"/>
            <w:tcBorders>
              <w:top w:val="nil"/>
            </w:tcBorders>
          </w:tcPr>
          <w:p w:rsidR="00F93285" w:rsidRDefault="00F93285" w:rsidP="00C736BE">
            <w:pPr>
              <w:autoSpaceDE w:val="0"/>
              <w:autoSpaceDN w:val="0"/>
              <w:snapToGrid w:val="0"/>
              <w:rPr>
                <w:rFonts w:asciiTheme="majorEastAsia" w:eastAsiaTheme="majorEastAsia" w:hAnsiTheme="majorEastAsia"/>
                <w:szCs w:val="20"/>
              </w:rPr>
            </w:pPr>
            <w:r w:rsidRPr="00C971C6">
              <w:rPr>
                <w:rFonts w:asciiTheme="majorEastAsia" w:eastAsiaTheme="majorEastAsia" w:hAnsiTheme="majorEastAsia" w:hint="eastAsia"/>
                <w:szCs w:val="20"/>
              </w:rPr>
              <w:t>二　海外旅行に係る取消料</w:t>
            </w:r>
          </w:p>
          <w:tbl>
            <w:tblPr>
              <w:tblStyle w:val="a3"/>
              <w:tblW w:w="0" w:type="auto"/>
              <w:tblLook w:val="04A0" w:firstRow="1" w:lastRow="0" w:firstColumn="1" w:lastColumn="0" w:noHBand="0" w:noVBand="1"/>
            </w:tblPr>
            <w:tblGrid>
              <w:gridCol w:w="3100"/>
              <w:gridCol w:w="19"/>
              <w:gridCol w:w="1308"/>
            </w:tblGrid>
            <w:tr w:rsidR="00F93285" w:rsidTr="00FB3613">
              <w:tc>
                <w:tcPr>
                  <w:tcW w:w="3100" w:type="dxa"/>
                </w:tcPr>
                <w:p w:rsidR="00F93285" w:rsidRDefault="00F93285" w:rsidP="00C736BE">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327" w:type="dxa"/>
                  <w:gridSpan w:val="2"/>
                </w:tcPr>
                <w:p w:rsidR="00F93285" w:rsidRDefault="00F93285" w:rsidP="00C736BE">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F93285" w:rsidTr="00FB3613">
              <w:tc>
                <w:tcPr>
                  <w:tcW w:w="4427" w:type="dxa"/>
                  <w:gridSpan w:val="3"/>
                </w:tcPr>
                <w:p w:rsidR="00F93285" w:rsidRPr="00C971C6" w:rsidRDefault="00F93285" w:rsidP="00C736BE">
                  <w:pPr>
                    <w:autoSpaceDE w:val="0"/>
                    <w:autoSpaceDN w:val="0"/>
                    <w:spacing w:line="260" w:lineRule="exact"/>
                    <w:ind w:left="436" w:hangingChars="200" w:hanging="436"/>
                    <w:rPr>
                      <w:rFonts w:asciiTheme="majorEastAsia" w:eastAsiaTheme="majorEastAsia" w:hAnsiTheme="majorEastAsia"/>
                      <w:szCs w:val="20"/>
                    </w:rPr>
                  </w:pPr>
                  <w:r w:rsidRPr="00C971C6">
                    <w:rPr>
                      <w:rFonts w:asciiTheme="majorEastAsia" w:eastAsiaTheme="majorEastAsia" w:hAnsiTheme="majorEastAsia" w:hint="eastAsia"/>
                      <w:szCs w:val="20"/>
                    </w:rPr>
                    <w:t>（一）本邦出国時又は帰国時に航空機を利用する募集型企画旅行契約（次項</w:t>
                  </w:r>
                  <w:r w:rsidR="00C317E0">
                    <w:rPr>
                      <w:rFonts w:asciiTheme="majorEastAsia" w:eastAsiaTheme="majorEastAsia" w:hAnsiTheme="majorEastAsia" w:hint="eastAsia"/>
                      <w:szCs w:val="20"/>
                    </w:rPr>
                    <w:t>から第三項</w:t>
                  </w:r>
                  <w:r w:rsidRPr="00C971C6">
                    <w:rPr>
                      <w:rFonts w:asciiTheme="majorEastAsia" w:eastAsiaTheme="majorEastAsia" w:hAnsiTheme="majorEastAsia" w:hint="eastAsia"/>
                      <w:szCs w:val="20"/>
                    </w:rPr>
                    <w:t>に掲げる旅行契約を除く。）</w:t>
                  </w:r>
                </w:p>
              </w:tc>
            </w:tr>
            <w:tr w:rsidR="00F93285" w:rsidTr="00FB3613">
              <w:tc>
                <w:tcPr>
                  <w:tcW w:w="3100" w:type="dxa"/>
                  <w:tcBorders>
                    <w:bottom w:val="nil"/>
                  </w:tcBorders>
                </w:tcPr>
                <w:p w:rsidR="00F93285" w:rsidRDefault="00F9328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旅行開始日がピーク時の旅行である場合であって、旅行開始日の前日から起算してさかのぼって四十日目に当たる日以降に解除するとき（ロからニまでに掲げる場合を除く。）</w:t>
                  </w:r>
                </w:p>
              </w:tc>
              <w:tc>
                <w:tcPr>
                  <w:tcW w:w="1327" w:type="dxa"/>
                  <w:gridSpan w:val="2"/>
                  <w:tcBorders>
                    <w:bottom w:val="nil"/>
                  </w:tcBorders>
                </w:tcPr>
                <w:p w:rsidR="00F93285" w:rsidRDefault="00F9328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旅行代金の10％以内</w:t>
                  </w:r>
                </w:p>
                <w:p w:rsidR="00F93285" w:rsidRDefault="00F93285" w:rsidP="00C736BE">
                  <w:pPr>
                    <w:autoSpaceDE w:val="0"/>
                    <w:autoSpaceDN w:val="0"/>
                    <w:snapToGrid w:val="0"/>
                    <w:rPr>
                      <w:rFonts w:asciiTheme="majorEastAsia" w:eastAsiaTheme="majorEastAsia" w:hAnsiTheme="majorEastAsia"/>
                      <w:szCs w:val="20"/>
                    </w:rPr>
                  </w:pPr>
                </w:p>
              </w:tc>
            </w:tr>
            <w:tr w:rsidR="00F93285" w:rsidTr="00FB3613">
              <w:tc>
                <w:tcPr>
                  <w:tcW w:w="3100" w:type="dxa"/>
                  <w:tcBorders>
                    <w:top w:val="nil"/>
                    <w:bottom w:val="nil"/>
                  </w:tcBorders>
                </w:tcPr>
                <w:p w:rsidR="00F93285" w:rsidRPr="00C971C6" w:rsidRDefault="00F9328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7" w:type="dxa"/>
                  <w:gridSpan w:val="2"/>
                  <w:tcBorders>
                    <w:top w:val="nil"/>
                    <w:bottom w:val="nil"/>
                  </w:tcBorders>
                </w:tcPr>
                <w:p w:rsidR="00F93285" w:rsidRPr="00C971C6" w:rsidRDefault="00F9328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F93285" w:rsidTr="00FB3613">
              <w:tc>
                <w:tcPr>
                  <w:tcW w:w="3100" w:type="dxa"/>
                  <w:tcBorders>
                    <w:top w:val="nil"/>
                    <w:bottom w:val="nil"/>
                  </w:tcBorders>
                </w:tcPr>
                <w:p w:rsidR="00F93285" w:rsidRPr="00C971C6" w:rsidRDefault="00F9328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旅行開始日の前々日以降に解除する場合（ニに掲げる場合を除く。）</w:t>
                  </w:r>
                </w:p>
              </w:tc>
              <w:tc>
                <w:tcPr>
                  <w:tcW w:w="1327" w:type="dxa"/>
                  <w:gridSpan w:val="2"/>
                  <w:tcBorders>
                    <w:top w:val="nil"/>
                    <w:bottom w:val="nil"/>
                  </w:tcBorders>
                </w:tcPr>
                <w:p w:rsidR="00F93285" w:rsidRPr="00C971C6" w:rsidRDefault="00F9328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F93285" w:rsidTr="00FB3613">
              <w:tc>
                <w:tcPr>
                  <w:tcW w:w="3100" w:type="dxa"/>
                  <w:tcBorders>
                    <w:top w:val="nil"/>
                    <w:bottom w:val="single" w:sz="4" w:space="0" w:color="auto"/>
                  </w:tcBorders>
                </w:tcPr>
                <w:p w:rsidR="00F93285" w:rsidRPr="00C971C6" w:rsidRDefault="00F93285"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w:t>
                  </w:r>
                  <w:r>
                    <w:rPr>
                      <w:rFonts w:asciiTheme="majorEastAsia" w:eastAsiaTheme="majorEastAsia" w:hAnsiTheme="majorEastAsia" w:hint="eastAsia"/>
                      <w:szCs w:val="20"/>
                    </w:rPr>
                    <w:t xml:space="preserve">　</w:t>
                  </w:r>
                  <w:r w:rsidRPr="00C971C6">
                    <w:rPr>
                      <w:rFonts w:asciiTheme="majorEastAsia" w:eastAsiaTheme="majorEastAsia" w:hAnsiTheme="majorEastAsia" w:hint="eastAsia"/>
                      <w:szCs w:val="20"/>
                    </w:rPr>
                    <w:t>旅行開始後の解除又は無連絡不参加の場合</w:t>
                  </w:r>
                </w:p>
              </w:tc>
              <w:tc>
                <w:tcPr>
                  <w:tcW w:w="1327" w:type="dxa"/>
                  <w:gridSpan w:val="2"/>
                  <w:tcBorders>
                    <w:top w:val="nil"/>
                    <w:bottom w:val="single" w:sz="4" w:space="0" w:color="auto"/>
                  </w:tcBorders>
                </w:tcPr>
                <w:p w:rsidR="00F93285" w:rsidRPr="00C971C6" w:rsidRDefault="00F93285"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C317E0" w:rsidTr="00FB3613">
              <w:tc>
                <w:tcPr>
                  <w:tcW w:w="4427" w:type="dxa"/>
                  <w:gridSpan w:val="3"/>
                  <w:tcBorders>
                    <w:top w:val="single" w:sz="4" w:space="0" w:color="auto"/>
                    <w:bottom w:val="single" w:sz="4" w:space="0" w:color="auto"/>
                  </w:tcBorders>
                </w:tcPr>
                <w:p w:rsidR="00C317E0" w:rsidRPr="00C317E0" w:rsidRDefault="00C317E0" w:rsidP="00C736BE">
                  <w:pPr>
                    <w:autoSpaceDE w:val="0"/>
                    <w:autoSpaceDN w:val="0"/>
                    <w:spacing w:line="260" w:lineRule="exact"/>
                    <w:ind w:left="436" w:hangingChars="200" w:hanging="436"/>
                    <w:rPr>
                      <w:rFonts w:asciiTheme="majorEastAsia" w:eastAsiaTheme="majorEastAsia" w:hAnsiTheme="majorEastAsia"/>
                      <w:szCs w:val="20"/>
                    </w:rPr>
                  </w:pPr>
                  <w:r w:rsidRPr="00C317E0">
                    <w:rPr>
                      <w:rFonts w:asciiTheme="majorEastAsia" w:eastAsiaTheme="majorEastAsia" w:hAnsiTheme="majorEastAsia" w:hint="eastAsia"/>
                      <w:szCs w:val="20"/>
                    </w:rPr>
                    <w:t>（二）</w:t>
                  </w:r>
                  <w:r>
                    <w:rPr>
                      <w:rFonts w:asciiTheme="majorEastAsia" w:eastAsiaTheme="majorEastAsia" w:hAnsiTheme="majorEastAsia" w:hint="eastAsia"/>
                      <w:szCs w:val="20"/>
                    </w:rPr>
                    <w:t>本邦出国時又は帰国時に、</w:t>
                  </w:r>
                  <w:r w:rsidRPr="00C317E0">
                    <w:rPr>
                      <w:rFonts w:asciiTheme="majorEastAsia" w:eastAsiaTheme="majorEastAsia" w:hAnsiTheme="majorEastAsia" w:hint="eastAsia"/>
                      <w:szCs w:val="20"/>
                    </w:rPr>
                    <w:t>航空会社がウェブサイト等により広く消費者向けに販売する航空券と同一の取引条件による航空券を利用する募集型企画旅行契約であって、契約書面において、当該航空券が利用されること、航空会社の名称、並びに航空券取消条件及び航空券取消</w:t>
                  </w:r>
                  <w:r>
                    <w:rPr>
                      <w:rFonts w:asciiTheme="majorEastAsia" w:eastAsiaTheme="majorEastAsia" w:hAnsiTheme="majorEastAsia" w:hint="eastAsia"/>
                      <w:szCs w:val="20"/>
                    </w:rPr>
                    <w:t>料等の</w:t>
                  </w:r>
                  <w:r w:rsidRPr="00C317E0">
                    <w:rPr>
                      <w:rFonts w:asciiTheme="majorEastAsia" w:eastAsiaTheme="majorEastAsia" w:hAnsiTheme="majorEastAsia" w:hint="eastAsia"/>
                      <w:szCs w:val="20"/>
                    </w:rPr>
                    <w:t>金額を明示したもの（次項に掲げる旅行契約を除く。）</w:t>
                  </w:r>
                </w:p>
              </w:tc>
            </w:tr>
            <w:tr w:rsidR="002C6213" w:rsidRPr="00C971C6" w:rsidTr="00CB1561">
              <w:trPr>
                <w:trHeight w:val="20"/>
              </w:trPr>
              <w:tc>
                <w:tcPr>
                  <w:tcW w:w="3119" w:type="dxa"/>
                  <w:gridSpan w:val="2"/>
                </w:tcPr>
                <w:p w:rsidR="002C6213" w:rsidRPr="00316071" w:rsidRDefault="002C6213" w:rsidP="00CB1561">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イ　旅行契約締結後に解除する場合（ロから</w:t>
                  </w:r>
                  <w:r w:rsidR="0082710D">
                    <w:rPr>
                      <w:rFonts w:asciiTheme="majorEastAsia" w:eastAsiaTheme="majorEastAsia" w:hAnsiTheme="majorEastAsia" w:hint="eastAsia"/>
                      <w:szCs w:val="20"/>
                    </w:rPr>
                    <w:t>ホ</w:t>
                  </w:r>
                  <w:r w:rsidRPr="00316071">
                    <w:rPr>
                      <w:rFonts w:asciiTheme="majorEastAsia" w:eastAsiaTheme="majorEastAsia" w:hAnsiTheme="majorEastAsia" w:hint="eastAsia"/>
                      <w:szCs w:val="20"/>
                    </w:rPr>
                    <w:t>に掲げる場合を除く。）</w:t>
                  </w:r>
                </w:p>
              </w:tc>
              <w:tc>
                <w:tcPr>
                  <w:tcW w:w="1308" w:type="dxa"/>
                </w:tcPr>
                <w:p w:rsidR="002C6213" w:rsidRPr="00316071" w:rsidRDefault="002C6213"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旅行契約解除時の航空券取消料等</w:t>
                  </w:r>
                  <w:r>
                    <w:rPr>
                      <w:rFonts w:asciiTheme="majorEastAsia" w:eastAsiaTheme="majorEastAsia" w:hAnsiTheme="majorEastAsia" w:hint="eastAsia"/>
                      <w:szCs w:val="20"/>
                    </w:rPr>
                    <w:t>の額以内</w:t>
                  </w:r>
                </w:p>
              </w:tc>
            </w:tr>
            <w:tr w:rsidR="00CB1561" w:rsidRPr="00C971C6" w:rsidTr="00FB3613">
              <w:trPr>
                <w:trHeight w:val="20"/>
              </w:trPr>
              <w:tc>
                <w:tcPr>
                  <w:tcW w:w="3119" w:type="dxa"/>
                  <w:gridSpan w:val="2"/>
                  <w:tcBorders>
                    <w:bottom w:val="nil"/>
                  </w:tcBorders>
                </w:tcPr>
                <w:p w:rsidR="00CB1561" w:rsidRPr="00316071" w:rsidRDefault="00CB1561" w:rsidP="00CB1561">
                  <w:pPr>
                    <w:autoSpaceDE w:val="0"/>
                    <w:autoSpaceDN w:val="0"/>
                    <w:spacing w:line="260" w:lineRule="exact"/>
                    <w:ind w:left="218" w:hangingChars="100" w:hanging="218"/>
                    <w:rPr>
                      <w:rFonts w:asciiTheme="majorEastAsia" w:eastAsiaTheme="majorEastAsia" w:hAnsiTheme="majorEastAsia"/>
                      <w:szCs w:val="20"/>
                    </w:rPr>
                  </w:pPr>
                  <w:r>
                    <w:rPr>
                      <w:rFonts w:asciiTheme="majorEastAsia" w:eastAsiaTheme="majorEastAsia" w:hAnsiTheme="majorEastAsia" w:hint="eastAsia"/>
                      <w:szCs w:val="20"/>
                    </w:rPr>
                    <w:t>ロ　旅行開始日がピーク時の旅行である場合であって、</w:t>
                  </w:r>
                </w:p>
              </w:tc>
              <w:tc>
                <w:tcPr>
                  <w:tcW w:w="1308" w:type="dxa"/>
                  <w:tcBorders>
                    <w:bottom w:val="nil"/>
                  </w:tcBorders>
                </w:tcPr>
                <w:p w:rsidR="00CB1561" w:rsidRPr="00316071" w:rsidRDefault="00CB1561" w:rsidP="00C736BE">
                  <w:pPr>
                    <w:autoSpaceDE w:val="0"/>
                    <w:autoSpaceDN w:val="0"/>
                    <w:spacing w:line="260" w:lineRule="exact"/>
                    <w:rPr>
                      <w:rFonts w:asciiTheme="majorEastAsia" w:eastAsiaTheme="majorEastAsia" w:hAnsiTheme="majorEastAsia"/>
                      <w:szCs w:val="20"/>
                    </w:rPr>
                  </w:pPr>
                  <w:r w:rsidRPr="002C6213">
                    <w:rPr>
                      <w:rFonts w:asciiTheme="majorEastAsia" w:eastAsiaTheme="majorEastAsia" w:hAnsiTheme="majorEastAsia" w:hint="eastAsia"/>
                      <w:szCs w:val="20"/>
                    </w:rPr>
                    <w:t>旅行代金の10％又は旅</w:t>
                  </w:r>
                  <w:r w:rsidRPr="00316071">
                    <w:rPr>
                      <w:rFonts w:asciiTheme="majorEastAsia" w:eastAsiaTheme="majorEastAsia" w:hAnsiTheme="majorEastAsia" w:hint="eastAsia"/>
                      <w:szCs w:val="20"/>
                    </w:rPr>
                    <w:t>行契約解除</w:t>
                  </w:r>
                </w:p>
              </w:tc>
            </w:tr>
          </w:tbl>
          <w:p w:rsidR="000824C2" w:rsidRPr="002C6213" w:rsidRDefault="000824C2" w:rsidP="00C736BE">
            <w:pPr>
              <w:autoSpaceDE w:val="0"/>
              <w:autoSpaceDN w:val="0"/>
              <w:snapToGrid w:val="0"/>
              <w:rPr>
                <w:rFonts w:asciiTheme="majorEastAsia" w:eastAsiaTheme="majorEastAsia" w:hAnsiTheme="majorEastAsia"/>
                <w:szCs w:val="20"/>
              </w:rPr>
            </w:pPr>
          </w:p>
        </w:tc>
      </w:tr>
      <w:tr w:rsidR="000824C2" w:rsidTr="00D26105">
        <w:trPr>
          <w:trHeight w:val="14400"/>
        </w:trPr>
        <w:tc>
          <w:tcPr>
            <w:tcW w:w="4643" w:type="dxa"/>
          </w:tcPr>
          <w:p w:rsidR="000824C2" w:rsidRPr="00D26105" w:rsidRDefault="000824C2" w:rsidP="00C736BE">
            <w:pPr>
              <w:autoSpaceDE w:val="0"/>
              <w:autoSpaceDN w:val="0"/>
              <w:snapToGrid w:val="0"/>
              <w:spacing w:line="220" w:lineRule="exact"/>
              <w:rPr>
                <w:rFonts w:asciiTheme="majorEastAsia" w:eastAsiaTheme="majorEastAsia" w:hAnsiTheme="majorEastAsia"/>
                <w:sz w:val="10"/>
                <w:szCs w:val="10"/>
              </w:rPr>
            </w:pPr>
          </w:p>
          <w:tbl>
            <w:tblPr>
              <w:tblStyle w:val="a3"/>
              <w:tblW w:w="4417" w:type="dxa"/>
              <w:tblLook w:val="04A0" w:firstRow="1" w:lastRow="0" w:firstColumn="1" w:lastColumn="0" w:noHBand="0" w:noVBand="1"/>
            </w:tblPr>
            <w:tblGrid>
              <w:gridCol w:w="3090"/>
              <w:gridCol w:w="1327"/>
            </w:tblGrid>
            <w:tr w:rsidR="002C6213" w:rsidRPr="00316071" w:rsidTr="008F47F0">
              <w:tc>
                <w:tcPr>
                  <w:tcW w:w="3090" w:type="dxa"/>
                  <w:tcBorders>
                    <w:top w:val="nil"/>
                    <w:bottom w:val="nil"/>
                  </w:tcBorders>
                </w:tcPr>
                <w:p w:rsidR="002C6213" w:rsidRPr="00316071" w:rsidRDefault="005744B5" w:rsidP="00CB1561">
                  <w:pPr>
                    <w:autoSpaceDE w:val="0"/>
                    <w:autoSpaceDN w:val="0"/>
                    <w:spacing w:line="260" w:lineRule="exact"/>
                    <w:ind w:leftChars="100" w:left="238"/>
                    <w:rPr>
                      <w:rFonts w:asciiTheme="majorEastAsia" w:eastAsiaTheme="majorEastAsia" w:hAnsiTheme="majorEastAsia"/>
                      <w:szCs w:val="20"/>
                    </w:rPr>
                  </w:pPr>
                  <w:r w:rsidRPr="00316071">
                    <w:rPr>
                      <w:rFonts w:asciiTheme="majorEastAsia" w:eastAsiaTheme="majorEastAsia" w:hAnsiTheme="majorEastAsia" w:hint="eastAsia"/>
                      <w:szCs w:val="20"/>
                    </w:rPr>
                    <w:t>してさかのぼって</w:t>
                  </w:r>
                  <w:r>
                    <w:rPr>
                      <w:rFonts w:asciiTheme="majorEastAsia" w:eastAsiaTheme="majorEastAsia" w:hAnsiTheme="majorEastAsia" w:hint="eastAsia"/>
                      <w:szCs w:val="20"/>
                    </w:rPr>
                    <w:t>四</w:t>
                  </w:r>
                  <w:r w:rsidRPr="00316071">
                    <w:rPr>
                      <w:rFonts w:asciiTheme="majorEastAsia" w:eastAsiaTheme="majorEastAsia" w:hAnsiTheme="majorEastAsia" w:hint="eastAsia"/>
                      <w:szCs w:val="20"/>
                    </w:rPr>
                    <w:t>十日目に当たる日以降に解除する</w:t>
                  </w:r>
                  <w:r w:rsidR="00032F5E">
                    <w:rPr>
                      <w:rFonts w:asciiTheme="majorEastAsia" w:eastAsiaTheme="majorEastAsia" w:hAnsiTheme="majorEastAsia" w:hint="eastAsia"/>
                      <w:szCs w:val="20"/>
                    </w:rPr>
                    <w:t>とき</w:t>
                  </w:r>
                  <w:r w:rsidR="002C6213" w:rsidRPr="00316071">
                    <w:rPr>
                      <w:rFonts w:asciiTheme="majorEastAsia" w:eastAsiaTheme="majorEastAsia" w:hAnsiTheme="majorEastAsia" w:hint="eastAsia"/>
                      <w:szCs w:val="20"/>
                    </w:rPr>
                    <w:t>（ハから</w:t>
                  </w:r>
                  <w:r w:rsidR="00032F5E">
                    <w:rPr>
                      <w:rFonts w:asciiTheme="majorEastAsia" w:eastAsiaTheme="majorEastAsia" w:hAnsiTheme="majorEastAsia" w:hint="eastAsia"/>
                      <w:szCs w:val="20"/>
                    </w:rPr>
                    <w:t>ホ</w:t>
                  </w:r>
                  <w:r w:rsidR="002C6213" w:rsidRPr="00316071">
                    <w:rPr>
                      <w:rFonts w:asciiTheme="majorEastAsia" w:eastAsiaTheme="majorEastAsia" w:hAnsiTheme="majorEastAsia" w:hint="eastAsia"/>
                      <w:szCs w:val="20"/>
                    </w:rPr>
                    <w:t>までに掲げる場合を除く。）</w:t>
                  </w:r>
                </w:p>
              </w:tc>
              <w:tc>
                <w:tcPr>
                  <w:tcW w:w="1327" w:type="dxa"/>
                  <w:tcBorders>
                    <w:top w:val="nil"/>
                    <w:bottom w:val="nil"/>
                  </w:tcBorders>
                </w:tcPr>
                <w:p w:rsidR="002C6213" w:rsidRPr="00316071" w:rsidRDefault="005744B5"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時の航空券取消料等と</w:t>
                  </w:r>
                  <w:r w:rsidR="002C6213" w:rsidRPr="00316071">
                    <w:rPr>
                      <w:rFonts w:asciiTheme="majorEastAsia" w:eastAsiaTheme="majorEastAsia" w:hAnsiTheme="majorEastAsia" w:hint="eastAsia"/>
                      <w:szCs w:val="20"/>
                    </w:rPr>
                    <w:t>のいずれか大きい額以内</w:t>
                  </w:r>
                </w:p>
              </w:tc>
            </w:tr>
            <w:tr w:rsidR="002C6213" w:rsidRPr="00316071" w:rsidTr="008F47F0">
              <w:tc>
                <w:tcPr>
                  <w:tcW w:w="3090" w:type="dxa"/>
                  <w:tcBorders>
                    <w:top w:val="nil"/>
                    <w:bottom w:val="nil"/>
                  </w:tcBorders>
                </w:tcPr>
                <w:p w:rsidR="002C6213" w:rsidRPr="00316071" w:rsidRDefault="002C6213"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ハ　旅行開始日の前日から起算してさかのぼって</w:t>
                  </w:r>
                  <w:r w:rsidR="00032F5E">
                    <w:rPr>
                      <w:rFonts w:asciiTheme="majorEastAsia" w:eastAsiaTheme="majorEastAsia" w:hAnsiTheme="majorEastAsia" w:hint="eastAsia"/>
                      <w:szCs w:val="20"/>
                    </w:rPr>
                    <w:t>三十</w:t>
                  </w:r>
                  <w:r w:rsidRPr="00316071">
                    <w:rPr>
                      <w:rFonts w:asciiTheme="majorEastAsia" w:eastAsiaTheme="majorEastAsia" w:hAnsiTheme="majorEastAsia" w:hint="eastAsia"/>
                      <w:szCs w:val="20"/>
                    </w:rPr>
                    <w:t>日目に当たる日以降に解除する場合（ニ</w:t>
                  </w:r>
                  <w:r w:rsidR="00032F5E">
                    <w:rPr>
                      <w:rFonts w:asciiTheme="majorEastAsia" w:eastAsiaTheme="majorEastAsia" w:hAnsiTheme="majorEastAsia" w:hint="eastAsia"/>
                      <w:szCs w:val="20"/>
                    </w:rPr>
                    <w:t>及びホ</w:t>
                  </w:r>
                  <w:r w:rsidRPr="00316071">
                    <w:rPr>
                      <w:rFonts w:asciiTheme="majorEastAsia" w:eastAsiaTheme="majorEastAsia" w:hAnsiTheme="majorEastAsia" w:hint="eastAsia"/>
                      <w:szCs w:val="20"/>
                    </w:rPr>
                    <w:t>に掲げる場合を除く。）</w:t>
                  </w:r>
                </w:p>
              </w:tc>
              <w:tc>
                <w:tcPr>
                  <w:tcW w:w="1327" w:type="dxa"/>
                  <w:tcBorders>
                    <w:top w:val="nil"/>
                    <w:bottom w:val="nil"/>
                  </w:tcBorders>
                </w:tcPr>
                <w:p w:rsidR="002C6213" w:rsidRPr="00316071" w:rsidRDefault="002C6213"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w:t>
                  </w:r>
                  <w:r w:rsidR="00032F5E">
                    <w:rPr>
                      <w:rFonts w:asciiTheme="majorEastAsia" w:eastAsiaTheme="majorEastAsia" w:hAnsiTheme="majorEastAsia" w:hint="eastAsia"/>
                      <w:szCs w:val="20"/>
                    </w:rPr>
                    <w:t>2</w:t>
                  </w:r>
                  <w:r w:rsidRPr="00316071">
                    <w:rPr>
                      <w:rFonts w:asciiTheme="majorEastAsia" w:eastAsiaTheme="majorEastAsia" w:hAnsiTheme="majorEastAsia" w:hint="eastAsia"/>
                      <w:szCs w:val="20"/>
                    </w:rPr>
                    <w:t>0％又は旅行契約解除時の航空券取消料等とのいずれか大きい額以内</w:t>
                  </w:r>
                </w:p>
              </w:tc>
            </w:tr>
            <w:tr w:rsidR="002C6213" w:rsidRPr="00316071" w:rsidTr="008F47F0">
              <w:tc>
                <w:tcPr>
                  <w:tcW w:w="3090" w:type="dxa"/>
                  <w:tcBorders>
                    <w:top w:val="nil"/>
                    <w:bottom w:val="nil"/>
                  </w:tcBorders>
                </w:tcPr>
                <w:p w:rsidR="002C6213" w:rsidRPr="00316071" w:rsidRDefault="002C6213"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ニ　旅行開始日の</w:t>
                  </w:r>
                  <w:r w:rsidR="00032F5E">
                    <w:rPr>
                      <w:rFonts w:asciiTheme="majorEastAsia" w:eastAsiaTheme="majorEastAsia" w:hAnsiTheme="majorEastAsia" w:hint="eastAsia"/>
                      <w:szCs w:val="20"/>
                    </w:rPr>
                    <w:t>前々日以降</w:t>
                  </w:r>
                  <w:r w:rsidRPr="00316071">
                    <w:rPr>
                      <w:rFonts w:asciiTheme="majorEastAsia" w:eastAsiaTheme="majorEastAsia" w:hAnsiTheme="majorEastAsia" w:hint="eastAsia"/>
                      <w:szCs w:val="20"/>
                    </w:rPr>
                    <w:t>に解除する場合</w:t>
                  </w:r>
                  <w:r w:rsidR="00032F5E" w:rsidRPr="00316071">
                    <w:rPr>
                      <w:rFonts w:asciiTheme="majorEastAsia" w:eastAsiaTheme="majorEastAsia" w:hAnsiTheme="majorEastAsia" w:hint="eastAsia"/>
                      <w:szCs w:val="20"/>
                    </w:rPr>
                    <w:t>（</w:t>
                  </w:r>
                  <w:r w:rsidR="00032F5E">
                    <w:rPr>
                      <w:rFonts w:asciiTheme="majorEastAsia" w:eastAsiaTheme="majorEastAsia" w:hAnsiTheme="majorEastAsia" w:hint="eastAsia"/>
                      <w:szCs w:val="20"/>
                    </w:rPr>
                    <w:t>ホ</w:t>
                  </w:r>
                  <w:r w:rsidR="00032F5E" w:rsidRPr="00316071">
                    <w:rPr>
                      <w:rFonts w:asciiTheme="majorEastAsia" w:eastAsiaTheme="majorEastAsia" w:hAnsiTheme="majorEastAsia" w:hint="eastAsia"/>
                      <w:szCs w:val="20"/>
                    </w:rPr>
                    <w:t>に掲げる場合を除く。）</w:t>
                  </w:r>
                </w:p>
              </w:tc>
              <w:tc>
                <w:tcPr>
                  <w:tcW w:w="1327" w:type="dxa"/>
                  <w:tcBorders>
                    <w:top w:val="nil"/>
                    <w:bottom w:val="nil"/>
                  </w:tcBorders>
                </w:tcPr>
                <w:p w:rsidR="002C6213" w:rsidRPr="00316071" w:rsidRDefault="002C6213"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w:t>
                  </w:r>
                  <w:r w:rsidR="00032F5E">
                    <w:rPr>
                      <w:rFonts w:asciiTheme="majorEastAsia" w:eastAsiaTheme="majorEastAsia" w:hAnsiTheme="majorEastAsia" w:hint="eastAsia"/>
                      <w:szCs w:val="20"/>
                    </w:rPr>
                    <w:t>5</w:t>
                  </w:r>
                  <w:r w:rsidRPr="00316071">
                    <w:rPr>
                      <w:rFonts w:asciiTheme="majorEastAsia" w:eastAsiaTheme="majorEastAsia" w:hAnsiTheme="majorEastAsia" w:hint="eastAsia"/>
                      <w:szCs w:val="20"/>
                    </w:rPr>
                    <w:t>0％又は旅行契約解除時の航空券取消料等とのいずれか大きい額以内</w:t>
                  </w:r>
                </w:p>
              </w:tc>
            </w:tr>
            <w:tr w:rsidR="002C6213" w:rsidRPr="007A795C" w:rsidTr="008F47F0">
              <w:tc>
                <w:tcPr>
                  <w:tcW w:w="3090" w:type="dxa"/>
                  <w:tcBorders>
                    <w:top w:val="nil"/>
                    <w:bottom w:val="single" w:sz="4" w:space="0" w:color="auto"/>
                  </w:tcBorders>
                </w:tcPr>
                <w:p w:rsidR="002C6213" w:rsidRPr="007A795C" w:rsidRDefault="00032F5E" w:rsidP="00C736BE">
                  <w:pPr>
                    <w:autoSpaceDE w:val="0"/>
                    <w:autoSpaceDN w:val="0"/>
                    <w:spacing w:line="260" w:lineRule="exact"/>
                    <w:ind w:left="218" w:hangingChars="100" w:hanging="218"/>
                    <w:rPr>
                      <w:rFonts w:asciiTheme="majorEastAsia" w:eastAsiaTheme="majorEastAsia" w:hAnsiTheme="majorEastAsia"/>
                      <w:szCs w:val="20"/>
                    </w:rPr>
                  </w:pPr>
                  <w:r>
                    <w:rPr>
                      <w:rFonts w:asciiTheme="majorEastAsia" w:eastAsiaTheme="majorEastAsia" w:hAnsiTheme="majorEastAsia" w:hint="eastAsia"/>
                      <w:szCs w:val="20"/>
                    </w:rPr>
                    <w:t>ホ</w:t>
                  </w:r>
                  <w:r w:rsidR="002C6213" w:rsidRPr="007A795C">
                    <w:rPr>
                      <w:rFonts w:asciiTheme="majorEastAsia" w:eastAsiaTheme="majorEastAsia" w:hAnsiTheme="majorEastAsia" w:hint="eastAsia"/>
                      <w:szCs w:val="20"/>
                    </w:rPr>
                    <w:t xml:space="preserve">　旅行開始後の解除又は無連絡不参加の場合</w:t>
                  </w:r>
                </w:p>
              </w:tc>
              <w:tc>
                <w:tcPr>
                  <w:tcW w:w="1327" w:type="dxa"/>
                  <w:tcBorders>
                    <w:top w:val="nil"/>
                    <w:bottom w:val="single" w:sz="4" w:space="0" w:color="auto"/>
                  </w:tcBorders>
                </w:tcPr>
                <w:p w:rsidR="002C6213" w:rsidRPr="007A795C" w:rsidRDefault="002C6213" w:rsidP="00C736BE">
                  <w:pPr>
                    <w:autoSpaceDE w:val="0"/>
                    <w:autoSpaceDN w:val="0"/>
                    <w:spacing w:line="260" w:lineRule="exact"/>
                    <w:rPr>
                      <w:rFonts w:asciiTheme="majorEastAsia" w:eastAsiaTheme="majorEastAsia" w:hAnsiTheme="majorEastAsia"/>
                      <w:szCs w:val="20"/>
                    </w:rPr>
                  </w:pPr>
                  <w:r w:rsidRPr="007A795C">
                    <w:rPr>
                      <w:rFonts w:asciiTheme="majorEastAsia" w:eastAsiaTheme="majorEastAsia" w:hAnsiTheme="majorEastAsia" w:hint="eastAsia"/>
                      <w:szCs w:val="20"/>
                    </w:rPr>
                    <w:t>旅行代金の100％以内</w:t>
                  </w:r>
                </w:p>
              </w:tc>
            </w:tr>
            <w:tr w:rsidR="008F47F0" w:rsidTr="008F47F0">
              <w:tc>
                <w:tcPr>
                  <w:tcW w:w="4417" w:type="dxa"/>
                  <w:gridSpan w:val="2"/>
                  <w:tcBorders>
                    <w:top w:val="single" w:sz="4" w:space="0" w:color="auto"/>
                    <w:bottom w:val="single" w:sz="4" w:space="0" w:color="auto"/>
                  </w:tcBorders>
                </w:tcPr>
                <w:p w:rsidR="008F47F0" w:rsidRPr="000824C2" w:rsidRDefault="008F47F0" w:rsidP="00C736BE">
                  <w:pPr>
                    <w:autoSpaceDE w:val="0"/>
                    <w:autoSpaceDN w:val="0"/>
                    <w:spacing w:line="260" w:lineRule="exact"/>
                    <w:ind w:left="454" w:hanging="454"/>
                    <w:rPr>
                      <w:rFonts w:asciiTheme="majorEastAsia" w:eastAsiaTheme="majorEastAsia" w:hAnsiTheme="majorEastAsia"/>
                      <w:szCs w:val="20"/>
                    </w:rPr>
                  </w:pPr>
                  <w:r w:rsidRPr="000824C2">
                    <w:rPr>
                      <w:rFonts w:asciiTheme="majorEastAsia" w:eastAsiaTheme="majorEastAsia" w:hAnsiTheme="majorEastAsia" w:hint="eastAsia"/>
                      <w:szCs w:val="20"/>
                    </w:rPr>
                    <w:t>（</w:t>
                  </w:r>
                  <w:r>
                    <w:rPr>
                      <w:rFonts w:asciiTheme="majorEastAsia" w:eastAsiaTheme="majorEastAsia" w:hAnsiTheme="majorEastAsia" w:hint="eastAsia"/>
                      <w:szCs w:val="20"/>
                    </w:rPr>
                    <w:t>三</w:t>
                  </w:r>
                  <w:r w:rsidRPr="000824C2">
                    <w:rPr>
                      <w:rFonts w:asciiTheme="majorEastAsia" w:eastAsiaTheme="majorEastAsia" w:hAnsiTheme="majorEastAsia" w:hint="eastAsia"/>
                      <w:szCs w:val="20"/>
                    </w:rPr>
                    <w:t>）貸切航空機を利用する募集型企画旅行契約</w:t>
                  </w:r>
                </w:p>
              </w:tc>
            </w:tr>
            <w:tr w:rsidR="008F47F0" w:rsidTr="008F47F0">
              <w:tc>
                <w:tcPr>
                  <w:tcW w:w="3090" w:type="dxa"/>
                  <w:tcBorders>
                    <w:top w:val="single" w:sz="4" w:space="0" w:color="auto"/>
                    <w:bottom w:val="nil"/>
                  </w:tcBorders>
                </w:tcPr>
                <w:p w:rsidR="008F47F0" w:rsidRPr="000824C2" w:rsidRDefault="008F47F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旅行開始日の前日から起算してさかのぼって九十日目に当たる日以降に解除する場合（ロからニまでに掲げる場合を除く。）</w:t>
                  </w:r>
                </w:p>
              </w:tc>
              <w:tc>
                <w:tcPr>
                  <w:tcW w:w="1327" w:type="dxa"/>
                  <w:tcBorders>
                    <w:top w:val="single" w:sz="4" w:space="0" w:color="auto"/>
                    <w:bottom w:val="nil"/>
                  </w:tcBorders>
                </w:tcPr>
                <w:p w:rsidR="008F47F0" w:rsidRPr="000824C2" w:rsidRDefault="008F47F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8F47F0" w:rsidTr="008F47F0">
              <w:tc>
                <w:tcPr>
                  <w:tcW w:w="3090" w:type="dxa"/>
                  <w:tcBorders>
                    <w:top w:val="nil"/>
                    <w:bottom w:val="nil"/>
                  </w:tcBorders>
                </w:tcPr>
                <w:p w:rsidR="008F47F0" w:rsidRPr="000824C2" w:rsidRDefault="008F47F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7" w:type="dxa"/>
                  <w:tcBorders>
                    <w:top w:val="nil"/>
                    <w:bottom w:val="nil"/>
                  </w:tcBorders>
                </w:tcPr>
                <w:p w:rsidR="008F47F0" w:rsidRPr="000824C2" w:rsidRDefault="008F47F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8F47F0" w:rsidTr="008F47F0">
              <w:trPr>
                <w:trHeight w:val="1300"/>
              </w:trPr>
              <w:tc>
                <w:tcPr>
                  <w:tcW w:w="3090" w:type="dxa"/>
                  <w:tcBorders>
                    <w:top w:val="nil"/>
                    <w:bottom w:val="nil"/>
                  </w:tcBorders>
                </w:tcPr>
                <w:p w:rsidR="008F47F0" w:rsidRPr="00C971C6" w:rsidRDefault="008F47F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旅行開始日の前日から起算してさかのぼって二十日目に当たる日以降に</w:t>
                  </w:r>
                  <w:r>
                    <w:rPr>
                      <w:rFonts w:asciiTheme="majorEastAsia" w:eastAsiaTheme="majorEastAsia" w:hAnsiTheme="majorEastAsia" w:hint="eastAsia"/>
                      <w:szCs w:val="20"/>
                    </w:rPr>
                    <w:t>解除す</w:t>
                  </w:r>
                </w:p>
                <w:p w:rsidR="008F47F0" w:rsidRPr="00C971C6" w:rsidRDefault="008F47F0" w:rsidP="00C736BE">
                  <w:pPr>
                    <w:autoSpaceDE w:val="0"/>
                    <w:autoSpaceDN w:val="0"/>
                    <w:spacing w:line="260" w:lineRule="exact"/>
                    <w:ind w:left="218"/>
                    <w:rPr>
                      <w:rFonts w:asciiTheme="majorEastAsia" w:eastAsiaTheme="majorEastAsia" w:hAnsiTheme="majorEastAsia"/>
                      <w:szCs w:val="20"/>
                    </w:rPr>
                  </w:pPr>
                  <w:r w:rsidRPr="00C971C6">
                    <w:rPr>
                      <w:rFonts w:asciiTheme="majorEastAsia" w:eastAsiaTheme="majorEastAsia" w:hAnsiTheme="majorEastAsia" w:hint="eastAsia"/>
                      <w:szCs w:val="20"/>
                    </w:rPr>
                    <w:t>る場合（ニに掲げる場合を除く。）</w:t>
                  </w:r>
                </w:p>
              </w:tc>
              <w:tc>
                <w:tcPr>
                  <w:tcW w:w="1327" w:type="dxa"/>
                  <w:tcBorders>
                    <w:top w:val="nil"/>
                    <w:bottom w:val="nil"/>
                  </w:tcBorders>
                </w:tcPr>
                <w:p w:rsidR="008F47F0" w:rsidRPr="00C971C6" w:rsidRDefault="008F47F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旅行代金の80％以内</w:t>
                  </w:r>
                </w:p>
              </w:tc>
            </w:tr>
            <w:tr w:rsidR="008F47F0" w:rsidTr="008F47F0">
              <w:tc>
                <w:tcPr>
                  <w:tcW w:w="3090" w:type="dxa"/>
                  <w:tcBorders>
                    <w:top w:val="nil"/>
                    <w:bottom w:val="single" w:sz="4" w:space="0" w:color="auto"/>
                  </w:tcBorders>
                </w:tcPr>
                <w:p w:rsidR="008F47F0" w:rsidRPr="00C971C6" w:rsidRDefault="008F47F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旅行開始日の前日から起算してさかのぼって三日目に当たる日以降の解除又は無連絡不参加の場合</w:t>
                  </w:r>
                </w:p>
              </w:tc>
              <w:tc>
                <w:tcPr>
                  <w:tcW w:w="1327" w:type="dxa"/>
                  <w:tcBorders>
                    <w:top w:val="nil"/>
                    <w:bottom w:val="single" w:sz="4" w:space="0" w:color="auto"/>
                  </w:tcBorders>
                </w:tcPr>
                <w:p w:rsidR="008F47F0" w:rsidRPr="00C971C6" w:rsidRDefault="008F47F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8F47F0" w:rsidTr="008F47F0">
              <w:tc>
                <w:tcPr>
                  <w:tcW w:w="3090" w:type="dxa"/>
                  <w:tcBorders>
                    <w:top w:val="single" w:sz="4" w:space="0" w:color="auto"/>
                    <w:bottom w:val="single" w:sz="4" w:space="0" w:color="auto"/>
                  </w:tcBorders>
                </w:tcPr>
                <w:p w:rsidR="008F47F0" w:rsidRPr="00C971C6" w:rsidRDefault="008F47F0" w:rsidP="00C736BE">
                  <w:pPr>
                    <w:autoSpaceDE w:val="0"/>
                    <w:autoSpaceDN w:val="0"/>
                    <w:spacing w:line="260" w:lineRule="exact"/>
                    <w:ind w:left="445" w:hangingChars="204" w:hanging="445"/>
                    <w:rPr>
                      <w:rFonts w:asciiTheme="majorEastAsia" w:eastAsiaTheme="majorEastAsia" w:hAnsiTheme="majorEastAsia"/>
                      <w:szCs w:val="20"/>
                    </w:rPr>
                  </w:pPr>
                  <w:r w:rsidRPr="00EB3C4E">
                    <w:rPr>
                      <w:rFonts w:asciiTheme="majorEastAsia" w:eastAsiaTheme="majorEastAsia" w:hAnsiTheme="majorEastAsia" w:hint="eastAsia"/>
                      <w:szCs w:val="20"/>
                    </w:rPr>
                    <w:t>（</w:t>
                  </w:r>
                  <w:r w:rsidR="00D93125">
                    <w:rPr>
                      <w:rFonts w:asciiTheme="majorEastAsia" w:eastAsiaTheme="majorEastAsia" w:hAnsiTheme="majorEastAsia" w:hint="eastAsia"/>
                      <w:szCs w:val="20"/>
                    </w:rPr>
                    <w:t>四</w:t>
                  </w:r>
                  <w:r w:rsidRPr="00EB3C4E">
                    <w:rPr>
                      <w:rFonts w:asciiTheme="majorEastAsia" w:eastAsiaTheme="majorEastAsia" w:hAnsiTheme="majorEastAsia" w:hint="eastAsia"/>
                      <w:szCs w:val="20"/>
                    </w:rPr>
                    <w:t>）本邦出国時及び帰国時に船舶を利用する募集型企画旅行契約</w:t>
                  </w:r>
                </w:p>
              </w:tc>
              <w:tc>
                <w:tcPr>
                  <w:tcW w:w="1327" w:type="dxa"/>
                  <w:tcBorders>
                    <w:top w:val="single" w:sz="4" w:space="0" w:color="auto"/>
                    <w:bottom w:val="single" w:sz="4" w:space="0" w:color="auto"/>
                  </w:tcBorders>
                </w:tcPr>
                <w:p w:rsidR="008F47F0" w:rsidRPr="00C971C6" w:rsidRDefault="008F47F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当該船舶に係る取消料の規定によります。</w:t>
                  </w:r>
                </w:p>
              </w:tc>
            </w:tr>
            <w:tr w:rsidR="008F47F0" w:rsidTr="008F47F0">
              <w:tc>
                <w:tcPr>
                  <w:tcW w:w="4417" w:type="dxa"/>
                  <w:gridSpan w:val="2"/>
                  <w:tcBorders>
                    <w:top w:val="single" w:sz="4" w:space="0" w:color="auto"/>
                    <w:bottom w:val="single" w:sz="4" w:space="0" w:color="auto"/>
                  </w:tcBorders>
                </w:tcPr>
                <w:p w:rsidR="008F47F0" w:rsidRPr="00C971C6" w:rsidRDefault="008F47F0" w:rsidP="00C736BE">
                  <w:pPr>
                    <w:autoSpaceDE w:val="0"/>
                    <w:autoSpaceDN w:val="0"/>
                    <w:spacing w:line="260" w:lineRule="exact"/>
                    <w:ind w:left="227" w:hanging="227"/>
                    <w:rPr>
                      <w:rFonts w:asciiTheme="majorEastAsia" w:eastAsiaTheme="majorEastAsia" w:hAnsiTheme="majorEastAsia"/>
                      <w:szCs w:val="20"/>
                    </w:rPr>
                  </w:pPr>
                  <w:r w:rsidRPr="00EB3C4E">
                    <w:rPr>
                      <w:rFonts w:asciiTheme="majorEastAsia" w:eastAsiaTheme="majorEastAsia" w:hAnsiTheme="majorEastAsia" w:hint="eastAsia"/>
                      <w:szCs w:val="20"/>
                    </w:rPr>
                    <w:t>注 「ピーク時」とは、十二月二十日から一月七日まで、四月二十七日から五月六日まで及び七月二十日から八月三十一日までをいいます。</w:t>
                  </w:r>
                </w:p>
              </w:tc>
            </w:tr>
            <w:tr w:rsidR="00D26105" w:rsidTr="00D26105">
              <w:tc>
                <w:tcPr>
                  <w:tcW w:w="4417" w:type="dxa"/>
                  <w:gridSpan w:val="2"/>
                  <w:tcBorders>
                    <w:top w:val="single" w:sz="4" w:space="0" w:color="auto"/>
                    <w:bottom w:val="nil"/>
                  </w:tcBorders>
                </w:tcPr>
                <w:p w:rsidR="00D26105" w:rsidRPr="00D26105" w:rsidRDefault="00D26105" w:rsidP="00CB1561">
                  <w:pPr>
                    <w:autoSpaceDE w:val="0"/>
                    <w:autoSpaceDN w:val="0"/>
                    <w:spacing w:line="260" w:lineRule="exact"/>
                    <w:ind w:left="908" w:hanging="908"/>
                    <w:rPr>
                      <w:rFonts w:asciiTheme="majorEastAsia" w:eastAsiaTheme="majorEastAsia" w:hAnsiTheme="majorEastAsia"/>
                      <w:szCs w:val="20"/>
                    </w:rPr>
                  </w:pPr>
                  <w:r w:rsidRPr="00EB3C4E">
                    <w:rPr>
                      <w:rFonts w:asciiTheme="majorEastAsia" w:eastAsiaTheme="majorEastAsia" w:hAnsiTheme="majorEastAsia" w:hint="eastAsia"/>
                      <w:szCs w:val="20"/>
                    </w:rPr>
                    <w:t>備考（一）取消料の金額は、契約書面に明示します。</w:t>
                  </w:r>
                </w:p>
              </w:tc>
            </w:tr>
          </w:tbl>
          <w:p w:rsidR="00BC20E9" w:rsidRDefault="00BC20E9" w:rsidP="00C736BE">
            <w:pPr>
              <w:autoSpaceDE w:val="0"/>
              <w:autoSpaceDN w:val="0"/>
              <w:spacing w:line="260" w:lineRule="exact"/>
              <w:rPr>
                <w:rFonts w:asciiTheme="majorEastAsia" w:eastAsiaTheme="majorEastAsia" w:hAnsiTheme="majorEastAsia"/>
                <w:szCs w:val="20"/>
              </w:rPr>
            </w:pPr>
          </w:p>
        </w:tc>
        <w:tc>
          <w:tcPr>
            <w:tcW w:w="4757" w:type="dxa"/>
            <w:gridSpan w:val="2"/>
          </w:tcPr>
          <w:p w:rsidR="00032F5E" w:rsidRPr="00D26105" w:rsidRDefault="00032F5E" w:rsidP="00C736BE">
            <w:pPr>
              <w:autoSpaceDE w:val="0"/>
              <w:autoSpaceDN w:val="0"/>
              <w:snapToGrid w:val="0"/>
              <w:spacing w:line="220" w:lineRule="exact"/>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3092"/>
              <w:gridCol w:w="1327"/>
            </w:tblGrid>
            <w:tr w:rsidR="00032F5E" w:rsidRPr="00316071" w:rsidTr="006D0DC0">
              <w:tc>
                <w:tcPr>
                  <w:tcW w:w="3092" w:type="dxa"/>
                  <w:tcBorders>
                    <w:top w:val="nil"/>
                    <w:bottom w:val="nil"/>
                  </w:tcBorders>
                </w:tcPr>
                <w:p w:rsidR="00032F5E" w:rsidRPr="00316071" w:rsidRDefault="005744B5" w:rsidP="00CB1561">
                  <w:pPr>
                    <w:autoSpaceDE w:val="0"/>
                    <w:autoSpaceDN w:val="0"/>
                    <w:spacing w:line="260" w:lineRule="exact"/>
                    <w:ind w:leftChars="100" w:left="238"/>
                    <w:rPr>
                      <w:rFonts w:asciiTheme="majorEastAsia" w:eastAsiaTheme="majorEastAsia" w:hAnsiTheme="majorEastAsia"/>
                      <w:szCs w:val="20"/>
                    </w:rPr>
                  </w:pPr>
                  <w:r w:rsidRPr="00316071">
                    <w:rPr>
                      <w:rFonts w:asciiTheme="majorEastAsia" w:eastAsiaTheme="majorEastAsia" w:hAnsiTheme="majorEastAsia" w:hint="eastAsia"/>
                      <w:szCs w:val="20"/>
                    </w:rPr>
                    <w:t>旅行開始日の前日から起算してさかのぼって</w:t>
                  </w:r>
                  <w:r>
                    <w:rPr>
                      <w:rFonts w:asciiTheme="majorEastAsia" w:eastAsiaTheme="majorEastAsia" w:hAnsiTheme="majorEastAsia" w:hint="eastAsia"/>
                      <w:szCs w:val="20"/>
                    </w:rPr>
                    <w:t>四</w:t>
                  </w:r>
                  <w:r w:rsidRPr="00316071">
                    <w:rPr>
                      <w:rFonts w:asciiTheme="majorEastAsia" w:eastAsiaTheme="majorEastAsia" w:hAnsiTheme="majorEastAsia" w:hint="eastAsia"/>
                      <w:szCs w:val="20"/>
                    </w:rPr>
                    <w:t>十日目に当たる日以降に解除する</w:t>
                  </w:r>
                  <w:r w:rsidR="00032F5E">
                    <w:rPr>
                      <w:rFonts w:asciiTheme="majorEastAsia" w:eastAsiaTheme="majorEastAsia" w:hAnsiTheme="majorEastAsia" w:hint="eastAsia"/>
                      <w:szCs w:val="20"/>
                    </w:rPr>
                    <w:t>とき</w:t>
                  </w:r>
                  <w:r w:rsidR="00032F5E" w:rsidRPr="00316071">
                    <w:rPr>
                      <w:rFonts w:asciiTheme="majorEastAsia" w:eastAsiaTheme="majorEastAsia" w:hAnsiTheme="majorEastAsia" w:hint="eastAsia"/>
                      <w:szCs w:val="20"/>
                    </w:rPr>
                    <w:t>（ハから</w:t>
                  </w:r>
                  <w:r w:rsidR="00032F5E">
                    <w:rPr>
                      <w:rFonts w:asciiTheme="majorEastAsia" w:eastAsiaTheme="majorEastAsia" w:hAnsiTheme="majorEastAsia" w:hint="eastAsia"/>
                      <w:szCs w:val="20"/>
                    </w:rPr>
                    <w:t>ホ</w:t>
                  </w:r>
                  <w:r w:rsidR="00032F5E" w:rsidRPr="00316071">
                    <w:rPr>
                      <w:rFonts w:asciiTheme="majorEastAsia" w:eastAsiaTheme="majorEastAsia" w:hAnsiTheme="majorEastAsia" w:hint="eastAsia"/>
                      <w:szCs w:val="20"/>
                    </w:rPr>
                    <w:t>までに掲げる場合を除く。）</w:t>
                  </w:r>
                </w:p>
              </w:tc>
              <w:tc>
                <w:tcPr>
                  <w:tcW w:w="1325" w:type="dxa"/>
                  <w:tcBorders>
                    <w:top w:val="nil"/>
                    <w:bottom w:val="nil"/>
                  </w:tcBorders>
                </w:tcPr>
                <w:p w:rsidR="00032F5E" w:rsidRPr="00316071" w:rsidRDefault="005744B5"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時の航空券取消料等と</w:t>
                  </w:r>
                  <w:r w:rsidR="00032F5E" w:rsidRPr="00316071">
                    <w:rPr>
                      <w:rFonts w:asciiTheme="majorEastAsia" w:eastAsiaTheme="majorEastAsia" w:hAnsiTheme="majorEastAsia" w:hint="eastAsia"/>
                      <w:szCs w:val="20"/>
                    </w:rPr>
                    <w:t>のいずれか大きい額以内</w:t>
                  </w:r>
                </w:p>
              </w:tc>
            </w:tr>
            <w:tr w:rsidR="00032F5E" w:rsidRPr="00316071" w:rsidTr="006D0DC0">
              <w:tc>
                <w:tcPr>
                  <w:tcW w:w="3092" w:type="dxa"/>
                  <w:tcBorders>
                    <w:top w:val="nil"/>
                    <w:bottom w:val="nil"/>
                  </w:tcBorders>
                </w:tcPr>
                <w:p w:rsidR="00032F5E" w:rsidRPr="00316071" w:rsidRDefault="00032F5E"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ハ　旅行開始日の前日から起算してさかのぼって</w:t>
                  </w:r>
                  <w:r>
                    <w:rPr>
                      <w:rFonts w:asciiTheme="majorEastAsia" w:eastAsiaTheme="majorEastAsia" w:hAnsiTheme="majorEastAsia" w:hint="eastAsia"/>
                      <w:szCs w:val="20"/>
                    </w:rPr>
                    <w:t>三十</w:t>
                  </w:r>
                  <w:r w:rsidRPr="00316071">
                    <w:rPr>
                      <w:rFonts w:asciiTheme="majorEastAsia" w:eastAsiaTheme="majorEastAsia" w:hAnsiTheme="majorEastAsia" w:hint="eastAsia"/>
                      <w:szCs w:val="20"/>
                    </w:rPr>
                    <w:t>日目に当たる日以降に解除する場合（ニ</w:t>
                  </w:r>
                  <w:r>
                    <w:rPr>
                      <w:rFonts w:asciiTheme="majorEastAsia" w:eastAsiaTheme="majorEastAsia" w:hAnsiTheme="majorEastAsia" w:hint="eastAsia"/>
                      <w:szCs w:val="20"/>
                    </w:rPr>
                    <w:t>及びホ</w:t>
                  </w:r>
                  <w:r w:rsidRPr="00316071">
                    <w:rPr>
                      <w:rFonts w:asciiTheme="majorEastAsia" w:eastAsiaTheme="majorEastAsia" w:hAnsiTheme="majorEastAsia" w:hint="eastAsia"/>
                      <w:szCs w:val="20"/>
                    </w:rPr>
                    <w:t>に掲げる場合を除く。）</w:t>
                  </w:r>
                </w:p>
              </w:tc>
              <w:tc>
                <w:tcPr>
                  <w:tcW w:w="1325" w:type="dxa"/>
                  <w:tcBorders>
                    <w:top w:val="nil"/>
                    <w:bottom w:val="nil"/>
                  </w:tcBorders>
                </w:tcPr>
                <w:p w:rsidR="00032F5E" w:rsidRPr="00316071" w:rsidRDefault="00032F5E"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w:t>
                  </w:r>
                  <w:r>
                    <w:rPr>
                      <w:rFonts w:asciiTheme="majorEastAsia" w:eastAsiaTheme="majorEastAsia" w:hAnsiTheme="majorEastAsia" w:hint="eastAsia"/>
                      <w:szCs w:val="20"/>
                    </w:rPr>
                    <w:t>2</w:t>
                  </w:r>
                  <w:r w:rsidRPr="00316071">
                    <w:rPr>
                      <w:rFonts w:asciiTheme="majorEastAsia" w:eastAsiaTheme="majorEastAsia" w:hAnsiTheme="majorEastAsia" w:hint="eastAsia"/>
                      <w:szCs w:val="20"/>
                    </w:rPr>
                    <w:t>0％又は旅行契約解除時の航空券取消料等とのいずれか大きい額以内</w:t>
                  </w:r>
                </w:p>
              </w:tc>
            </w:tr>
            <w:tr w:rsidR="00032F5E" w:rsidRPr="00316071" w:rsidTr="006D0DC0">
              <w:tc>
                <w:tcPr>
                  <w:tcW w:w="3092" w:type="dxa"/>
                  <w:tcBorders>
                    <w:top w:val="nil"/>
                    <w:bottom w:val="nil"/>
                  </w:tcBorders>
                </w:tcPr>
                <w:p w:rsidR="00032F5E" w:rsidRPr="00316071" w:rsidRDefault="00032F5E" w:rsidP="00C736BE">
                  <w:pPr>
                    <w:autoSpaceDE w:val="0"/>
                    <w:autoSpaceDN w:val="0"/>
                    <w:spacing w:line="260" w:lineRule="exact"/>
                    <w:ind w:left="218" w:hangingChars="100" w:hanging="218"/>
                    <w:rPr>
                      <w:rFonts w:asciiTheme="majorEastAsia" w:eastAsiaTheme="majorEastAsia" w:hAnsiTheme="majorEastAsia"/>
                      <w:szCs w:val="20"/>
                    </w:rPr>
                  </w:pPr>
                  <w:r w:rsidRPr="00316071">
                    <w:rPr>
                      <w:rFonts w:asciiTheme="majorEastAsia" w:eastAsiaTheme="majorEastAsia" w:hAnsiTheme="majorEastAsia" w:hint="eastAsia"/>
                      <w:szCs w:val="20"/>
                    </w:rPr>
                    <w:t>ニ　旅行開始日の</w:t>
                  </w:r>
                  <w:r>
                    <w:rPr>
                      <w:rFonts w:asciiTheme="majorEastAsia" w:eastAsiaTheme="majorEastAsia" w:hAnsiTheme="majorEastAsia" w:hint="eastAsia"/>
                      <w:szCs w:val="20"/>
                    </w:rPr>
                    <w:t>前々日以降</w:t>
                  </w:r>
                  <w:r w:rsidRPr="00316071">
                    <w:rPr>
                      <w:rFonts w:asciiTheme="majorEastAsia" w:eastAsiaTheme="majorEastAsia" w:hAnsiTheme="majorEastAsia" w:hint="eastAsia"/>
                      <w:szCs w:val="20"/>
                    </w:rPr>
                    <w:t>に解除する場合（</w:t>
                  </w:r>
                  <w:r>
                    <w:rPr>
                      <w:rFonts w:asciiTheme="majorEastAsia" w:eastAsiaTheme="majorEastAsia" w:hAnsiTheme="majorEastAsia" w:hint="eastAsia"/>
                      <w:szCs w:val="20"/>
                    </w:rPr>
                    <w:t>ホ</w:t>
                  </w:r>
                  <w:r w:rsidRPr="00316071">
                    <w:rPr>
                      <w:rFonts w:asciiTheme="majorEastAsia" w:eastAsiaTheme="majorEastAsia" w:hAnsiTheme="majorEastAsia" w:hint="eastAsia"/>
                      <w:szCs w:val="20"/>
                    </w:rPr>
                    <w:t>に掲げる場合を除く。）</w:t>
                  </w:r>
                </w:p>
              </w:tc>
              <w:tc>
                <w:tcPr>
                  <w:tcW w:w="1325" w:type="dxa"/>
                  <w:tcBorders>
                    <w:top w:val="nil"/>
                    <w:bottom w:val="nil"/>
                  </w:tcBorders>
                </w:tcPr>
                <w:p w:rsidR="00032F5E" w:rsidRPr="00316071" w:rsidRDefault="00032F5E" w:rsidP="00C736BE">
                  <w:pPr>
                    <w:autoSpaceDE w:val="0"/>
                    <w:autoSpaceDN w:val="0"/>
                    <w:spacing w:line="260" w:lineRule="exact"/>
                    <w:rPr>
                      <w:rFonts w:asciiTheme="majorEastAsia" w:eastAsiaTheme="majorEastAsia" w:hAnsiTheme="majorEastAsia"/>
                      <w:szCs w:val="20"/>
                    </w:rPr>
                  </w:pPr>
                  <w:r w:rsidRPr="00316071">
                    <w:rPr>
                      <w:rFonts w:asciiTheme="majorEastAsia" w:eastAsiaTheme="majorEastAsia" w:hAnsiTheme="majorEastAsia" w:hint="eastAsia"/>
                      <w:szCs w:val="20"/>
                    </w:rPr>
                    <w:t>旅行代金の</w:t>
                  </w:r>
                  <w:r>
                    <w:rPr>
                      <w:rFonts w:asciiTheme="majorEastAsia" w:eastAsiaTheme="majorEastAsia" w:hAnsiTheme="majorEastAsia" w:hint="eastAsia"/>
                      <w:szCs w:val="20"/>
                    </w:rPr>
                    <w:t>5</w:t>
                  </w:r>
                  <w:r w:rsidRPr="00316071">
                    <w:rPr>
                      <w:rFonts w:asciiTheme="majorEastAsia" w:eastAsiaTheme="majorEastAsia" w:hAnsiTheme="majorEastAsia" w:hint="eastAsia"/>
                      <w:szCs w:val="20"/>
                    </w:rPr>
                    <w:t>0％又は旅行契約解除時の航空券取消料等とのいずれか大きい額以内</w:t>
                  </w:r>
                </w:p>
              </w:tc>
            </w:tr>
            <w:tr w:rsidR="00032F5E" w:rsidRPr="007A795C" w:rsidTr="006D0DC0">
              <w:tc>
                <w:tcPr>
                  <w:tcW w:w="3092" w:type="dxa"/>
                  <w:tcBorders>
                    <w:top w:val="nil"/>
                    <w:bottom w:val="single" w:sz="4" w:space="0" w:color="auto"/>
                  </w:tcBorders>
                </w:tcPr>
                <w:p w:rsidR="00032F5E" w:rsidRPr="007A795C" w:rsidRDefault="00032F5E" w:rsidP="00C736BE">
                  <w:pPr>
                    <w:autoSpaceDE w:val="0"/>
                    <w:autoSpaceDN w:val="0"/>
                    <w:spacing w:line="260" w:lineRule="exact"/>
                    <w:ind w:left="218" w:hangingChars="100" w:hanging="218"/>
                    <w:rPr>
                      <w:rFonts w:asciiTheme="majorEastAsia" w:eastAsiaTheme="majorEastAsia" w:hAnsiTheme="majorEastAsia"/>
                      <w:szCs w:val="20"/>
                    </w:rPr>
                  </w:pPr>
                  <w:r>
                    <w:rPr>
                      <w:rFonts w:asciiTheme="majorEastAsia" w:eastAsiaTheme="majorEastAsia" w:hAnsiTheme="majorEastAsia" w:hint="eastAsia"/>
                      <w:szCs w:val="20"/>
                    </w:rPr>
                    <w:t>ホ</w:t>
                  </w:r>
                  <w:r w:rsidRPr="007A795C">
                    <w:rPr>
                      <w:rFonts w:asciiTheme="majorEastAsia" w:eastAsiaTheme="majorEastAsia" w:hAnsiTheme="majorEastAsia" w:hint="eastAsia"/>
                      <w:szCs w:val="20"/>
                    </w:rPr>
                    <w:t xml:space="preserve">　旅行開始後の解除又は無連絡不参加の場合</w:t>
                  </w:r>
                </w:p>
              </w:tc>
              <w:tc>
                <w:tcPr>
                  <w:tcW w:w="1325" w:type="dxa"/>
                  <w:tcBorders>
                    <w:top w:val="nil"/>
                    <w:bottom w:val="single" w:sz="4" w:space="0" w:color="auto"/>
                  </w:tcBorders>
                </w:tcPr>
                <w:p w:rsidR="00032F5E" w:rsidRPr="007A795C" w:rsidRDefault="00032F5E" w:rsidP="00C736BE">
                  <w:pPr>
                    <w:autoSpaceDE w:val="0"/>
                    <w:autoSpaceDN w:val="0"/>
                    <w:spacing w:line="260" w:lineRule="exact"/>
                    <w:rPr>
                      <w:rFonts w:asciiTheme="majorEastAsia" w:eastAsiaTheme="majorEastAsia" w:hAnsiTheme="majorEastAsia"/>
                      <w:szCs w:val="20"/>
                    </w:rPr>
                  </w:pPr>
                  <w:r w:rsidRPr="007A795C">
                    <w:rPr>
                      <w:rFonts w:asciiTheme="majorEastAsia" w:eastAsiaTheme="majorEastAsia" w:hAnsiTheme="majorEastAsia" w:hint="eastAsia"/>
                      <w:szCs w:val="20"/>
                    </w:rPr>
                    <w:t>旅行代金の100％以内</w:t>
                  </w:r>
                </w:p>
              </w:tc>
            </w:tr>
            <w:tr w:rsidR="008F47F0" w:rsidTr="006D0DC0">
              <w:tc>
                <w:tcPr>
                  <w:tcW w:w="4417" w:type="dxa"/>
                  <w:gridSpan w:val="2"/>
                  <w:tcBorders>
                    <w:top w:val="single" w:sz="4" w:space="0" w:color="auto"/>
                    <w:bottom w:val="single" w:sz="4" w:space="0" w:color="auto"/>
                  </w:tcBorders>
                </w:tcPr>
                <w:p w:rsidR="008F47F0" w:rsidRPr="000824C2" w:rsidRDefault="008F47F0" w:rsidP="00C736BE">
                  <w:pPr>
                    <w:autoSpaceDE w:val="0"/>
                    <w:autoSpaceDN w:val="0"/>
                    <w:spacing w:line="260" w:lineRule="exact"/>
                    <w:ind w:left="454" w:hanging="454"/>
                    <w:rPr>
                      <w:rFonts w:asciiTheme="majorEastAsia" w:eastAsiaTheme="majorEastAsia" w:hAnsiTheme="majorEastAsia"/>
                      <w:szCs w:val="20"/>
                    </w:rPr>
                  </w:pPr>
                  <w:r w:rsidRPr="000824C2">
                    <w:rPr>
                      <w:rFonts w:asciiTheme="majorEastAsia" w:eastAsiaTheme="majorEastAsia" w:hAnsiTheme="majorEastAsia" w:hint="eastAsia"/>
                      <w:szCs w:val="20"/>
                    </w:rPr>
                    <w:t>（</w:t>
                  </w:r>
                  <w:r>
                    <w:rPr>
                      <w:rFonts w:asciiTheme="majorEastAsia" w:eastAsiaTheme="majorEastAsia" w:hAnsiTheme="majorEastAsia" w:hint="eastAsia"/>
                      <w:szCs w:val="20"/>
                    </w:rPr>
                    <w:t>三</w:t>
                  </w:r>
                  <w:r w:rsidRPr="000824C2">
                    <w:rPr>
                      <w:rFonts w:asciiTheme="majorEastAsia" w:eastAsiaTheme="majorEastAsia" w:hAnsiTheme="majorEastAsia" w:hint="eastAsia"/>
                      <w:szCs w:val="20"/>
                    </w:rPr>
                    <w:t>）貸切航空機を利用する募集型企画旅行契約</w:t>
                  </w:r>
                </w:p>
              </w:tc>
            </w:tr>
            <w:tr w:rsidR="008F47F0" w:rsidTr="006D0DC0">
              <w:tc>
                <w:tcPr>
                  <w:tcW w:w="3092" w:type="dxa"/>
                  <w:tcBorders>
                    <w:top w:val="single" w:sz="4" w:space="0" w:color="auto"/>
                    <w:bottom w:val="nil"/>
                  </w:tcBorders>
                </w:tcPr>
                <w:p w:rsidR="008F47F0" w:rsidRPr="000824C2" w:rsidRDefault="008F47F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旅行開始日の前日から起算してさかのぼって九十日目に当たる日以降に解除する場合（ロからニまでに掲げる場合を除く。）</w:t>
                  </w:r>
                </w:p>
              </w:tc>
              <w:tc>
                <w:tcPr>
                  <w:tcW w:w="1325" w:type="dxa"/>
                  <w:tcBorders>
                    <w:top w:val="single" w:sz="4" w:space="0" w:color="auto"/>
                    <w:bottom w:val="nil"/>
                  </w:tcBorders>
                </w:tcPr>
                <w:p w:rsidR="008F47F0" w:rsidRPr="000824C2" w:rsidRDefault="008F47F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8F47F0" w:rsidTr="006D0DC0">
              <w:tc>
                <w:tcPr>
                  <w:tcW w:w="3092" w:type="dxa"/>
                  <w:tcBorders>
                    <w:top w:val="nil"/>
                    <w:bottom w:val="nil"/>
                  </w:tcBorders>
                </w:tcPr>
                <w:p w:rsidR="008F47F0" w:rsidRPr="000824C2" w:rsidRDefault="008F47F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5" w:type="dxa"/>
                  <w:tcBorders>
                    <w:top w:val="nil"/>
                    <w:bottom w:val="nil"/>
                  </w:tcBorders>
                </w:tcPr>
                <w:p w:rsidR="008F47F0" w:rsidRPr="000824C2" w:rsidRDefault="008F47F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6D0DC0" w:rsidTr="006D0DC0">
              <w:trPr>
                <w:trHeight w:val="1300"/>
              </w:trPr>
              <w:tc>
                <w:tcPr>
                  <w:tcW w:w="3090" w:type="dxa"/>
                  <w:tcBorders>
                    <w:top w:val="nil"/>
                    <w:bottom w:val="nil"/>
                  </w:tcBorders>
                </w:tcPr>
                <w:p w:rsidR="006D0DC0" w:rsidRPr="00C971C6" w:rsidRDefault="006D0DC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旅行開始日の前日から起算してさかのぼって二十日目に当たる日以降に</w:t>
                  </w:r>
                  <w:r>
                    <w:rPr>
                      <w:rFonts w:asciiTheme="majorEastAsia" w:eastAsiaTheme="majorEastAsia" w:hAnsiTheme="majorEastAsia" w:hint="eastAsia"/>
                      <w:szCs w:val="20"/>
                    </w:rPr>
                    <w:t>解除す</w:t>
                  </w:r>
                </w:p>
                <w:p w:rsidR="006D0DC0" w:rsidRPr="00C971C6" w:rsidRDefault="006D0DC0" w:rsidP="00C736BE">
                  <w:pPr>
                    <w:autoSpaceDE w:val="0"/>
                    <w:autoSpaceDN w:val="0"/>
                    <w:spacing w:line="260" w:lineRule="exact"/>
                    <w:ind w:left="218"/>
                    <w:rPr>
                      <w:rFonts w:asciiTheme="majorEastAsia" w:eastAsiaTheme="majorEastAsia" w:hAnsiTheme="majorEastAsia"/>
                      <w:szCs w:val="20"/>
                    </w:rPr>
                  </w:pPr>
                  <w:r w:rsidRPr="00C971C6">
                    <w:rPr>
                      <w:rFonts w:asciiTheme="majorEastAsia" w:eastAsiaTheme="majorEastAsia" w:hAnsiTheme="majorEastAsia" w:hint="eastAsia"/>
                      <w:szCs w:val="20"/>
                    </w:rPr>
                    <w:t>る場合（ニに掲げる場合を除く。）</w:t>
                  </w:r>
                </w:p>
              </w:tc>
              <w:tc>
                <w:tcPr>
                  <w:tcW w:w="1327" w:type="dxa"/>
                  <w:tcBorders>
                    <w:top w:val="nil"/>
                    <w:bottom w:val="nil"/>
                  </w:tcBorders>
                </w:tcPr>
                <w:p w:rsidR="006D0DC0" w:rsidRPr="00C971C6" w:rsidRDefault="006D0DC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旅行代金の80％以内</w:t>
                  </w:r>
                </w:p>
              </w:tc>
            </w:tr>
            <w:tr w:rsidR="006D0DC0" w:rsidTr="006D0DC0">
              <w:tc>
                <w:tcPr>
                  <w:tcW w:w="3090" w:type="dxa"/>
                  <w:tcBorders>
                    <w:top w:val="nil"/>
                    <w:bottom w:val="single" w:sz="4" w:space="0" w:color="auto"/>
                  </w:tcBorders>
                </w:tcPr>
                <w:p w:rsidR="006D0DC0" w:rsidRPr="00C971C6" w:rsidRDefault="006D0DC0" w:rsidP="00C736BE">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旅行開始日の前日から起算してさかのぼって三日目に当たる日以降の解除又は無連絡不参加の場合</w:t>
                  </w:r>
                </w:p>
              </w:tc>
              <w:tc>
                <w:tcPr>
                  <w:tcW w:w="1327" w:type="dxa"/>
                  <w:tcBorders>
                    <w:top w:val="nil"/>
                    <w:bottom w:val="single" w:sz="4" w:space="0" w:color="auto"/>
                  </w:tcBorders>
                </w:tcPr>
                <w:p w:rsidR="006D0DC0" w:rsidRPr="00C971C6" w:rsidRDefault="006D0DC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6D0DC0" w:rsidTr="006D0DC0">
              <w:tc>
                <w:tcPr>
                  <w:tcW w:w="3090" w:type="dxa"/>
                  <w:tcBorders>
                    <w:top w:val="single" w:sz="4" w:space="0" w:color="auto"/>
                    <w:bottom w:val="single" w:sz="4" w:space="0" w:color="auto"/>
                  </w:tcBorders>
                </w:tcPr>
                <w:p w:rsidR="006D0DC0" w:rsidRPr="00C971C6" w:rsidRDefault="006D0DC0" w:rsidP="00C736BE">
                  <w:pPr>
                    <w:autoSpaceDE w:val="0"/>
                    <w:autoSpaceDN w:val="0"/>
                    <w:spacing w:line="260" w:lineRule="exact"/>
                    <w:ind w:left="445" w:hangingChars="204" w:hanging="445"/>
                    <w:rPr>
                      <w:rFonts w:asciiTheme="majorEastAsia" w:eastAsiaTheme="majorEastAsia" w:hAnsiTheme="majorEastAsia"/>
                      <w:szCs w:val="20"/>
                    </w:rPr>
                  </w:pPr>
                  <w:r w:rsidRPr="00EB3C4E">
                    <w:rPr>
                      <w:rFonts w:asciiTheme="majorEastAsia" w:eastAsiaTheme="majorEastAsia" w:hAnsiTheme="majorEastAsia" w:hint="eastAsia"/>
                      <w:szCs w:val="20"/>
                    </w:rPr>
                    <w:t>（</w:t>
                  </w:r>
                  <w:r w:rsidR="00D93125">
                    <w:rPr>
                      <w:rFonts w:asciiTheme="majorEastAsia" w:eastAsiaTheme="majorEastAsia" w:hAnsiTheme="majorEastAsia" w:hint="eastAsia"/>
                      <w:szCs w:val="20"/>
                    </w:rPr>
                    <w:t>四</w:t>
                  </w:r>
                  <w:r w:rsidRPr="00EB3C4E">
                    <w:rPr>
                      <w:rFonts w:asciiTheme="majorEastAsia" w:eastAsiaTheme="majorEastAsia" w:hAnsiTheme="majorEastAsia" w:hint="eastAsia"/>
                      <w:szCs w:val="20"/>
                    </w:rPr>
                    <w:t>）本邦出国時及び帰国時に船舶を利用する募集型企画旅行契約</w:t>
                  </w:r>
                </w:p>
              </w:tc>
              <w:tc>
                <w:tcPr>
                  <w:tcW w:w="1327" w:type="dxa"/>
                  <w:tcBorders>
                    <w:top w:val="single" w:sz="4" w:space="0" w:color="auto"/>
                    <w:bottom w:val="single" w:sz="4" w:space="0" w:color="auto"/>
                  </w:tcBorders>
                </w:tcPr>
                <w:p w:rsidR="006D0DC0" w:rsidRPr="00C971C6" w:rsidRDefault="006D0DC0" w:rsidP="00C736BE">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当該船舶に係る取消料の規定によります。</w:t>
                  </w:r>
                </w:p>
              </w:tc>
            </w:tr>
            <w:tr w:rsidR="006D0DC0" w:rsidTr="006D0DC0">
              <w:tc>
                <w:tcPr>
                  <w:tcW w:w="4417" w:type="dxa"/>
                  <w:gridSpan w:val="2"/>
                  <w:tcBorders>
                    <w:top w:val="single" w:sz="4" w:space="0" w:color="auto"/>
                    <w:bottom w:val="single" w:sz="4" w:space="0" w:color="auto"/>
                  </w:tcBorders>
                </w:tcPr>
                <w:p w:rsidR="006D0DC0" w:rsidRPr="00C971C6" w:rsidRDefault="006D0DC0" w:rsidP="00C736BE">
                  <w:pPr>
                    <w:autoSpaceDE w:val="0"/>
                    <w:autoSpaceDN w:val="0"/>
                    <w:spacing w:line="260" w:lineRule="exact"/>
                    <w:ind w:left="227" w:hanging="227"/>
                    <w:rPr>
                      <w:rFonts w:asciiTheme="majorEastAsia" w:eastAsiaTheme="majorEastAsia" w:hAnsiTheme="majorEastAsia"/>
                      <w:szCs w:val="20"/>
                    </w:rPr>
                  </w:pPr>
                  <w:r w:rsidRPr="00EB3C4E">
                    <w:rPr>
                      <w:rFonts w:asciiTheme="majorEastAsia" w:eastAsiaTheme="majorEastAsia" w:hAnsiTheme="majorEastAsia" w:hint="eastAsia"/>
                      <w:szCs w:val="20"/>
                    </w:rPr>
                    <w:t>注 「ピーク時」とは、十二月二十日から一月七日まで、四月二十七日から五月六日まで及び七月二十日から八月三十一日までをいいます。</w:t>
                  </w:r>
                </w:p>
              </w:tc>
            </w:tr>
            <w:tr w:rsidR="00D26105" w:rsidTr="00D36596">
              <w:tc>
                <w:tcPr>
                  <w:tcW w:w="4417" w:type="dxa"/>
                  <w:gridSpan w:val="2"/>
                  <w:tcBorders>
                    <w:top w:val="single" w:sz="4" w:space="0" w:color="auto"/>
                    <w:bottom w:val="nil"/>
                  </w:tcBorders>
                </w:tcPr>
                <w:p w:rsidR="00D26105" w:rsidRPr="00D26105" w:rsidRDefault="00D26105" w:rsidP="00CB1561">
                  <w:pPr>
                    <w:autoSpaceDE w:val="0"/>
                    <w:autoSpaceDN w:val="0"/>
                    <w:spacing w:line="260" w:lineRule="exact"/>
                    <w:ind w:left="908" w:hanging="908"/>
                    <w:rPr>
                      <w:rFonts w:asciiTheme="majorEastAsia" w:eastAsiaTheme="majorEastAsia" w:hAnsiTheme="majorEastAsia"/>
                      <w:szCs w:val="20"/>
                    </w:rPr>
                  </w:pPr>
                  <w:r w:rsidRPr="00EB3C4E">
                    <w:rPr>
                      <w:rFonts w:asciiTheme="majorEastAsia" w:eastAsiaTheme="majorEastAsia" w:hAnsiTheme="majorEastAsia" w:hint="eastAsia"/>
                      <w:szCs w:val="20"/>
                    </w:rPr>
                    <w:t>備考（一）取消料の金額は、契約書面に明示します。</w:t>
                  </w:r>
                </w:p>
              </w:tc>
            </w:tr>
          </w:tbl>
          <w:p w:rsidR="00BC20E9" w:rsidRPr="00F93285" w:rsidRDefault="00BC20E9" w:rsidP="00C736BE">
            <w:pPr>
              <w:autoSpaceDE w:val="0"/>
              <w:autoSpaceDN w:val="0"/>
              <w:spacing w:line="260" w:lineRule="exact"/>
              <w:rPr>
                <w:rFonts w:asciiTheme="majorEastAsia" w:eastAsiaTheme="majorEastAsia" w:hAnsiTheme="majorEastAsia"/>
                <w:szCs w:val="20"/>
              </w:rPr>
            </w:pPr>
          </w:p>
        </w:tc>
      </w:tr>
      <w:tr w:rsidR="00BC20E9" w:rsidTr="00CB1561">
        <w:trPr>
          <w:trHeight w:val="4932"/>
        </w:trPr>
        <w:tc>
          <w:tcPr>
            <w:tcW w:w="4643" w:type="dxa"/>
          </w:tcPr>
          <w:p w:rsidR="00BC20E9" w:rsidRPr="00D36596" w:rsidRDefault="00BC20E9"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4417"/>
            </w:tblGrid>
            <w:tr w:rsidR="00BC20E9" w:rsidTr="00D36596">
              <w:tc>
                <w:tcPr>
                  <w:tcW w:w="4417" w:type="dxa"/>
                  <w:tcBorders>
                    <w:top w:val="nil"/>
                    <w:bottom w:val="single" w:sz="4" w:space="0" w:color="auto"/>
                  </w:tcBorders>
                </w:tcPr>
                <w:p w:rsidR="00BC20E9" w:rsidRDefault="00CB1561" w:rsidP="00CB1561">
                  <w:pPr>
                    <w:autoSpaceDE w:val="0"/>
                    <w:autoSpaceDN w:val="0"/>
                    <w:spacing w:line="260" w:lineRule="exact"/>
                    <w:ind w:leftChars="200" w:left="912" w:hangingChars="200" w:hanging="436"/>
                    <w:rPr>
                      <w:rFonts w:asciiTheme="majorEastAsia" w:eastAsiaTheme="majorEastAsia" w:hAnsiTheme="majorEastAsia"/>
                      <w:szCs w:val="20"/>
                    </w:rPr>
                  </w:pPr>
                  <w:r w:rsidRPr="00EB3C4E">
                    <w:rPr>
                      <w:rFonts w:asciiTheme="majorEastAsia" w:eastAsiaTheme="majorEastAsia" w:hAnsiTheme="majorEastAsia" w:hint="eastAsia"/>
                      <w:szCs w:val="20"/>
                    </w:rPr>
                    <w:t>（二）本表の適用に当たって「旅行開始後」とは、別紙特別補償規程第</w:t>
                  </w:r>
                  <w:r w:rsidR="00BC20E9" w:rsidRPr="00EB3C4E">
                    <w:rPr>
                      <w:rFonts w:asciiTheme="majorEastAsia" w:eastAsiaTheme="majorEastAsia" w:hAnsiTheme="majorEastAsia" w:hint="eastAsia"/>
                      <w:szCs w:val="20"/>
                    </w:rPr>
                    <w:t>二条第三項に規定する「サービスの提供を受けることを開始した時」以降をいいます。</w:t>
                  </w:r>
                </w:p>
                <w:p w:rsidR="006D0DC0" w:rsidRPr="007A795C" w:rsidRDefault="006D0DC0" w:rsidP="00C736BE">
                  <w:pPr>
                    <w:autoSpaceDE w:val="0"/>
                    <w:autoSpaceDN w:val="0"/>
                    <w:spacing w:line="260" w:lineRule="exact"/>
                    <w:ind w:leftChars="200" w:left="912" w:hangingChars="200" w:hanging="436"/>
                    <w:rPr>
                      <w:rFonts w:asciiTheme="majorEastAsia" w:eastAsiaTheme="majorEastAsia" w:hAnsiTheme="majorEastAsia"/>
                      <w:szCs w:val="20"/>
                    </w:rPr>
                  </w:pPr>
                  <w:r w:rsidRPr="007A795C">
                    <w:rPr>
                      <w:rFonts w:asciiTheme="majorEastAsia" w:eastAsiaTheme="majorEastAsia" w:hAnsiTheme="majorEastAsia" w:hint="eastAsia"/>
                      <w:szCs w:val="20"/>
                    </w:rPr>
                    <w:t>（三）第二項の場合において、当該航空券に関して、当社が航空会社に対して支払うべき航空券取消料等が生じなかったときは、旅行契約解除時の航空券取消料等の額は無料として取り扱い、航空会社により航空券取消料等が減額されたときは、当該減額後の航空券取消料等の額を旅行契約解除時の航空券取消料等の額として取り扱います。</w:t>
                  </w:r>
                </w:p>
                <w:p w:rsidR="00BC20E9" w:rsidRPr="006D0DC0" w:rsidRDefault="00BC20E9" w:rsidP="00C736BE">
                  <w:pPr>
                    <w:autoSpaceDE w:val="0"/>
                    <w:autoSpaceDN w:val="0"/>
                    <w:spacing w:line="260" w:lineRule="exact"/>
                    <w:rPr>
                      <w:rFonts w:asciiTheme="majorEastAsia" w:eastAsiaTheme="majorEastAsia" w:hAnsiTheme="majorEastAsia"/>
                      <w:szCs w:val="20"/>
                    </w:rPr>
                  </w:pPr>
                </w:p>
              </w:tc>
            </w:tr>
          </w:tbl>
          <w:p w:rsidR="00BC20E9" w:rsidRDefault="00BC20E9" w:rsidP="00C736BE">
            <w:pPr>
              <w:autoSpaceDE w:val="0"/>
              <w:autoSpaceDN w:val="0"/>
              <w:spacing w:line="260" w:lineRule="exact"/>
              <w:rPr>
                <w:rFonts w:asciiTheme="majorEastAsia" w:eastAsiaTheme="majorEastAsia" w:hAnsiTheme="majorEastAsia"/>
                <w:szCs w:val="20"/>
              </w:rPr>
            </w:pPr>
          </w:p>
        </w:tc>
        <w:tc>
          <w:tcPr>
            <w:tcW w:w="4757" w:type="dxa"/>
            <w:gridSpan w:val="2"/>
          </w:tcPr>
          <w:p w:rsidR="00BC20E9" w:rsidRPr="00D36596" w:rsidRDefault="00BC20E9" w:rsidP="00C736BE">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4417"/>
            </w:tblGrid>
            <w:tr w:rsidR="00BC20E9" w:rsidTr="00D36596">
              <w:tc>
                <w:tcPr>
                  <w:tcW w:w="4417" w:type="dxa"/>
                  <w:tcBorders>
                    <w:top w:val="nil"/>
                    <w:bottom w:val="single" w:sz="4" w:space="0" w:color="auto"/>
                  </w:tcBorders>
                </w:tcPr>
                <w:p w:rsidR="00BC20E9" w:rsidRDefault="00CB1561" w:rsidP="00CB1561">
                  <w:pPr>
                    <w:autoSpaceDE w:val="0"/>
                    <w:autoSpaceDN w:val="0"/>
                    <w:spacing w:line="260" w:lineRule="exact"/>
                    <w:ind w:leftChars="200" w:left="912" w:hangingChars="200" w:hanging="436"/>
                    <w:rPr>
                      <w:rFonts w:asciiTheme="majorEastAsia" w:eastAsiaTheme="majorEastAsia" w:hAnsiTheme="majorEastAsia"/>
                      <w:szCs w:val="20"/>
                    </w:rPr>
                  </w:pPr>
                  <w:r w:rsidRPr="00EB3C4E">
                    <w:rPr>
                      <w:rFonts w:asciiTheme="majorEastAsia" w:eastAsiaTheme="majorEastAsia" w:hAnsiTheme="majorEastAsia" w:hint="eastAsia"/>
                      <w:szCs w:val="20"/>
                    </w:rPr>
                    <w:t>（二）本表の適用に当たって「旅行開始後」とは、別紙特別補償規程第</w:t>
                  </w:r>
                  <w:r w:rsidR="00BC20E9" w:rsidRPr="00EB3C4E">
                    <w:rPr>
                      <w:rFonts w:asciiTheme="majorEastAsia" w:eastAsiaTheme="majorEastAsia" w:hAnsiTheme="majorEastAsia" w:hint="eastAsia"/>
                      <w:szCs w:val="20"/>
                    </w:rPr>
                    <w:t>二条第三項に規定する「サービスの提供を受けることを開始した時」以降をいいます。</w:t>
                  </w:r>
                </w:p>
                <w:p w:rsidR="006D0DC0" w:rsidRPr="007A795C" w:rsidRDefault="006D0DC0" w:rsidP="00C736BE">
                  <w:pPr>
                    <w:autoSpaceDE w:val="0"/>
                    <w:autoSpaceDN w:val="0"/>
                    <w:spacing w:line="260" w:lineRule="exact"/>
                    <w:ind w:leftChars="200" w:left="912" w:hangingChars="200" w:hanging="436"/>
                    <w:rPr>
                      <w:rFonts w:asciiTheme="majorEastAsia" w:eastAsiaTheme="majorEastAsia" w:hAnsiTheme="majorEastAsia"/>
                      <w:szCs w:val="20"/>
                    </w:rPr>
                  </w:pPr>
                  <w:r w:rsidRPr="007A795C">
                    <w:rPr>
                      <w:rFonts w:asciiTheme="majorEastAsia" w:eastAsiaTheme="majorEastAsia" w:hAnsiTheme="majorEastAsia" w:hint="eastAsia"/>
                      <w:szCs w:val="20"/>
                    </w:rPr>
                    <w:t>（三）第二項の場合において、当該航空券に関して、当社が航空会社に対して支払うべき航空券取消料等が生じなかったときは、旅行契約解除時の航空券取消料等の額は無料として取り扱い、航空会社により航空券取消料等が減額されたときは、当該減額後の航空券取消料等の額を旅行契約解除時の航空券取消料等の額として取り扱います。</w:t>
                  </w:r>
                </w:p>
                <w:p w:rsidR="00BC20E9" w:rsidRPr="006D0DC0" w:rsidRDefault="00BC20E9" w:rsidP="00C736BE">
                  <w:pPr>
                    <w:autoSpaceDE w:val="0"/>
                    <w:autoSpaceDN w:val="0"/>
                    <w:spacing w:line="260" w:lineRule="exact"/>
                    <w:rPr>
                      <w:rFonts w:asciiTheme="majorEastAsia" w:eastAsiaTheme="majorEastAsia" w:hAnsiTheme="majorEastAsia"/>
                      <w:szCs w:val="20"/>
                    </w:rPr>
                  </w:pPr>
                </w:p>
              </w:tc>
            </w:tr>
          </w:tbl>
          <w:p w:rsidR="00BC20E9" w:rsidRPr="00F93285" w:rsidRDefault="00BC20E9" w:rsidP="00C736BE">
            <w:pPr>
              <w:autoSpaceDE w:val="0"/>
              <w:autoSpaceDN w:val="0"/>
              <w:spacing w:line="260" w:lineRule="exact"/>
              <w:rPr>
                <w:rFonts w:asciiTheme="majorEastAsia" w:eastAsiaTheme="majorEastAsia" w:hAnsiTheme="majorEastAsia"/>
                <w:szCs w:val="20"/>
              </w:rPr>
            </w:pPr>
          </w:p>
        </w:tc>
      </w:tr>
    </w:tbl>
    <w:p w:rsidR="00BC20E9" w:rsidRDefault="00BC20E9" w:rsidP="00C736BE">
      <w:pPr>
        <w:autoSpaceDE w:val="0"/>
        <w:autoSpaceDN w:val="0"/>
        <w:spacing w:line="260" w:lineRule="exact"/>
        <w:rPr>
          <w:rFonts w:asciiTheme="majorEastAsia" w:eastAsiaTheme="majorEastAsia" w:hAnsiTheme="majorEastAsia"/>
          <w:sz w:val="20"/>
          <w:szCs w:val="20"/>
        </w:rPr>
      </w:pPr>
    </w:p>
    <w:p w:rsidR="00D36596" w:rsidRDefault="00D36596" w:rsidP="00C736BE">
      <w:pPr>
        <w:autoSpaceDE w:val="0"/>
        <w:autoSpaceDN w:val="0"/>
        <w:spacing w:line="260" w:lineRule="exact"/>
        <w:rPr>
          <w:rFonts w:asciiTheme="majorEastAsia" w:eastAsiaTheme="majorEastAsia" w:hAnsiTheme="majorEastAsia"/>
          <w:sz w:val="20"/>
          <w:szCs w:val="20"/>
        </w:rPr>
      </w:pPr>
    </w:p>
    <w:p w:rsidR="00D36596" w:rsidRDefault="00D36596" w:rsidP="00C736BE">
      <w:pPr>
        <w:autoSpaceDE w:val="0"/>
        <w:autoSpaceDN w:val="0"/>
        <w:spacing w:line="260" w:lineRule="exact"/>
        <w:rPr>
          <w:rFonts w:asciiTheme="majorEastAsia" w:eastAsiaTheme="majorEastAsia" w:hAnsiTheme="majorEastAsia"/>
          <w:sz w:val="20"/>
          <w:szCs w:val="20"/>
        </w:rPr>
      </w:pPr>
    </w:p>
    <w:p w:rsidR="00D36596" w:rsidRDefault="00D36596" w:rsidP="00C736BE">
      <w:pPr>
        <w:autoSpaceDE w:val="0"/>
        <w:autoSpaceDN w:val="0"/>
        <w:spacing w:line="260" w:lineRule="exact"/>
        <w:rPr>
          <w:rFonts w:asciiTheme="majorEastAsia" w:eastAsiaTheme="majorEastAsia" w:hAnsiTheme="majorEastAsia"/>
          <w:sz w:val="20"/>
          <w:szCs w:val="20"/>
        </w:rPr>
      </w:pPr>
    </w:p>
    <w:p w:rsidR="00D36596" w:rsidRDefault="00D36596" w:rsidP="00C736BE">
      <w:pPr>
        <w:autoSpaceDE w:val="0"/>
        <w:autoSpaceDN w:val="0"/>
        <w:spacing w:line="260" w:lineRule="exact"/>
        <w:rPr>
          <w:rFonts w:asciiTheme="majorEastAsia" w:eastAsiaTheme="majorEastAsia" w:hAnsiTheme="majorEastAsia"/>
          <w:sz w:val="20"/>
          <w:szCs w:val="20"/>
        </w:rPr>
      </w:pPr>
      <w:r w:rsidRPr="00097EC8">
        <w:rPr>
          <w:rFonts w:cs="ＭＳ 明朝" w:hint="eastAsia"/>
          <w:noProof/>
          <w:sz w:val="20"/>
          <w:szCs w:val="20"/>
        </w:rPr>
        <mc:AlternateContent>
          <mc:Choice Requires="wps">
            <w:drawing>
              <wp:anchor distT="0" distB="0" distL="114300" distR="114300" simplePos="0" relativeHeight="251669504" behindDoc="0" locked="0" layoutInCell="1" allowOverlap="1" wp14:anchorId="4ABA455B" wp14:editId="67038B6C">
                <wp:simplePos x="0" y="0"/>
                <wp:positionH relativeFrom="margin">
                  <wp:align>right</wp:align>
                </wp:positionH>
                <wp:positionV relativeFrom="paragraph">
                  <wp:posOffset>36885</wp:posOffset>
                </wp:positionV>
                <wp:extent cx="6042991" cy="1188000"/>
                <wp:effectExtent l="0" t="0" r="15240" b="12700"/>
                <wp:wrapNone/>
                <wp:docPr id="3" name="テキスト ボックス 3"/>
                <wp:cNvGraphicFramePr/>
                <a:graphic xmlns:a="http://schemas.openxmlformats.org/drawingml/2006/main">
                  <a:graphicData uri="http://schemas.microsoft.com/office/word/2010/wordprocessingShape">
                    <wps:wsp>
                      <wps:cNvSpPr txBox="1"/>
                      <wps:spPr>
                        <a:xfrm>
                          <a:off x="0" y="0"/>
                          <a:ext cx="6042991" cy="1188000"/>
                        </a:xfrm>
                        <a:prstGeom prst="rect">
                          <a:avLst/>
                        </a:prstGeom>
                        <a:noFill/>
                        <a:ln w="6350">
                          <a:solidFill>
                            <a:schemeClr val="tx1"/>
                          </a:solidFill>
                        </a:ln>
                        <a:effectLst/>
                      </wps:spPr>
                      <wps:txbx>
                        <w:txbxContent>
                          <w:p w:rsidR="00D36596" w:rsidRPr="00F00509" w:rsidRDefault="00D36596" w:rsidP="00C736BE">
                            <w:pPr>
                              <w:autoSpaceDE w:val="0"/>
                              <w:autoSpaceDN w:val="0"/>
                              <w:snapToGrid w:val="0"/>
                              <w:ind w:firstLine="210"/>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この書類は</w:t>
                            </w:r>
                            <w:r w:rsidRPr="00F00509">
                              <w:rPr>
                                <w:rFonts w:asciiTheme="majorEastAsia" w:eastAsiaTheme="majorEastAsia" w:hAnsiTheme="majorEastAsia"/>
                                <w:sz w:val="18"/>
                                <w:szCs w:val="18"/>
                              </w:rPr>
                              <w:t>、</w:t>
                            </w:r>
                            <w:r w:rsidRPr="00F00509">
                              <w:rPr>
                                <w:rFonts w:asciiTheme="majorEastAsia" w:eastAsiaTheme="majorEastAsia" w:hAnsiTheme="majorEastAsia" w:hint="eastAsia"/>
                                <w:sz w:val="18"/>
                                <w:szCs w:val="18"/>
                              </w:rPr>
                              <w:t>「国内</w:t>
                            </w:r>
                            <w:r w:rsidRPr="00F00509">
                              <w:rPr>
                                <w:rFonts w:asciiTheme="majorEastAsia" w:eastAsiaTheme="majorEastAsia" w:hAnsiTheme="majorEastAsia"/>
                                <w:sz w:val="18"/>
                                <w:szCs w:val="18"/>
                              </w:rPr>
                              <w:t>旅行に係る取消料</w:t>
                            </w:r>
                            <w:r w:rsidRPr="00F00509">
                              <w:rPr>
                                <w:rFonts w:asciiTheme="majorEastAsia" w:eastAsiaTheme="majorEastAsia" w:hAnsiTheme="majorEastAsia" w:hint="eastAsia"/>
                                <w:sz w:val="18"/>
                                <w:szCs w:val="18"/>
                              </w:rPr>
                              <w:t>」及び「</w:t>
                            </w:r>
                            <w:r w:rsidRPr="00F00509">
                              <w:rPr>
                                <w:rFonts w:asciiTheme="majorEastAsia" w:eastAsiaTheme="majorEastAsia" w:hAnsiTheme="majorEastAsia"/>
                                <w:sz w:val="18"/>
                                <w:szCs w:val="18"/>
                              </w:rPr>
                              <w:t>海外旅行に係る取消料</w:t>
                            </w:r>
                            <w:r w:rsidRPr="00F00509">
                              <w:rPr>
                                <w:rFonts w:asciiTheme="majorEastAsia" w:eastAsiaTheme="majorEastAsia" w:hAnsiTheme="majorEastAsia" w:hint="eastAsia"/>
                                <w:sz w:val="18"/>
                                <w:szCs w:val="18"/>
                              </w:rPr>
                              <w:t>」</w:t>
                            </w:r>
                            <w:r w:rsidRPr="00F00509">
                              <w:rPr>
                                <w:rFonts w:asciiTheme="majorEastAsia" w:eastAsiaTheme="majorEastAsia" w:hAnsiTheme="majorEastAsia"/>
                                <w:sz w:val="18"/>
                                <w:szCs w:val="18"/>
                              </w:rPr>
                              <w:t>ともに、</w:t>
                            </w:r>
                            <w:r w:rsidRPr="00F00509">
                              <w:rPr>
                                <w:rFonts w:asciiTheme="majorEastAsia" w:eastAsiaTheme="majorEastAsia" w:hAnsiTheme="majorEastAsia" w:hint="eastAsia"/>
                                <w:sz w:val="18"/>
                                <w:szCs w:val="18"/>
                              </w:rPr>
                              <w:t>いわゆる</w:t>
                            </w:r>
                            <w:r w:rsidRPr="00F00509">
                              <w:rPr>
                                <w:rFonts w:asciiTheme="majorEastAsia" w:eastAsiaTheme="majorEastAsia" w:hAnsiTheme="majorEastAsia" w:cs="ＭＳ 明朝" w:hint="eastAsia"/>
                                <w:sz w:val="18"/>
                                <w:szCs w:val="18"/>
                              </w:rPr>
                              <w:t>募集型</w:t>
                            </w:r>
                            <w:r w:rsidR="00C736BE" w:rsidRPr="00F00509">
                              <w:rPr>
                                <w:rFonts w:asciiTheme="majorEastAsia" w:eastAsiaTheme="majorEastAsia" w:hAnsiTheme="majorEastAsia" w:cs="ＭＳ 明朝" w:hint="eastAsia"/>
                                <w:sz w:val="18"/>
                                <w:szCs w:val="18"/>
                              </w:rPr>
                              <w:t>ペックス</w:t>
                            </w:r>
                            <w:r w:rsidRPr="00F00509">
                              <w:rPr>
                                <w:rFonts w:asciiTheme="majorEastAsia" w:eastAsiaTheme="majorEastAsia" w:hAnsiTheme="majorEastAsia" w:cs="ＭＳ 明朝" w:hint="eastAsia"/>
                                <w:sz w:val="18"/>
                                <w:szCs w:val="18"/>
                              </w:rPr>
                              <w:t>約款の</w:t>
                            </w:r>
                            <w:r w:rsidRPr="00F00509">
                              <w:rPr>
                                <w:rFonts w:asciiTheme="majorEastAsia" w:eastAsiaTheme="majorEastAsia" w:hAnsiTheme="majorEastAsia" w:cs="ＭＳ 明朝"/>
                                <w:sz w:val="18"/>
                                <w:szCs w:val="18"/>
                              </w:rPr>
                              <w:t>個別認可を受けている</w:t>
                            </w:r>
                            <w:r w:rsidRPr="00F00509">
                              <w:rPr>
                                <w:rFonts w:asciiTheme="majorEastAsia" w:eastAsiaTheme="majorEastAsia" w:hAnsiTheme="majorEastAsia" w:hint="eastAsia"/>
                                <w:sz w:val="18"/>
                                <w:szCs w:val="18"/>
                              </w:rPr>
                              <w:t>ことを</w:t>
                            </w:r>
                            <w:r w:rsidRPr="00F00509">
                              <w:rPr>
                                <w:rFonts w:asciiTheme="majorEastAsia" w:eastAsiaTheme="majorEastAsia" w:hAnsiTheme="majorEastAsia"/>
                                <w:sz w:val="18"/>
                                <w:szCs w:val="18"/>
                              </w:rPr>
                              <w:t>前提とした書類です。</w:t>
                            </w:r>
                          </w:p>
                          <w:p w:rsidR="00D36596" w:rsidRPr="00F00509" w:rsidRDefault="00D36596" w:rsidP="00C736BE">
                            <w:pPr>
                              <w:autoSpaceDE w:val="0"/>
                              <w:autoSpaceDN w:val="0"/>
                              <w:snapToGrid w:val="0"/>
                              <w:ind w:firstLine="210"/>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募集型</w:t>
                            </w:r>
                            <w:r w:rsidR="00C736BE" w:rsidRPr="00F00509">
                              <w:rPr>
                                <w:rFonts w:asciiTheme="majorEastAsia" w:eastAsiaTheme="majorEastAsia" w:hAnsiTheme="majorEastAsia" w:hint="eastAsia"/>
                                <w:sz w:val="18"/>
                                <w:szCs w:val="18"/>
                              </w:rPr>
                              <w:t>ペックス</w:t>
                            </w:r>
                            <w:r w:rsidRPr="00F00509">
                              <w:rPr>
                                <w:rFonts w:asciiTheme="majorEastAsia" w:eastAsiaTheme="majorEastAsia" w:hAnsiTheme="majorEastAsia" w:hint="eastAsia"/>
                                <w:sz w:val="18"/>
                                <w:szCs w:val="18"/>
                              </w:rPr>
                              <w:t>約款の</w:t>
                            </w:r>
                            <w:r w:rsidRPr="00F00509">
                              <w:rPr>
                                <w:rFonts w:asciiTheme="majorEastAsia" w:eastAsiaTheme="majorEastAsia" w:hAnsiTheme="majorEastAsia"/>
                                <w:sz w:val="18"/>
                                <w:szCs w:val="18"/>
                              </w:rPr>
                              <w:t>個別認可を受けた際、</w:t>
                            </w:r>
                            <w:r w:rsidRPr="00F00509">
                              <w:rPr>
                                <w:rFonts w:asciiTheme="majorEastAsia" w:eastAsiaTheme="majorEastAsia" w:hAnsiTheme="majorEastAsia" w:hint="eastAsia"/>
                                <w:sz w:val="18"/>
                                <w:szCs w:val="18"/>
                              </w:rPr>
                              <w:t>ひな形</w:t>
                            </w:r>
                            <w:r w:rsidRPr="00F00509">
                              <w:rPr>
                                <w:rFonts w:asciiTheme="majorEastAsia" w:eastAsiaTheme="majorEastAsia" w:hAnsiTheme="majorEastAsia"/>
                                <w:sz w:val="18"/>
                                <w:szCs w:val="18"/>
                              </w:rPr>
                              <w:t>に従って</w:t>
                            </w:r>
                            <w:r w:rsidRPr="00F00509">
                              <w:rPr>
                                <w:rFonts w:asciiTheme="majorEastAsia" w:eastAsiaTheme="majorEastAsia" w:hAnsiTheme="majorEastAsia" w:hint="eastAsia"/>
                                <w:sz w:val="18"/>
                                <w:szCs w:val="18"/>
                              </w:rPr>
                              <w:t>PEX</w:t>
                            </w:r>
                            <w:r w:rsidRPr="00F00509">
                              <w:rPr>
                                <w:rFonts w:asciiTheme="majorEastAsia" w:eastAsiaTheme="majorEastAsia" w:hAnsiTheme="majorEastAsia"/>
                                <w:sz w:val="18"/>
                                <w:szCs w:val="18"/>
                              </w:rPr>
                              <w:t>運賃等を利用する募集型企画旅行の取消</w:t>
                            </w:r>
                            <w:r w:rsidRPr="00F00509">
                              <w:rPr>
                                <w:rFonts w:asciiTheme="majorEastAsia" w:eastAsiaTheme="majorEastAsia" w:hAnsiTheme="majorEastAsia" w:hint="eastAsia"/>
                                <w:sz w:val="18"/>
                                <w:szCs w:val="18"/>
                              </w:rPr>
                              <w:t>料</w:t>
                            </w:r>
                            <w:r w:rsidRPr="00F00509">
                              <w:rPr>
                                <w:rFonts w:asciiTheme="majorEastAsia" w:eastAsiaTheme="majorEastAsia" w:hAnsiTheme="majorEastAsia"/>
                                <w:sz w:val="18"/>
                                <w:szCs w:val="18"/>
                              </w:rPr>
                              <w:t>に関する規定を</w:t>
                            </w:r>
                            <w:r w:rsidRPr="00F00509">
                              <w:rPr>
                                <w:rFonts w:asciiTheme="majorEastAsia" w:eastAsiaTheme="majorEastAsia" w:hAnsiTheme="majorEastAsia" w:hint="eastAsia"/>
                                <w:sz w:val="18"/>
                                <w:szCs w:val="18"/>
                              </w:rPr>
                              <w:t>「第二項」として</w:t>
                            </w:r>
                            <w:r w:rsidRPr="00F00509">
                              <w:rPr>
                                <w:rFonts w:asciiTheme="majorEastAsia" w:eastAsiaTheme="majorEastAsia" w:hAnsiTheme="majorEastAsia"/>
                                <w:sz w:val="18"/>
                                <w:szCs w:val="18"/>
                              </w:rPr>
                              <w:t>挿入</w:t>
                            </w:r>
                            <w:r w:rsidRPr="00F00509">
                              <w:rPr>
                                <w:rFonts w:asciiTheme="majorEastAsia" w:eastAsiaTheme="majorEastAsia" w:hAnsiTheme="majorEastAsia" w:hint="eastAsia"/>
                                <w:sz w:val="18"/>
                                <w:szCs w:val="18"/>
                              </w:rPr>
                              <w:t>した約款に対して</w:t>
                            </w:r>
                            <w:r w:rsidRPr="00F00509">
                              <w:rPr>
                                <w:rFonts w:asciiTheme="majorEastAsia" w:eastAsiaTheme="majorEastAsia" w:hAnsiTheme="majorEastAsia"/>
                                <w:sz w:val="18"/>
                                <w:szCs w:val="18"/>
                              </w:rPr>
                              <w:t>、新</w:t>
                            </w:r>
                            <w:r w:rsidRPr="00F00509">
                              <w:rPr>
                                <w:rFonts w:asciiTheme="majorEastAsia" w:eastAsiaTheme="majorEastAsia" w:hAnsiTheme="majorEastAsia" w:hint="eastAsia"/>
                                <w:sz w:val="18"/>
                                <w:szCs w:val="18"/>
                              </w:rPr>
                              <w:t>IIT約款</w:t>
                            </w:r>
                            <w:r w:rsidRPr="00F00509">
                              <w:rPr>
                                <w:rFonts w:asciiTheme="majorEastAsia" w:eastAsiaTheme="majorEastAsia" w:hAnsiTheme="majorEastAsia"/>
                                <w:sz w:val="18"/>
                                <w:szCs w:val="18"/>
                              </w:rPr>
                              <w:t>に</w:t>
                            </w:r>
                            <w:r w:rsidRPr="00F00509">
                              <w:rPr>
                                <w:rFonts w:asciiTheme="majorEastAsia" w:eastAsiaTheme="majorEastAsia" w:hAnsiTheme="majorEastAsia" w:hint="eastAsia"/>
                                <w:sz w:val="18"/>
                                <w:szCs w:val="18"/>
                              </w:rPr>
                              <w:t>関する</w:t>
                            </w:r>
                            <w:r w:rsidRPr="00F00509">
                              <w:rPr>
                                <w:rFonts w:asciiTheme="majorEastAsia" w:eastAsiaTheme="majorEastAsia" w:hAnsiTheme="majorEastAsia"/>
                                <w:sz w:val="18"/>
                                <w:szCs w:val="18"/>
                              </w:rPr>
                              <w:t>規定を新たに</w:t>
                            </w:r>
                            <w:r w:rsidRPr="00F00509">
                              <w:rPr>
                                <w:rFonts w:asciiTheme="majorEastAsia" w:eastAsiaTheme="majorEastAsia" w:hAnsiTheme="majorEastAsia" w:hint="eastAsia"/>
                                <w:sz w:val="18"/>
                                <w:szCs w:val="18"/>
                              </w:rPr>
                              <w:t>「第三項」として追加</w:t>
                            </w:r>
                            <w:r w:rsidRPr="00F00509">
                              <w:rPr>
                                <w:rFonts w:asciiTheme="majorEastAsia" w:eastAsiaTheme="majorEastAsia" w:hAnsiTheme="majorEastAsia"/>
                                <w:sz w:val="18"/>
                                <w:szCs w:val="18"/>
                              </w:rPr>
                              <w:t>しています。</w:t>
                            </w:r>
                          </w:p>
                          <w:p w:rsidR="00D36596" w:rsidRPr="00F00509" w:rsidRDefault="00D36596" w:rsidP="00C736BE">
                            <w:pPr>
                              <w:autoSpaceDE w:val="0"/>
                              <w:autoSpaceDN w:val="0"/>
                              <w:snapToGrid w:val="0"/>
                              <w:ind w:firstLine="210"/>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前回</w:t>
                            </w:r>
                            <w:r w:rsidRPr="00F00509">
                              <w:rPr>
                                <w:rFonts w:asciiTheme="majorEastAsia" w:eastAsiaTheme="majorEastAsia" w:hAnsiTheme="majorEastAsia"/>
                                <w:sz w:val="18"/>
                                <w:szCs w:val="18"/>
                              </w:rPr>
                              <w:t>認可時にひな形</w:t>
                            </w:r>
                            <w:r w:rsidRPr="00F00509">
                              <w:rPr>
                                <w:rFonts w:asciiTheme="majorEastAsia" w:eastAsiaTheme="majorEastAsia" w:hAnsiTheme="majorEastAsia" w:hint="eastAsia"/>
                                <w:sz w:val="18"/>
                                <w:szCs w:val="18"/>
                              </w:rPr>
                              <w:t>通りの約款</w:t>
                            </w:r>
                            <w:r w:rsidRPr="00F00509">
                              <w:rPr>
                                <w:rFonts w:asciiTheme="majorEastAsia" w:eastAsiaTheme="majorEastAsia" w:hAnsiTheme="majorEastAsia"/>
                                <w:sz w:val="18"/>
                                <w:szCs w:val="18"/>
                              </w:rPr>
                              <w:t>変更</w:t>
                            </w:r>
                            <w:r w:rsidRPr="00F00509">
                              <w:rPr>
                                <w:rFonts w:asciiTheme="majorEastAsia" w:eastAsiaTheme="majorEastAsia" w:hAnsiTheme="majorEastAsia" w:hint="eastAsia"/>
                                <w:sz w:val="18"/>
                                <w:szCs w:val="18"/>
                              </w:rPr>
                              <w:t>で</w:t>
                            </w:r>
                            <w:r w:rsidRPr="00F00509">
                              <w:rPr>
                                <w:rFonts w:asciiTheme="majorEastAsia" w:eastAsiaTheme="majorEastAsia" w:hAnsiTheme="majorEastAsia"/>
                                <w:sz w:val="18"/>
                                <w:szCs w:val="18"/>
                              </w:rPr>
                              <w:t>なく</w:t>
                            </w:r>
                            <w:r w:rsidRPr="00F00509">
                              <w:rPr>
                                <w:rFonts w:asciiTheme="majorEastAsia" w:eastAsiaTheme="majorEastAsia" w:hAnsiTheme="majorEastAsia" w:hint="eastAsia"/>
                                <w:sz w:val="18"/>
                                <w:szCs w:val="18"/>
                              </w:rPr>
                              <w:t>認可を</w:t>
                            </w:r>
                            <w:r w:rsidRPr="00F00509">
                              <w:rPr>
                                <w:rFonts w:asciiTheme="majorEastAsia" w:eastAsiaTheme="majorEastAsia" w:hAnsiTheme="majorEastAsia"/>
                                <w:sz w:val="18"/>
                                <w:szCs w:val="18"/>
                              </w:rPr>
                              <w:t>受けている場合は上記記載内容と異なりますので、</w:t>
                            </w:r>
                            <w:r w:rsidRPr="00F00509">
                              <w:rPr>
                                <w:rFonts w:asciiTheme="majorEastAsia" w:eastAsiaTheme="majorEastAsia" w:hAnsiTheme="majorEastAsia" w:hint="eastAsia"/>
                                <w:sz w:val="18"/>
                                <w:szCs w:val="18"/>
                              </w:rPr>
                              <w:t>自社</w:t>
                            </w:r>
                            <w:r w:rsidRPr="00F00509">
                              <w:rPr>
                                <w:rFonts w:asciiTheme="majorEastAsia" w:eastAsiaTheme="majorEastAsia" w:hAnsiTheme="majorEastAsia"/>
                                <w:sz w:val="18"/>
                                <w:szCs w:val="18"/>
                              </w:rPr>
                              <w:t>約款に</w:t>
                            </w:r>
                            <w:r w:rsidRPr="00F00509">
                              <w:rPr>
                                <w:rFonts w:asciiTheme="majorEastAsia" w:eastAsiaTheme="majorEastAsia" w:hAnsiTheme="majorEastAsia" w:hint="eastAsia"/>
                                <w:sz w:val="18"/>
                                <w:szCs w:val="18"/>
                              </w:rPr>
                              <w:t>合わせて</w:t>
                            </w:r>
                            <w:r w:rsidRPr="00F00509">
                              <w:rPr>
                                <w:rFonts w:asciiTheme="majorEastAsia" w:eastAsiaTheme="majorEastAsia" w:hAnsiTheme="majorEastAsia"/>
                                <w:sz w:val="18"/>
                                <w:szCs w:val="18"/>
                              </w:rPr>
                              <w:t>作成</w:t>
                            </w:r>
                            <w:r w:rsidRPr="00F00509">
                              <w:rPr>
                                <w:rFonts w:asciiTheme="majorEastAsia" w:eastAsiaTheme="majorEastAsia" w:hAnsiTheme="majorEastAsia" w:hint="eastAsia"/>
                                <w:sz w:val="18"/>
                                <w:szCs w:val="18"/>
                              </w:rPr>
                              <w:t>して</w:t>
                            </w:r>
                            <w:r w:rsidRPr="00F00509">
                              <w:rPr>
                                <w:rFonts w:asciiTheme="majorEastAsia" w:eastAsiaTheme="majorEastAsia" w:hAnsiTheme="majorEastAsia"/>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4ABA455B" id="テキスト ボックス 3" o:spid="_x0000_s1027" type="#_x0000_t202" style="position:absolute;margin-left:424.65pt;margin-top:2.9pt;width:475.85pt;height:93.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" filled="f" strokecolor="black [3213]" strokeweight=".5pt">
                <v:textbox>
                  <w:txbxContent>
                    <w:p w:rsidR="00D36596" w:rsidRPr="00F00509" w:rsidRDefault="00D36596" w:rsidP="00C736BE">
                      <w:pPr>
                        <w:autoSpaceDE w:val="0"/>
                        <w:autoSpaceDN w:val="0"/>
                        <w:snapToGrid w:val="0"/>
                        <w:ind w:firstLine="210"/>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この書類は</w:t>
                      </w:r>
                      <w:r w:rsidRPr="00F00509">
                        <w:rPr>
                          <w:rFonts w:asciiTheme="majorEastAsia" w:eastAsiaTheme="majorEastAsia" w:hAnsiTheme="majorEastAsia"/>
                          <w:sz w:val="18"/>
                          <w:szCs w:val="18"/>
                        </w:rPr>
                        <w:t>、</w:t>
                      </w:r>
                      <w:r w:rsidRPr="00F00509">
                        <w:rPr>
                          <w:rFonts w:asciiTheme="majorEastAsia" w:eastAsiaTheme="majorEastAsia" w:hAnsiTheme="majorEastAsia" w:hint="eastAsia"/>
                          <w:sz w:val="18"/>
                          <w:szCs w:val="18"/>
                        </w:rPr>
                        <w:t>「国内</w:t>
                      </w:r>
                      <w:r w:rsidRPr="00F00509">
                        <w:rPr>
                          <w:rFonts w:asciiTheme="majorEastAsia" w:eastAsiaTheme="majorEastAsia" w:hAnsiTheme="majorEastAsia"/>
                          <w:sz w:val="18"/>
                          <w:szCs w:val="18"/>
                        </w:rPr>
                        <w:t>旅行に係る取消料</w:t>
                      </w:r>
                      <w:r w:rsidRPr="00F00509">
                        <w:rPr>
                          <w:rFonts w:asciiTheme="majorEastAsia" w:eastAsiaTheme="majorEastAsia" w:hAnsiTheme="majorEastAsia" w:hint="eastAsia"/>
                          <w:sz w:val="18"/>
                          <w:szCs w:val="18"/>
                        </w:rPr>
                        <w:t>」及び「</w:t>
                      </w:r>
                      <w:r w:rsidRPr="00F00509">
                        <w:rPr>
                          <w:rFonts w:asciiTheme="majorEastAsia" w:eastAsiaTheme="majorEastAsia" w:hAnsiTheme="majorEastAsia"/>
                          <w:sz w:val="18"/>
                          <w:szCs w:val="18"/>
                        </w:rPr>
                        <w:t>海外旅行に係る取消料</w:t>
                      </w:r>
                      <w:r w:rsidRPr="00F00509">
                        <w:rPr>
                          <w:rFonts w:asciiTheme="majorEastAsia" w:eastAsiaTheme="majorEastAsia" w:hAnsiTheme="majorEastAsia" w:hint="eastAsia"/>
                          <w:sz w:val="18"/>
                          <w:szCs w:val="18"/>
                        </w:rPr>
                        <w:t>」</w:t>
                      </w:r>
                      <w:r w:rsidRPr="00F00509">
                        <w:rPr>
                          <w:rFonts w:asciiTheme="majorEastAsia" w:eastAsiaTheme="majorEastAsia" w:hAnsiTheme="majorEastAsia"/>
                          <w:sz w:val="18"/>
                          <w:szCs w:val="18"/>
                        </w:rPr>
                        <w:t>ともに、</w:t>
                      </w:r>
                      <w:r w:rsidRPr="00F00509">
                        <w:rPr>
                          <w:rFonts w:asciiTheme="majorEastAsia" w:eastAsiaTheme="majorEastAsia" w:hAnsiTheme="majorEastAsia" w:hint="eastAsia"/>
                          <w:sz w:val="18"/>
                          <w:szCs w:val="18"/>
                        </w:rPr>
                        <w:t>いわゆる</w:t>
                      </w:r>
                      <w:r w:rsidRPr="00F00509">
                        <w:rPr>
                          <w:rFonts w:asciiTheme="majorEastAsia" w:eastAsiaTheme="majorEastAsia" w:hAnsiTheme="majorEastAsia" w:cs="ＭＳ 明朝" w:hint="eastAsia"/>
                          <w:sz w:val="18"/>
                          <w:szCs w:val="18"/>
                        </w:rPr>
                        <w:t>募集型</w:t>
                      </w:r>
                      <w:r w:rsidR="00C736BE" w:rsidRPr="00F00509">
                        <w:rPr>
                          <w:rFonts w:asciiTheme="majorEastAsia" w:eastAsiaTheme="majorEastAsia" w:hAnsiTheme="majorEastAsia" w:cs="ＭＳ 明朝" w:hint="eastAsia"/>
                          <w:sz w:val="18"/>
                          <w:szCs w:val="18"/>
                        </w:rPr>
                        <w:t>ペックス</w:t>
                      </w:r>
                      <w:r w:rsidRPr="00F00509">
                        <w:rPr>
                          <w:rFonts w:asciiTheme="majorEastAsia" w:eastAsiaTheme="majorEastAsia" w:hAnsiTheme="majorEastAsia" w:cs="ＭＳ 明朝" w:hint="eastAsia"/>
                          <w:sz w:val="18"/>
                          <w:szCs w:val="18"/>
                        </w:rPr>
                        <w:t>約款の</w:t>
                      </w:r>
                      <w:r w:rsidRPr="00F00509">
                        <w:rPr>
                          <w:rFonts w:asciiTheme="majorEastAsia" w:eastAsiaTheme="majorEastAsia" w:hAnsiTheme="majorEastAsia" w:cs="ＭＳ 明朝"/>
                          <w:sz w:val="18"/>
                          <w:szCs w:val="18"/>
                        </w:rPr>
                        <w:t>個別認可を受けている</w:t>
                      </w:r>
                      <w:r w:rsidRPr="00F00509">
                        <w:rPr>
                          <w:rFonts w:asciiTheme="majorEastAsia" w:eastAsiaTheme="majorEastAsia" w:hAnsiTheme="majorEastAsia" w:hint="eastAsia"/>
                          <w:sz w:val="18"/>
                          <w:szCs w:val="18"/>
                        </w:rPr>
                        <w:t>ことを</w:t>
                      </w:r>
                      <w:r w:rsidRPr="00F00509">
                        <w:rPr>
                          <w:rFonts w:asciiTheme="majorEastAsia" w:eastAsiaTheme="majorEastAsia" w:hAnsiTheme="majorEastAsia"/>
                          <w:sz w:val="18"/>
                          <w:szCs w:val="18"/>
                        </w:rPr>
                        <w:t>前提とした書類です。</w:t>
                      </w:r>
                    </w:p>
                    <w:p w:rsidR="00D36596" w:rsidRPr="00F00509" w:rsidRDefault="00D36596" w:rsidP="00C736BE">
                      <w:pPr>
                        <w:autoSpaceDE w:val="0"/>
                        <w:autoSpaceDN w:val="0"/>
                        <w:snapToGrid w:val="0"/>
                        <w:ind w:firstLine="210"/>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募集型</w:t>
                      </w:r>
                      <w:r w:rsidR="00C736BE" w:rsidRPr="00F00509">
                        <w:rPr>
                          <w:rFonts w:asciiTheme="majorEastAsia" w:eastAsiaTheme="majorEastAsia" w:hAnsiTheme="majorEastAsia" w:hint="eastAsia"/>
                          <w:sz w:val="18"/>
                          <w:szCs w:val="18"/>
                        </w:rPr>
                        <w:t>ペックス</w:t>
                      </w:r>
                      <w:r w:rsidRPr="00F00509">
                        <w:rPr>
                          <w:rFonts w:asciiTheme="majorEastAsia" w:eastAsiaTheme="majorEastAsia" w:hAnsiTheme="majorEastAsia" w:hint="eastAsia"/>
                          <w:sz w:val="18"/>
                          <w:szCs w:val="18"/>
                        </w:rPr>
                        <w:t>約款の</w:t>
                      </w:r>
                      <w:r w:rsidRPr="00F00509">
                        <w:rPr>
                          <w:rFonts w:asciiTheme="majorEastAsia" w:eastAsiaTheme="majorEastAsia" w:hAnsiTheme="majorEastAsia"/>
                          <w:sz w:val="18"/>
                          <w:szCs w:val="18"/>
                        </w:rPr>
                        <w:t>個別認可を受けた際、</w:t>
                      </w:r>
                      <w:r w:rsidRPr="00F00509">
                        <w:rPr>
                          <w:rFonts w:asciiTheme="majorEastAsia" w:eastAsiaTheme="majorEastAsia" w:hAnsiTheme="majorEastAsia" w:hint="eastAsia"/>
                          <w:sz w:val="18"/>
                          <w:szCs w:val="18"/>
                        </w:rPr>
                        <w:t>ひな形</w:t>
                      </w:r>
                      <w:r w:rsidRPr="00F00509">
                        <w:rPr>
                          <w:rFonts w:asciiTheme="majorEastAsia" w:eastAsiaTheme="majorEastAsia" w:hAnsiTheme="majorEastAsia"/>
                          <w:sz w:val="18"/>
                          <w:szCs w:val="18"/>
                        </w:rPr>
                        <w:t>に従って</w:t>
                      </w:r>
                      <w:r w:rsidRPr="00F00509">
                        <w:rPr>
                          <w:rFonts w:asciiTheme="majorEastAsia" w:eastAsiaTheme="majorEastAsia" w:hAnsiTheme="majorEastAsia" w:hint="eastAsia"/>
                          <w:sz w:val="18"/>
                          <w:szCs w:val="18"/>
                        </w:rPr>
                        <w:t>PEX</w:t>
                      </w:r>
                      <w:r w:rsidRPr="00F00509">
                        <w:rPr>
                          <w:rFonts w:asciiTheme="majorEastAsia" w:eastAsiaTheme="majorEastAsia" w:hAnsiTheme="majorEastAsia"/>
                          <w:sz w:val="18"/>
                          <w:szCs w:val="18"/>
                        </w:rPr>
                        <w:t>運賃等を利用する募集型企画旅行の取消</w:t>
                      </w:r>
                      <w:r w:rsidRPr="00F00509">
                        <w:rPr>
                          <w:rFonts w:asciiTheme="majorEastAsia" w:eastAsiaTheme="majorEastAsia" w:hAnsiTheme="majorEastAsia" w:hint="eastAsia"/>
                          <w:sz w:val="18"/>
                          <w:szCs w:val="18"/>
                        </w:rPr>
                        <w:t>料</w:t>
                      </w:r>
                      <w:r w:rsidRPr="00F00509">
                        <w:rPr>
                          <w:rFonts w:asciiTheme="majorEastAsia" w:eastAsiaTheme="majorEastAsia" w:hAnsiTheme="majorEastAsia"/>
                          <w:sz w:val="18"/>
                          <w:szCs w:val="18"/>
                        </w:rPr>
                        <w:t>に関する規定を</w:t>
                      </w:r>
                      <w:r w:rsidRPr="00F00509">
                        <w:rPr>
                          <w:rFonts w:asciiTheme="majorEastAsia" w:eastAsiaTheme="majorEastAsia" w:hAnsiTheme="majorEastAsia" w:hint="eastAsia"/>
                          <w:sz w:val="18"/>
                          <w:szCs w:val="18"/>
                        </w:rPr>
                        <w:t>「第二項」として</w:t>
                      </w:r>
                      <w:r w:rsidRPr="00F00509">
                        <w:rPr>
                          <w:rFonts w:asciiTheme="majorEastAsia" w:eastAsiaTheme="majorEastAsia" w:hAnsiTheme="majorEastAsia"/>
                          <w:sz w:val="18"/>
                          <w:szCs w:val="18"/>
                        </w:rPr>
                        <w:t>挿入</w:t>
                      </w:r>
                      <w:r w:rsidRPr="00F00509">
                        <w:rPr>
                          <w:rFonts w:asciiTheme="majorEastAsia" w:eastAsiaTheme="majorEastAsia" w:hAnsiTheme="majorEastAsia" w:hint="eastAsia"/>
                          <w:sz w:val="18"/>
                          <w:szCs w:val="18"/>
                        </w:rPr>
                        <w:t>した約款に対して</w:t>
                      </w:r>
                      <w:r w:rsidRPr="00F00509">
                        <w:rPr>
                          <w:rFonts w:asciiTheme="majorEastAsia" w:eastAsiaTheme="majorEastAsia" w:hAnsiTheme="majorEastAsia"/>
                          <w:sz w:val="18"/>
                          <w:szCs w:val="18"/>
                        </w:rPr>
                        <w:t>、新</w:t>
                      </w:r>
                      <w:r w:rsidRPr="00F00509">
                        <w:rPr>
                          <w:rFonts w:asciiTheme="majorEastAsia" w:eastAsiaTheme="majorEastAsia" w:hAnsiTheme="majorEastAsia" w:hint="eastAsia"/>
                          <w:sz w:val="18"/>
                          <w:szCs w:val="18"/>
                        </w:rPr>
                        <w:t>IIT約款</w:t>
                      </w:r>
                      <w:r w:rsidRPr="00F00509">
                        <w:rPr>
                          <w:rFonts w:asciiTheme="majorEastAsia" w:eastAsiaTheme="majorEastAsia" w:hAnsiTheme="majorEastAsia"/>
                          <w:sz w:val="18"/>
                          <w:szCs w:val="18"/>
                        </w:rPr>
                        <w:t>に</w:t>
                      </w:r>
                      <w:r w:rsidRPr="00F00509">
                        <w:rPr>
                          <w:rFonts w:asciiTheme="majorEastAsia" w:eastAsiaTheme="majorEastAsia" w:hAnsiTheme="majorEastAsia" w:hint="eastAsia"/>
                          <w:sz w:val="18"/>
                          <w:szCs w:val="18"/>
                        </w:rPr>
                        <w:t>関する</w:t>
                      </w:r>
                      <w:r w:rsidRPr="00F00509">
                        <w:rPr>
                          <w:rFonts w:asciiTheme="majorEastAsia" w:eastAsiaTheme="majorEastAsia" w:hAnsiTheme="majorEastAsia"/>
                          <w:sz w:val="18"/>
                          <w:szCs w:val="18"/>
                        </w:rPr>
                        <w:t>規定を新たに</w:t>
                      </w:r>
                      <w:r w:rsidRPr="00F00509">
                        <w:rPr>
                          <w:rFonts w:asciiTheme="majorEastAsia" w:eastAsiaTheme="majorEastAsia" w:hAnsiTheme="majorEastAsia" w:hint="eastAsia"/>
                          <w:sz w:val="18"/>
                          <w:szCs w:val="18"/>
                        </w:rPr>
                        <w:t>「第三項」として追加</w:t>
                      </w:r>
                      <w:r w:rsidRPr="00F00509">
                        <w:rPr>
                          <w:rFonts w:asciiTheme="majorEastAsia" w:eastAsiaTheme="majorEastAsia" w:hAnsiTheme="majorEastAsia"/>
                          <w:sz w:val="18"/>
                          <w:szCs w:val="18"/>
                        </w:rPr>
                        <w:t>しています。</w:t>
                      </w:r>
                    </w:p>
                    <w:p w:rsidR="00D36596" w:rsidRPr="00F00509" w:rsidRDefault="00D36596" w:rsidP="00C736BE">
                      <w:pPr>
                        <w:autoSpaceDE w:val="0"/>
                        <w:autoSpaceDN w:val="0"/>
                        <w:snapToGrid w:val="0"/>
                        <w:ind w:firstLine="210"/>
                        <w:rPr>
                          <w:rFonts w:asciiTheme="majorEastAsia" w:eastAsiaTheme="majorEastAsia" w:hAnsiTheme="majorEastAsia"/>
                          <w:sz w:val="18"/>
                          <w:szCs w:val="18"/>
                        </w:rPr>
                      </w:pPr>
                      <w:r w:rsidRPr="00F00509">
                        <w:rPr>
                          <w:rFonts w:asciiTheme="majorEastAsia" w:eastAsiaTheme="majorEastAsia" w:hAnsiTheme="majorEastAsia" w:hint="eastAsia"/>
                          <w:sz w:val="18"/>
                          <w:szCs w:val="18"/>
                        </w:rPr>
                        <w:t>前回</w:t>
                      </w:r>
                      <w:r w:rsidRPr="00F00509">
                        <w:rPr>
                          <w:rFonts w:asciiTheme="majorEastAsia" w:eastAsiaTheme="majorEastAsia" w:hAnsiTheme="majorEastAsia"/>
                          <w:sz w:val="18"/>
                          <w:szCs w:val="18"/>
                        </w:rPr>
                        <w:t>認可時にひな形</w:t>
                      </w:r>
                      <w:r w:rsidRPr="00F00509">
                        <w:rPr>
                          <w:rFonts w:asciiTheme="majorEastAsia" w:eastAsiaTheme="majorEastAsia" w:hAnsiTheme="majorEastAsia" w:hint="eastAsia"/>
                          <w:sz w:val="18"/>
                          <w:szCs w:val="18"/>
                        </w:rPr>
                        <w:t>通りの約款</w:t>
                      </w:r>
                      <w:r w:rsidRPr="00F00509">
                        <w:rPr>
                          <w:rFonts w:asciiTheme="majorEastAsia" w:eastAsiaTheme="majorEastAsia" w:hAnsiTheme="majorEastAsia"/>
                          <w:sz w:val="18"/>
                          <w:szCs w:val="18"/>
                        </w:rPr>
                        <w:t>変更</w:t>
                      </w:r>
                      <w:r w:rsidRPr="00F00509">
                        <w:rPr>
                          <w:rFonts w:asciiTheme="majorEastAsia" w:eastAsiaTheme="majorEastAsia" w:hAnsiTheme="majorEastAsia" w:hint="eastAsia"/>
                          <w:sz w:val="18"/>
                          <w:szCs w:val="18"/>
                        </w:rPr>
                        <w:t>で</w:t>
                      </w:r>
                      <w:r w:rsidRPr="00F00509">
                        <w:rPr>
                          <w:rFonts w:asciiTheme="majorEastAsia" w:eastAsiaTheme="majorEastAsia" w:hAnsiTheme="majorEastAsia"/>
                          <w:sz w:val="18"/>
                          <w:szCs w:val="18"/>
                        </w:rPr>
                        <w:t>なく</w:t>
                      </w:r>
                      <w:r w:rsidRPr="00F00509">
                        <w:rPr>
                          <w:rFonts w:asciiTheme="majorEastAsia" w:eastAsiaTheme="majorEastAsia" w:hAnsiTheme="majorEastAsia" w:hint="eastAsia"/>
                          <w:sz w:val="18"/>
                          <w:szCs w:val="18"/>
                        </w:rPr>
                        <w:t>認可を</w:t>
                      </w:r>
                      <w:r w:rsidRPr="00F00509">
                        <w:rPr>
                          <w:rFonts w:asciiTheme="majorEastAsia" w:eastAsiaTheme="majorEastAsia" w:hAnsiTheme="majorEastAsia"/>
                          <w:sz w:val="18"/>
                          <w:szCs w:val="18"/>
                        </w:rPr>
                        <w:t>受けている場合は上記記載内容と異なりますので、</w:t>
                      </w:r>
                      <w:r w:rsidRPr="00F00509">
                        <w:rPr>
                          <w:rFonts w:asciiTheme="majorEastAsia" w:eastAsiaTheme="majorEastAsia" w:hAnsiTheme="majorEastAsia" w:hint="eastAsia"/>
                          <w:sz w:val="18"/>
                          <w:szCs w:val="18"/>
                        </w:rPr>
                        <w:t>自社</w:t>
                      </w:r>
                      <w:r w:rsidRPr="00F00509">
                        <w:rPr>
                          <w:rFonts w:asciiTheme="majorEastAsia" w:eastAsiaTheme="majorEastAsia" w:hAnsiTheme="majorEastAsia"/>
                          <w:sz w:val="18"/>
                          <w:szCs w:val="18"/>
                        </w:rPr>
                        <w:t>約款に</w:t>
                      </w:r>
                      <w:r w:rsidRPr="00F00509">
                        <w:rPr>
                          <w:rFonts w:asciiTheme="majorEastAsia" w:eastAsiaTheme="majorEastAsia" w:hAnsiTheme="majorEastAsia" w:hint="eastAsia"/>
                          <w:sz w:val="18"/>
                          <w:szCs w:val="18"/>
                        </w:rPr>
                        <w:t>合わせて</w:t>
                      </w:r>
                      <w:r w:rsidRPr="00F00509">
                        <w:rPr>
                          <w:rFonts w:asciiTheme="majorEastAsia" w:eastAsiaTheme="majorEastAsia" w:hAnsiTheme="majorEastAsia"/>
                          <w:sz w:val="18"/>
                          <w:szCs w:val="18"/>
                        </w:rPr>
                        <w:t>作成</w:t>
                      </w:r>
                      <w:r w:rsidRPr="00F00509">
                        <w:rPr>
                          <w:rFonts w:asciiTheme="majorEastAsia" w:eastAsiaTheme="majorEastAsia" w:hAnsiTheme="majorEastAsia" w:hint="eastAsia"/>
                          <w:sz w:val="18"/>
                          <w:szCs w:val="18"/>
                        </w:rPr>
                        <w:t>して</w:t>
                      </w:r>
                      <w:r w:rsidRPr="00F00509">
                        <w:rPr>
                          <w:rFonts w:asciiTheme="majorEastAsia" w:eastAsiaTheme="majorEastAsia" w:hAnsiTheme="majorEastAsia"/>
                          <w:sz w:val="18"/>
                          <w:szCs w:val="18"/>
                        </w:rPr>
                        <w:t>ください。</w:t>
                      </w:r>
                    </w:p>
                  </w:txbxContent>
                </v:textbox>
                <w10:wrap anchorx="margin"/>
              </v:shape>
            </w:pict>
          </mc:Fallback>
        </mc:AlternateContent>
      </w:r>
    </w:p>
    <w:sectPr w:rsidR="00D36596" w:rsidSect="00123601">
      <w:pgSz w:w="11906" w:h="16838" w:code="9"/>
      <w:pgMar w:top="1191" w:right="1191" w:bottom="1191" w:left="1191" w:header="851" w:footer="992" w:gutter="0"/>
      <w:cols w:space="425"/>
      <w:docGrid w:type="linesAndChars" w:linePitch="361"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AB" w:rsidRDefault="007444AB" w:rsidP="0040584C">
      <w:r>
        <w:separator/>
      </w:r>
    </w:p>
  </w:endnote>
  <w:endnote w:type="continuationSeparator" w:id="0">
    <w:p w:rsidR="007444AB" w:rsidRDefault="007444AB" w:rsidP="004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AB" w:rsidRDefault="007444AB" w:rsidP="0040584C">
      <w:r>
        <w:separator/>
      </w:r>
    </w:p>
  </w:footnote>
  <w:footnote w:type="continuationSeparator" w:id="0">
    <w:p w:rsidR="007444AB" w:rsidRDefault="007444AB" w:rsidP="00405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9"/>
  <w:drawingGridVerticalSpacing w:val="36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A7"/>
    <w:rsid w:val="00020977"/>
    <w:rsid w:val="00032F5E"/>
    <w:rsid w:val="000438A2"/>
    <w:rsid w:val="00054E2E"/>
    <w:rsid w:val="000638A9"/>
    <w:rsid w:val="00065CB4"/>
    <w:rsid w:val="00073CA0"/>
    <w:rsid w:val="000824C2"/>
    <w:rsid w:val="000A1360"/>
    <w:rsid w:val="000A4E28"/>
    <w:rsid w:val="000A55CA"/>
    <w:rsid w:val="000C6152"/>
    <w:rsid w:val="00113CB2"/>
    <w:rsid w:val="00123601"/>
    <w:rsid w:val="001560F9"/>
    <w:rsid w:val="00162E8F"/>
    <w:rsid w:val="0017030E"/>
    <w:rsid w:val="0017160C"/>
    <w:rsid w:val="00216359"/>
    <w:rsid w:val="00217FED"/>
    <w:rsid w:val="00220BB4"/>
    <w:rsid w:val="0024731D"/>
    <w:rsid w:val="00247C67"/>
    <w:rsid w:val="00251F20"/>
    <w:rsid w:val="002C6213"/>
    <w:rsid w:val="002D4AFC"/>
    <w:rsid w:val="00316071"/>
    <w:rsid w:val="003A2FBD"/>
    <w:rsid w:val="0040584C"/>
    <w:rsid w:val="004738A7"/>
    <w:rsid w:val="00486D44"/>
    <w:rsid w:val="00496E3B"/>
    <w:rsid w:val="004C47A6"/>
    <w:rsid w:val="004D45A0"/>
    <w:rsid w:val="00516E54"/>
    <w:rsid w:val="0055041E"/>
    <w:rsid w:val="005744B5"/>
    <w:rsid w:val="005912D3"/>
    <w:rsid w:val="0059437A"/>
    <w:rsid w:val="00594F05"/>
    <w:rsid w:val="005C0DD8"/>
    <w:rsid w:val="005F224E"/>
    <w:rsid w:val="0062282F"/>
    <w:rsid w:val="0068296F"/>
    <w:rsid w:val="006D0DC0"/>
    <w:rsid w:val="006E7412"/>
    <w:rsid w:val="007260B6"/>
    <w:rsid w:val="00734694"/>
    <w:rsid w:val="007444AB"/>
    <w:rsid w:val="00770DA5"/>
    <w:rsid w:val="007A795C"/>
    <w:rsid w:val="007C4548"/>
    <w:rsid w:val="007E4683"/>
    <w:rsid w:val="007F1824"/>
    <w:rsid w:val="007F61DD"/>
    <w:rsid w:val="0081562C"/>
    <w:rsid w:val="00822C12"/>
    <w:rsid w:val="0082543F"/>
    <w:rsid w:val="0082710D"/>
    <w:rsid w:val="008924A4"/>
    <w:rsid w:val="00894052"/>
    <w:rsid w:val="008949ED"/>
    <w:rsid w:val="008F04C5"/>
    <w:rsid w:val="008F47F0"/>
    <w:rsid w:val="00934F37"/>
    <w:rsid w:val="009851FD"/>
    <w:rsid w:val="009E4025"/>
    <w:rsid w:val="009F0F94"/>
    <w:rsid w:val="00A46929"/>
    <w:rsid w:val="00A54900"/>
    <w:rsid w:val="00A56581"/>
    <w:rsid w:val="00AA2B81"/>
    <w:rsid w:val="00AD0609"/>
    <w:rsid w:val="00AD55E6"/>
    <w:rsid w:val="00B10E26"/>
    <w:rsid w:val="00B375A7"/>
    <w:rsid w:val="00B47386"/>
    <w:rsid w:val="00B64959"/>
    <w:rsid w:val="00B73DE2"/>
    <w:rsid w:val="00BC20E9"/>
    <w:rsid w:val="00BC4518"/>
    <w:rsid w:val="00C25F1E"/>
    <w:rsid w:val="00C317E0"/>
    <w:rsid w:val="00C66B2B"/>
    <w:rsid w:val="00C736BE"/>
    <w:rsid w:val="00C86951"/>
    <w:rsid w:val="00C971C6"/>
    <w:rsid w:val="00CB1561"/>
    <w:rsid w:val="00CB4326"/>
    <w:rsid w:val="00CC6E7C"/>
    <w:rsid w:val="00CD57B4"/>
    <w:rsid w:val="00D26105"/>
    <w:rsid w:val="00D36596"/>
    <w:rsid w:val="00D93125"/>
    <w:rsid w:val="00DF391C"/>
    <w:rsid w:val="00EB3C4E"/>
    <w:rsid w:val="00F00509"/>
    <w:rsid w:val="00F33D28"/>
    <w:rsid w:val="00F35051"/>
    <w:rsid w:val="00F50639"/>
    <w:rsid w:val="00F6161C"/>
    <w:rsid w:val="00F86317"/>
    <w:rsid w:val="00F9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146A83-335B-42BA-9842-0F10E5E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60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84C"/>
    <w:pPr>
      <w:tabs>
        <w:tab w:val="center" w:pos="4252"/>
        <w:tab w:val="right" w:pos="8504"/>
      </w:tabs>
      <w:snapToGrid w:val="0"/>
    </w:pPr>
  </w:style>
  <w:style w:type="character" w:customStyle="1" w:styleId="a5">
    <w:name w:val="ヘッダー (文字)"/>
    <w:basedOn w:val="a0"/>
    <w:link w:val="a4"/>
    <w:uiPriority w:val="99"/>
    <w:rsid w:val="0040584C"/>
  </w:style>
  <w:style w:type="paragraph" w:styleId="a6">
    <w:name w:val="footer"/>
    <w:basedOn w:val="a"/>
    <w:link w:val="a7"/>
    <w:uiPriority w:val="99"/>
    <w:unhideWhenUsed/>
    <w:rsid w:val="0040584C"/>
    <w:pPr>
      <w:tabs>
        <w:tab w:val="center" w:pos="4252"/>
        <w:tab w:val="right" w:pos="8504"/>
      </w:tabs>
      <w:snapToGrid w:val="0"/>
    </w:pPr>
  </w:style>
  <w:style w:type="character" w:customStyle="1" w:styleId="a7">
    <w:name w:val="フッター (文字)"/>
    <w:basedOn w:val="a0"/>
    <w:link w:val="a6"/>
    <w:uiPriority w:val="99"/>
    <w:rsid w:val="0040584C"/>
  </w:style>
  <w:style w:type="paragraph" w:styleId="a8">
    <w:name w:val="Balloon Text"/>
    <w:basedOn w:val="a"/>
    <w:link w:val="a9"/>
    <w:uiPriority w:val="99"/>
    <w:semiHidden/>
    <w:unhideWhenUsed/>
    <w:rsid w:val="00F350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50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1C4D-8974-4F37-A029-D5F218F5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hiraishi</dc:creator>
  <cp:keywords/>
  <dc:description/>
  <cp:lastModifiedBy>JATA</cp:lastModifiedBy>
  <cp:revision>23</cp:revision>
  <cp:lastPrinted>2019-05-15T01:50:00Z</cp:lastPrinted>
  <dcterms:created xsi:type="dcterms:W3CDTF">2019-04-17T08:24:00Z</dcterms:created>
  <dcterms:modified xsi:type="dcterms:W3CDTF">2019-11-26T03:00:00Z</dcterms:modified>
</cp:coreProperties>
</file>