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505E" w14:textId="2DECC6F7" w:rsidR="00AB2E40" w:rsidRDefault="00B72333">
      <w:pPr>
        <w:rPr>
          <w:rFonts w:ascii="BIZ UDゴシック" w:eastAsia="BIZ UDゴシック" w:hAnsi="BIZ UDゴシック"/>
        </w:rPr>
      </w:pPr>
      <w:r w:rsidRPr="00B72333">
        <w:rPr>
          <w:rFonts w:ascii="BIZ UDゴシック" w:eastAsia="BIZ UDゴシック" w:hAnsi="BIZ UDゴシック" w:hint="eastAsia"/>
        </w:rPr>
        <w:t>（様式</w:t>
      </w:r>
      <w:r w:rsidR="00C94CF9">
        <w:rPr>
          <w:rFonts w:ascii="BIZ UDゴシック" w:eastAsia="BIZ UDゴシック" w:hAnsi="BIZ UDゴシック" w:hint="eastAsia"/>
        </w:rPr>
        <w:t>第</w:t>
      </w:r>
      <w:r w:rsidR="00CD3ED6">
        <w:rPr>
          <w:rFonts w:ascii="BIZ UDゴシック" w:eastAsia="BIZ UDゴシック" w:hAnsi="BIZ UDゴシック" w:hint="eastAsia"/>
        </w:rPr>
        <w:t>12</w:t>
      </w:r>
      <w:r w:rsidR="00C94CF9">
        <w:rPr>
          <w:rFonts w:ascii="BIZ UDゴシック" w:eastAsia="BIZ UDゴシック" w:hAnsi="BIZ UDゴシック" w:hint="eastAsia"/>
        </w:rPr>
        <w:t>号</w:t>
      </w:r>
      <w:r w:rsidRPr="00B72333">
        <w:rPr>
          <w:rFonts w:ascii="BIZ UDゴシック" w:eastAsia="BIZ UDゴシック" w:hAnsi="BIZ UDゴシック" w:hint="eastAsia"/>
        </w:rPr>
        <w:t>）</w:t>
      </w:r>
      <w:r>
        <w:rPr>
          <w:rFonts w:ascii="BIZ UDゴシック" w:eastAsia="BIZ UDゴシック" w:hAnsi="BIZ UDゴシック" w:hint="eastAsia"/>
        </w:rPr>
        <w:t>補助金取得財産等管理台帳</w:t>
      </w:r>
    </w:p>
    <w:p w14:paraId="29C2F7D8" w14:textId="77777777" w:rsidR="00B72333" w:rsidRDefault="00B72333">
      <w:pPr>
        <w:rPr>
          <w:rFonts w:ascii="BIZ UDゴシック" w:eastAsia="BIZ UDゴシック" w:hAnsi="BIZ UDゴシック"/>
        </w:rPr>
      </w:pPr>
    </w:p>
    <w:p w14:paraId="315F50BD" w14:textId="193DD0A2" w:rsidR="00B72333" w:rsidRDefault="00B72333" w:rsidP="00B72333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　　年　　月　　日</w:t>
      </w:r>
    </w:p>
    <w:p w14:paraId="65CDDFD4" w14:textId="77777777" w:rsidR="00B72333" w:rsidRDefault="00B72333">
      <w:pPr>
        <w:rPr>
          <w:rFonts w:ascii="BIZ UDゴシック" w:eastAsia="BIZ UDゴシック" w:hAnsi="BIZ UDゴシック"/>
        </w:rPr>
      </w:pPr>
    </w:p>
    <w:p w14:paraId="68EFCB47" w14:textId="77777777" w:rsidR="00B72333" w:rsidRDefault="00B72333">
      <w:pPr>
        <w:rPr>
          <w:rFonts w:ascii="BIZ UDゴシック" w:eastAsia="BIZ UDゴシック" w:hAnsi="BIZ UDゴシック"/>
        </w:rPr>
      </w:pPr>
    </w:p>
    <w:p w14:paraId="197D2186" w14:textId="5F06C872" w:rsidR="00B72333" w:rsidRDefault="00B72333" w:rsidP="00B72333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補助金取得財産等管理台帳</w:t>
      </w:r>
    </w:p>
    <w:p w14:paraId="0A3BB4DF" w14:textId="77777777" w:rsidR="00B72333" w:rsidRDefault="00B72333">
      <w:pPr>
        <w:rPr>
          <w:rFonts w:ascii="BIZ UDゴシック" w:eastAsia="BIZ UDゴシック" w:hAnsi="BIZ UDゴシック"/>
        </w:rPr>
      </w:pP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170"/>
        <w:gridCol w:w="794"/>
        <w:gridCol w:w="1191"/>
        <w:gridCol w:w="1417"/>
        <w:gridCol w:w="1814"/>
        <w:gridCol w:w="1605"/>
      </w:tblGrid>
      <w:tr w:rsidR="00B72333" w14:paraId="089F0B3B" w14:textId="4A91D11B" w:rsidTr="00627BBC">
        <w:trPr>
          <w:trHeight w:val="885"/>
          <w:jc w:val="center"/>
        </w:trPr>
        <w:tc>
          <w:tcPr>
            <w:tcW w:w="1304" w:type="dxa"/>
            <w:tcBorders>
              <w:tl2br w:val="single" w:sz="4" w:space="0" w:color="auto"/>
            </w:tcBorders>
            <w:shd w:val="clear" w:color="auto" w:fill="E2EFD9" w:themeFill="accent6" w:themeFillTint="33"/>
          </w:tcPr>
          <w:p w14:paraId="5CF7426D" w14:textId="77777777" w:rsidR="00B72333" w:rsidRDefault="00B72333" w:rsidP="00B72333">
            <w:pPr>
              <w:ind w:firstLineChars="250" w:firstLine="60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区分</w:t>
            </w:r>
          </w:p>
          <w:p w14:paraId="11B0FDD0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  <w:p w14:paraId="6DC3B90D" w14:textId="1BE1F03B" w:rsidR="00B72333" w:rsidRDefault="00B7233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財産名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14:paraId="2EEDF185" w14:textId="3ECBB1CB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規格</w:t>
            </w:r>
          </w:p>
        </w:tc>
        <w:tc>
          <w:tcPr>
            <w:tcW w:w="794" w:type="dxa"/>
            <w:shd w:val="clear" w:color="auto" w:fill="E2EFD9" w:themeFill="accent6" w:themeFillTint="33"/>
            <w:vAlign w:val="center"/>
          </w:tcPr>
          <w:p w14:paraId="585F39EA" w14:textId="3ABC9625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191" w:type="dxa"/>
            <w:shd w:val="clear" w:color="auto" w:fill="E2EFD9" w:themeFill="accent6" w:themeFillTint="33"/>
            <w:vAlign w:val="center"/>
          </w:tcPr>
          <w:p w14:paraId="274F0AD1" w14:textId="2ACB81F4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取得金額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3A7CEE4" w14:textId="610613AF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取得年月日</w:t>
            </w:r>
          </w:p>
        </w:tc>
        <w:tc>
          <w:tcPr>
            <w:tcW w:w="1814" w:type="dxa"/>
            <w:shd w:val="clear" w:color="auto" w:fill="E2EFD9" w:themeFill="accent6" w:themeFillTint="33"/>
            <w:vAlign w:val="center"/>
          </w:tcPr>
          <w:p w14:paraId="368A1A10" w14:textId="77777777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保管場所</w:t>
            </w:r>
          </w:p>
          <w:p w14:paraId="744289FA" w14:textId="57AE25F0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1605" w:type="dxa"/>
            <w:shd w:val="clear" w:color="auto" w:fill="E2EFD9" w:themeFill="accent6" w:themeFillTint="33"/>
            <w:vAlign w:val="center"/>
          </w:tcPr>
          <w:p w14:paraId="570FE65A" w14:textId="0EC9329C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B72333" w14:paraId="6DA52D91" w14:textId="49969D14" w:rsidTr="00627BBC">
        <w:trPr>
          <w:trHeight w:val="2180"/>
          <w:jc w:val="center"/>
        </w:trPr>
        <w:tc>
          <w:tcPr>
            <w:tcW w:w="1304" w:type="dxa"/>
          </w:tcPr>
          <w:p w14:paraId="0ABF72D6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0" w:type="dxa"/>
          </w:tcPr>
          <w:p w14:paraId="2A5E05CE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94" w:type="dxa"/>
          </w:tcPr>
          <w:p w14:paraId="6CB14145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91" w:type="dxa"/>
          </w:tcPr>
          <w:p w14:paraId="65A22455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</w:tcPr>
          <w:p w14:paraId="59BBDC5D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14" w:type="dxa"/>
          </w:tcPr>
          <w:p w14:paraId="2804EEBD" w14:textId="2B2C3361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05" w:type="dxa"/>
          </w:tcPr>
          <w:p w14:paraId="3214E314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A1BFDF9" w14:textId="77777777" w:rsidR="00B72333" w:rsidRDefault="00B72333">
      <w:pPr>
        <w:rPr>
          <w:rFonts w:ascii="BIZ UDゴシック" w:eastAsia="BIZ UDゴシック" w:hAnsi="BIZ UDゴシック"/>
        </w:rPr>
      </w:pPr>
    </w:p>
    <w:p w14:paraId="7B52FC26" w14:textId="2043B710" w:rsidR="00B72333" w:rsidRDefault="00B72333" w:rsidP="00B72333">
      <w:pPr>
        <w:ind w:left="960" w:hangingChars="400" w:hanging="9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（注）１　対象となる取得財産等は、取得価格又は</w:t>
      </w:r>
      <w:r w:rsidR="00027B50">
        <w:rPr>
          <w:rFonts w:ascii="BIZ UDゴシック" w:eastAsia="BIZ UDゴシック" w:hAnsi="BIZ UDゴシック" w:hint="eastAsia"/>
        </w:rPr>
        <w:t>効用</w:t>
      </w:r>
      <w:r>
        <w:rPr>
          <w:rFonts w:ascii="BIZ UDゴシック" w:eastAsia="BIZ UDゴシック" w:hAnsi="BIZ UDゴシック" w:hint="eastAsia"/>
        </w:rPr>
        <w:t>の増加価格が単価50万円（税抜）以上の取得財産等とする。</w:t>
      </w:r>
    </w:p>
    <w:p w14:paraId="47DF5B12" w14:textId="0FEA4565" w:rsidR="00B72333" w:rsidRDefault="00B72333" w:rsidP="00B72333">
      <w:pPr>
        <w:ind w:leftChars="300" w:left="960" w:hangingChars="100" w:hanging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　数量は、同一規格であれば一括して記載して差し支えない。ただし、単価が異なる場合には</w:t>
      </w:r>
      <w:r w:rsidR="00DB707A">
        <w:rPr>
          <w:rFonts w:ascii="BIZ UDゴシック" w:eastAsia="BIZ UDゴシック" w:hAnsi="BIZ UDゴシック" w:hint="eastAsia"/>
        </w:rPr>
        <w:t>区分して記載すること。</w:t>
      </w:r>
    </w:p>
    <w:p w14:paraId="7158B285" w14:textId="42F0CAFA" w:rsidR="00DB707A" w:rsidRDefault="00DB707A" w:rsidP="00DB707A">
      <w:pPr>
        <w:ind w:leftChars="300" w:left="960" w:hangingChars="100" w:hanging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　取得年月日は、検査を行う場合は</w:t>
      </w:r>
      <w:r w:rsidR="00027B50">
        <w:rPr>
          <w:rFonts w:ascii="BIZ UDゴシック" w:eastAsia="BIZ UDゴシック" w:hAnsi="BIZ UDゴシック" w:hint="eastAsia"/>
        </w:rPr>
        <w:t>検収</w:t>
      </w:r>
      <w:r>
        <w:rPr>
          <w:rFonts w:ascii="BIZ UDゴシック" w:eastAsia="BIZ UDゴシック" w:hAnsi="BIZ UDゴシック" w:hint="eastAsia"/>
        </w:rPr>
        <w:t>年月日を記載すること。</w:t>
      </w:r>
    </w:p>
    <w:p w14:paraId="5AEE0D75" w14:textId="77777777" w:rsidR="00DB707A" w:rsidRDefault="00DB707A" w:rsidP="00DB707A">
      <w:pPr>
        <w:rPr>
          <w:rFonts w:ascii="BIZ UDゴシック" w:eastAsia="BIZ UDゴシック" w:hAnsi="BIZ UDゴシック"/>
        </w:rPr>
      </w:pPr>
    </w:p>
    <w:p w14:paraId="1686695F" w14:textId="77777777" w:rsidR="00B20F70" w:rsidRDefault="00B20F70" w:rsidP="00DB707A">
      <w:pPr>
        <w:rPr>
          <w:rFonts w:ascii="BIZ UDゴシック" w:eastAsia="BIZ UDゴシック" w:hAnsi="BIZ UDゴシック"/>
        </w:rPr>
      </w:pPr>
    </w:p>
    <w:p w14:paraId="53D11B5C" w14:textId="15A2AA2E" w:rsidR="00DB707A" w:rsidRDefault="00DB707A" w:rsidP="00DB707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【チェック項目】</w:t>
      </w:r>
    </w:p>
    <w:p w14:paraId="469C56D9" w14:textId="5480D030" w:rsidR="00DB707A" w:rsidRDefault="00DB707A" w:rsidP="00DB707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上記財産等について、処分の制限があることを確認しました。</w:t>
      </w:r>
    </w:p>
    <w:p w14:paraId="1021A889" w14:textId="24654DB8" w:rsidR="00DB707A" w:rsidRDefault="00DB707A" w:rsidP="00DB707A">
      <w:pPr>
        <w:ind w:left="480" w:hangingChars="200" w:hanging="4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上記財産等を処分（目的外使用・譲渡・</w:t>
      </w:r>
      <w:r w:rsidR="00027B50">
        <w:rPr>
          <w:rFonts w:ascii="BIZ UDゴシック" w:eastAsia="BIZ UDゴシック" w:hAnsi="BIZ UDゴシック" w:hint="eastAsia"/>
        </w:rPr>
        <w:t>交換</w:t>
      </w:r>
      <w:r>
        <w:rPr>
          <w:rFonts w:ascii="BIZ UDゴシック" w:eastAsia="BIZ UDゴシック" w:hAnsi="BIZ UDゴシック" w:hint="eastAsia"/>
        </w:rPr>
        <w:t>・貸付・担保権設定・取壊し・廃棄・移転）する際には、「中小企業支援課補助金に係る財産処分等の取扱要領」に従い、処分承認申請の手続きを行います。</w:t>
      </w:r>
    </w:p>
    <w:p w14:paraId="1F73E0BE" w14:textId="2524C39D" w:rsidR="00DB707A" w:rsidRDefault="00DB707A" w:rsidP="00DB707A">
      <w:pPr>
        <w:ind w:left="480" w:hangingChars="200" w:hanging="4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処分の承認に伴い、補助金返還が必要な場合は、知事から提示された金額を返還します。</w:t>
      </w:r>
    </w:p>
    <w:p w14:paraId="3BF8CDFC" w14:textId="77777777" w:rsidR="00DB707A" w:rsidRDefault="00DB707A" w:rsidP="00DB707A">
      <w:pPr>
        <w:rPr>
          <w:rFonts w:ascii="BIZ UDゴシック" w:eastAsia="BIZ UDゴシック" w:hAnsi="BIZ UDゴシック"/>
        </w:rPr>
      </w:pPr>
    </w:p>
    <w:p w14:paraId="4908AFDF" w14:textId="16DBE8B9" w:rsidR="00627BBC" w:rsidRDefault="00627BBC" w:rsidP="00627BBC">
      <w:pPr>
        <w:rPr>
          <w:rFonts w:ascii="BIZ UDゴシック" w:eastAsia="BIZ UDゴシック" w:hAnsi="BIZ UDゴシック"/>
        </w:rPr>
      </w:pPr>
      <w:bookmarkStart w:id="0" w:name="_Hlk234932200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4082"/>
      </w:tblGrid>
      <w:tr w:rsidR="00627BBC" w:rsidRPr="002965B4" w14:paraId="56059C1F" w14:textId="77777777" w:rsidTr="00C11726">
        <w:trPr>
          <w:trHeight w:val="375"/>
          <w:jc w:val="right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FD05B" w14:textId="77777777" w:rsidR="00627BBC" w:rsidRPr="002965B4" w:rsidRDefault="00627BBC" w:rsidP="002E4F9C">
            <w:pPr>
              <w:rPr>
                <w:rFonts w:ascii="BIZ UDゴシック" w:eastAsia="BIZ UDゴシック" w:hAnsi="BIZ UDゴシック"/>
                <w:kern w:val="0"/>
              </w:rPr>
            </w:pPr>
            <w:r w:rsidRPr="00627BBC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411829760"/>
              </w:rPr>
              <w:t>組合等名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924CD" w14:textId="77777777" w:rsidR="00627BBC" w:rsidRPr="002965B4" w:rsidRDefault="00627BBC" w:rsidP="002E4F9C">
            <w:pPr>
              <w:rPr>
                <w:rFonts w:ascii="BIZ UDゴシック" w:eastAsia="BIZ UDゴシック" w:hAnsi="BIZ UDゴシック"/>
              </w:rPr>
            </w:pPr>
          </w:p>
        </w:tc>
      </w:tr>
      <w:tr w:rsidR="00627BBC" w:rsidRPr="002965B4" w14:paraId="019D5F97" w14:textId="77777777" w:rsidTr="00C11726">
        <w:trPr>
          <w:trHeight w:val="375"/>
          <w:jc w:val="right"/>
        </w:trPr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432E53" w14:textId="77777777" w:rsidR="00627BBC" w:rsidRPr="002965B4" w:rsidRDefault="00627BBC" w:rsidP="002E4F9C">
            <w:pPr>
              <w:rPr>
                <w:rFonts w:ascii="BIZ UDゴシック" w:eastAsia="BIZ UDゴシック" w:hAnsi="BIZ UDゴシック"/>
                <w:kern w:val="0"/>
              </w:rPr>
            </w:pPr>
            <w:r w:rsidRPr="00627BBC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411829759"/>
              </w:rPr>
              <w:t>代表者名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：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4F08F" w14:textId="77777777" w:rsidR="00627BBC" w:rsidRPr="002965B4" w:rsidRDefault="00627BBC" w:rsidP="002E4F9C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318F34F4" w14:textId="77777777" w:rsidR="00DB707A" w:rsidRPr="00B72333" w:rsidRDefault="00DB707A" w:rsidP="00627BBC">
      <w:pPr>
        <w:rPr>
          <w:rFonts w:ascii="BIZ UDゴシック" w:eastAsia="BIZ UDゴシック" w:hAnsi="BIZ UDゴシック"/>
        </w:rPr>
      </w:pPr>
    </w:p>
    <w:sectPr w:rsidR="00DB707A" w:rsidRPr="00B72333" w:rsidSect="00B7233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7EFE9" w14:textId="77777777" w:rsidR="006E1F86" w:rsidRDefault="006E1F86" w:rsidP="006E1F86">
      <w:r>
        <w:separator/>
      </w:r>
    </w:p>
  </w:endnote>
  <w:endnote w:type="continuationSeparator" w:id="0">
    <w:p w14:paraId="7C6296D6" w14:textId="77777777" w:rsidR="006E1F86" w:rsidRDefault="006E1F86" w:rsidP="006E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9E81E" w14:textId="77777777" w:rsidR="006E1F86" w:rsidRDefault="006E1F86" w:rsidP="006E1F86">
      <w:r>
        <w:separator/>
      </w:r>
    </w:p>
  </w:footnote>
  <w:footnote w:type="continuationSeparator" w:id="0">
    <w:p w14:paraId="3CBD9C61" w14:textId="77777777" w:rsidR="006E1F86" w:rsidRDefault="006E1F86" w:rsidP="006E1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33"/>
    <w:rsid w:val="00027B50"/>
    <w:rsid w:val="00062D1F"/>
    <w:rsid w:val="000F5C1D"/>
    <w:rsid w:val="002177EA"/>
    <w:rsid w:val="00297770"/>
    <w:rsid w:val="00375DA4"/>
    <w:rsid w:val="004127BA"/>
    <w:rsid w:val="004F174E"/>
    <w:rsid w:val="00577B4A"/>
    <w:rsid w:val="00586512"/>
    <w:rsid w:val="00627BBC"/>
    <w:rsid w:val="00690770"/>
    <w:rsid w:val="006E1F86"/>
    <w:rsid w:val="00AB2E40"/>
    <w:rsid w:val="00B20F70"/>
    <w:rsid w:val="00B72333"/>
    <w:rsid w:val="00C11726"/>
    <w:rsid w:val="00C94CF9"/>
    <w:rsid w:val="00CD3ED6"/>
    <w:rsid w:val="00D5272D"/>
    <w:rsid w:val="00DB707A"/>
    <w:rsid w:val="00FB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DE619B"/>
  <w15:chartTrackingRefBased/>
  <w15:docId w15:val="{88B29FA3-5FEC-4932-BFB6-6B3F14FC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F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F86"/>
  </w:style>
  <w:style w:type="paragraph" w:styleId="a5">
    <w:name w:val="footer"/>
    <w:basedOn w:val="a"/>
    <w:link w:val="a6"/>
    <w:uiPriority w:val="99"/>
    <w:unhideWhenUsed/>
    <w:rsid w:val="006E1F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F86"/>
  </w:style>
  <w:style w:type="paragraph" w:styleId="a7">
    <w:name w:val="Revision"/>
    <w:hidden/>
    <w:uiPriority w:val="99"/>
    <w:semiHidden/>
    <w:rsid w:val="0002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山口　賢太</cp:lastModifiedBy>
  <cp:revision>5</cp:revision>
  <dcterms:created xsi:type="dcterms:W3CDTF">2026-08-04T02:36:00Z</dcterms:created>
  <dcterms:modified xsi:type="dcterms:W3CDTF">2026-08-05T12:30:00Z</dcterms:modified>
</cp:coreProperties>
</file>