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CFD" w:rsidRDefault="00924CFD" w:rsidP="00924CFD">
      <w:pPr>
        <w:rPr>
          <w:rFonts w:ascii="ＭＳ ゴシック" w:eastAsia="ＭＳ ゴシック" w:hAnsi="ＭＳ ゴシック"/>
        </w:rPr>
      </w:pPr>
    </w:p>
    <w:p w:rsidR="00924CFD" w:rsidRPr="00FA4AF7" w:rsidRDefault="00AC3754" w:rsidP="00924CF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0</wp:posOffset>
                </wp:positionV>
                <wp:extent cx="1200150" cy="6248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24840"/>
                        </a:xfrm>
                        <a:prstGeom prst="rect">
                          <a:avLst/>
                        </a:prstGeom>
                        <a:solidFill>
                          <a:srgbClr val="FFFFFF"/>
                        </a:solidFill>
                        <a:ln w="19050">
                          <a:solidFill>
                            <a:srgbClr val="000000"/>
                          </a:solidFill>
                          <a:prstDash val="sysDot"/>
                          <a:miter lim="800000"/>
                          <a:headEnd/>
                          <a:tailEnd/>
                        </a:ln>
                      </wps:spPr>
                      <wps:txbx>
                        <w:txbxContent>
                          <w:p w:rsidR="00924CFD" w:rsidRDefault="00924CFD" w:rsidP="00924CFD"/>
                          <w:p w:rsidR="00924CFD" w:rsidRDefault="00924CFD" w:rsidP="00924CFD">
                            <w:pPr>
                              <w:jc w:val="center"/>
                            </w:pPr>
                            <w:r>
                              <w:rPr>
                                <w:rFonts w:hint="eastAsia"/>
                              </w:rPr>
                              <w:t>変</w:t>
                            </w:r>
                            <w:r>
                              <w:rPr>
                                <w:rFonts w:hint="eastAsia"/>
                              </w:rPr>
                              <w:t xml:space="preserve"> </w:t>
                            </w:r>
                            <w:r>
                              <w:rPr>
                                <w:rFonts w:hint="eastAsia"/>
                              </w:rPr>
                              <w:t>更</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78pt;margin-top:0;width:94.5pt;height: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" strokeweight="1.5pt">
                <v:stroke dashstyle="1 1"/>
                <v:textbox inset="5.85pt,.7pt,5.85pt,.7pt">
                  <w:txbxContent>
                    <w:p w:rsidR="00924CFD" w:rsidRDefault="00924CFD" w:rsidP="00924CFD"/>
                    <w:p w:rsidR="00924CFD" w:rsidRDefault="00924CFD" w:rsidP="00924CFD">
                      <w:pPr>
                        <w:jc w:val="center"/>
                      </w:pPr>
                      <w:r>
                        <w:rPr>
                          <w:rFonts w:hint="eastAsia"/>
                        </w:rPr>
                        <w:t>変</w:t>
                      </w:r>
                      <w:r>
                        <w:rPr>
                          <w:rFonts w:hint="eastAsia"/>
                        </w:rPr>
                        <w:t xml:space="preserve"> </w:t>
                      </w:r>
                      <w:r>
                        <w:rPr>
                          <w:rFonts w:hint="eastAsia"/>
                        </w:rPr>
                        <w:t>更</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用</w:t>
                      </w:r>
                    </w:p>
                  </w:txbxContent>
                </v:textbox>
              </v:rect>
            </w:pict>
          </mc:Fallback>
        </mc:AlternateContent>
      </w: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様式第１</w:t>
      </w:r>
      <w:r w:rsidR="00322C74">
        <w:rPr>
          <w:rFonts w:ascii="ＭＳ ゴシック" w:eastAsia="ＭＳ ゴシック" w:hAnsi="ＭＳ ゴシック" w:hint="eastAsia"/>
        </w:rPr>
        <w:t>４</w:t>
      </w:r>
    </w:p>
    <w:p w:rsidR="00924CFD" w:rsidRPr="00FA4AF7" w:rsidRDefault="00924CFD" w:rsidP="00924CFD">
      <w:pPr>
        <w:rPr>
          <w:rFonts w:ascii="ＭＳ ゴシック" w:eastAsia="ＭＳ ゴシック" w:hAnsi="ＭＳ ゴシック"/>
        </w:rPr>
      </w:pPr>
    </w:p>
    <w:p w:rsidR="00924CFD" w:rsidRPr="00FA4AF7" w:rsidRDefault="00924CFD" w:rsidP="00924CFD">
      <w:pPr>
        <w:jc w:val="center"/>
        <w:rPr>
          <w:rFonts w:ascii="ＭＳ ゴシック" w:eastAsia="ＭＳ ゴシック" w:hAnsi="ＭＳ ゴシック"/>
        </w:rPr>
      </w:pPr>
      <w:r w:rsidRPr="00FA4AF7">
        <w:rPr>
          <w:rFonts w:ascii="ＭＳ ゴシック" w:eastAsia="ＭＳ ゴシック" w:hAnsi="ＭＳ ゴシック" w:hint="eastAsia"/>
        </w:rPr>
        <w:t>承認経営革新計画の変更に係る承認申請書</w:t>
      </w:r>
    </w:p>
    <w:p w:rsidR="00924CFD" w:rsidRPr="00FA4AF7" w:rsidRDefault="00924CFD" w:rsidP="00924CFD">
      <w:pPr>
        <w:rPr>
          <w:rFonts w:ascii="ＭＳ ゴシック" w:eastAsia="ＭＳ ゴシック" w:hAnsi="ＭＳ ゴシック"/>
        </w:rPr>
      </w:pPr>
    </w:p>
    <w:p w:rsidR="00924CFD" w:rsidRPr="00FA4AF7" w:rsidRDefault="00924CFD" w:rsidP="00924CFD">
      <w:pPr>
        <w:ind w:right="210"/>
        <w:jc w:val="right"/>
        <w:rPr>
          <w:rFonts w:ascii="ＭＳ ゴシック" w:eastAsia="ＭＳ ゴシック" w:hAnsi="ＭＳ ゴシック"/>
        </w:rPr>
      </w:pPr>
      <w:r w:rsidRPr="00FA4AF7">
        <w:rPr>
          <w:rFonts w:ascii="ＭＳ ゴシック" w:eastAsia="ＭＳ ゴシック" w:hAnsi="ＭＳ ゴシック" w:hint="eastAsia"/>
        </w:rPr>
        <w:t>年　　月　　日</w:t>
      </w:r>
    </w:p>
    <w:p w:rsidR="00924CFD" w:rsidRPr="00FA4AF7" w:rsidRDefault="00924CFD" w:rsidP="00924CFD">
      <w:pPr>
        <w:rPr>
          <w:rFonts w:ascii="ＭＳ ゴシック" w:eastAsia="ＭＳ ゴシック" w:hAnsi="ＭＳ ゴシック"/>
        </w:rPr>
      </w:pPr>
    </w:p>
    <w:p w:rsidR="00924CFD" w:rsidRPr="00FA4AF7" w:rsidRDefault="00924CFD" w:rsidP="00924CFD">
      <w:pPr>
        <w:ind w:firstLineChars="100" w:firstLine="210"/>
        <w:rPr>
          <w:rFonts w:ascii="ＭＳ ゴシック" w:eastAsia="ＭＳ ゴシック" w:hAnsi="ＭＳ ゴシック"/>
        </w:rPr>
      </w:pPr>
      <w:r w:rsidRPr="00FA4AF7">
        <w:rPr>
          <w:rFonts w:ascii="ＭＳ ゴシック" w:eastAsia="ＭＳ ゴシック" w:hAnsi="ＭＳ ゴシック" w:hint="eastAsia"/>
        </w:rPr>
        <w:t xml:space="preserve">兵庫県知事　</w:t>
      </w:r>
      <w:bookmarkStart w:id="0" w:name="_GoBack"/>
      <w:bookmarkEnd w:id="0"/>
      <w:r w:rsidRPr="00FA4AF7">
        <w:rPr>
          <w:rFonts w:ascii="ＭＳ ゴシック" w:eastAsia="ＭＳ ゴシック" w:hAnsi="ＭＳ ゴシック" w:hint="eastAsia"/>
        </w:rPr>
        <w:t>様</w:t>
      </w: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 xml:space="preserve">　　　　　　　　　　　　　　　　　　　　　　　　　　　　　　　　　〒</w:t>
      </w:r>
    </w:p>
    <w:p w:rsidR="00924CFD" w:rsidRPr="00FA4AF7" w:rsidRDefault="00924CFD" w:rsidP="00924CFD">
      <w:pPr>
        <w:ind w:firstLineChars="2612" w:firstLine="5473"/>
        <w:rPr>
          <w:rFonts w:ascii="ＭＳ ゴシック" w:eastAsia="ＭＳ ゴシック" w:hAnsi="ＭＳ ゴシック"/>
        </w:rPr>
      </w:pPr>
      <w:r w:rsidRPr="00FA4AF7">
        <w:rPr>
          <w:rFonts w:ascii="ＭＳ ゴシック" w:eastAsia="ＭＳ ゴシック" w:hAnsi="ＭＳ ゴシック" w:hint="eastAsia"/>
        </w:rPr>
        <w:t>住　　　　所</w:t>
      </w: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spacing w:val="6"/>
          <w:szCs w:val="21"/>
        </w:rPr>
      </w:pPr>
      <w:r w:rsidRPr="00FA4AF7">
        <w:rPr>
          <w:rFonts w:ascii="ＭＳ ゴシック" w:eastAsia="ＭＳ ゴシック" w:hAnsi="ＭＳ ゴシック" w:hint="eastAsia"/>
        </w:rPr>
        <w:t xml:space="preserve">　　　　　　　　　　　　　　　　　　　　　　　　　　</w:t>
      </w:r>
      <w:r w:rsidRPr="00FA4AF7">
        <w:rPr>
          <w:rFonts w:ascii="ＭＳ ゴシック" w:eastAsia="ＭＳ ゴシック" w:hAnsi="ＭＳ ゴシック" w:hint="eastAsia"/>
          <w:spacing w:val="6"/>
          <w:szCs w:val="21"/>
        </w:rPr>
        <w:t>名 称 及 び</w:t>
      </w:r>
    </w:p>
    <w:p w:rsidR="00924CFD" w:rsidRPr="00FA4AF7" w:rsidRDefault="00924CFD" w:rsidP="00924CFD">
      <w:pPr>
        <w:ind w:firstLineChars="2600" w:firstLine="5448"/>
        <w:rPr>
          <w:rFonts w:ascii="ＭＳ ゴシック" w:eastAsia="ＭＳ ゴシック" w:hAnsi="ＭＳ ゴシック"/>
        </w:rPr>
      </w:pPr>
    </w:p>
    <w:p w:rsidR="00924CFD" w:rsidRPr="00FA4AF7" w:rsidRDefault="00924CFD" w:rsidP="00924CFD">
      <w:pPr>
        <w:ind w:firstLineChars="2600" w:firstLine="5448"/>
        <w:rPr>
          <w:rFonts w:ascii="ＭＳ ゴシック" w:eastAsia="ＭＳ ゴシック" w:hAnsi="ＭＳ ゴシック"/>
        </w:rPr>
      </w:pPr>
      <w:r w:rsidRPr="00EE015A">
        <w:rPr>
          <w:rFonts w:ascii="ＭＳ ゴシック" w:eastAsia="ＭＳ ゴシック" w:hAnsi="ＭＳ ゴシック" w:hint="eastAsia"/>
        </w:rPr>
        <w:t>代表者職名・氏名</w:t>
      </w:r>
      <w:r w:rsidRPr="00FA4AF7">
        <w:rPr>
          <w:rFonts w:ascii="ＭＳ ゴシック" w:eastAsia="ＭＳ ゴシック" w:hAnsi="ＭＳ ゴシック" w:hint="eastAsia"/>
        </w:rPr>
        <w:t xml:space="preserve">　　　　　　　　　　　</w:t>
      </w: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 xml:space="preserve">　　　　　　　　　　　　　　　　　　　　　　　　　　</w:t>
      </w:r>
    </w:p>
    <w:p w:rsidR="00924CFD" w:rsidRPr="00FA4AF7" w:rsidRDefault="00924CFD" w:rsidP="00924CFD">
      <w:pPr>
        <w:rPr>
          <w:rFonts w:ascii="ＭＳ ゴシック" w:eastAsia="ＭＳ ゴシック" w:hAnsi="ＭＳ ゴシック"/>
        </w:rPr>
      </w:pPr>
    </w:p>
    <w:p w:rsidR="00924CFD" w:rsidRPr="00FA4AF7" w:rsidRDefault="00924CFD" w:rsidP="00924CFD">
      <w:pPr>
        <w:ind w:firstLineChars="2612" w:firstLine="5473"/>
        <w:rPr>
          <w:rFonts w:ascii="ＭＳ ゴシック" w:eastAsia="ＭＳ ゴシック" w:hAnsi="ＭＳ ゴシック"/>
        </w:rPr>
      </w:pPr>
      <w:r w:rsidRPr="00FA4AF7">
        <w:rPr>
          <w:rFonts w:ascii="ＭＳ ゴシック" w:eastAsia="ＭＳ ゴシック" w:hAnsi="ＭＳ ゴシック" w:hint="eastAsia"/>
        </w:rPr>
        <w:t>担当者職名・氏名</w:t>
      </w: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 xml:space="preserve">　　　　　　　　　　　　　　　　　　　　　　　　　　電　話</w:t>
      </w: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 xml:space="preserve">　　　　　　　　　　　　　　　　　　　　　　　　　　ＦＡＸ</w:t>
      </w: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 xml:space="preserve">　　　　　　　　　　　　　　　　　　　　　　　　　　Ｅ-mail</w:t>
      </w: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 xml:space="preserve">　年　月　日付けで承認を受けた経営革新計画について下記のとおり変更したいので、中小企業</w:t>
      </w:r>
      <w:r>
        <w:rPr>
          <w:rFonts w:ascii="ＭＳ ゴシック" w:eastAsia="ＭＳ ゴシック" w:hAnsi="ＭＳ ゴシック" w:hint="eastAsia"/>
        </w:rPr>
        <w:t>等経営強化法第１５</w:t>
      </w:r>
      <w:r w:rsidRPr="00FA4AF7">
        <w:rPr>
          <w:rFonts w:ascii="ＭＳ ゴシック" w:eastAsia="ＭＳ ゴシック" w:hAnsi="ＭＳ ゴシック" w:hint="eastAsia"/>
        </w:rPr>
        <w:t>条第１項の規定に基づき承認を申請します。</w:t>
      </w:r>
    </w:p>
    <w:p w:rsidR="00924CFD" w:rsidRPr="00FA4AF7" w:rsidRDefault="00924CFD" w:rsidP="00924CFD">
      <w:pPr>
        <w:rPr>
          <w:rFonts w:ascii="ＭＳ ゴシック" w:eastAsia="ＭＳ ゴシック" w:hAnsi="ＭＳ ゴシック"/>
        </w:rPr>
      </w:pPr>
    </w:p>
    <w:p w:rsidR="00924CFD" w:rsidRPr="00FA4AF7" w:rsidRDefault="00924CFD" w:rsidP="00924CFD">
      <w:pPr>
        <w:jc w:val="center"/>
        <w:rPr>
          <w:rFonts w:ascii="ＭＳ ゴシック" w:eastAsia="ＭＳ ゴシック" w:hAnsi="ＭＳ ゴシック"/>
        </w:rPr>
      </w:pPr>
      <w:r w:rsidRPr="00FA4AF7">
        <w:rPr>
          <w:rFonts w:ascii="ＭＳ ゴシック" w:eastAsia="ＭＳ ゴシック" w:hAnsi="ＭＳ ゴシック" w:hint="eastAsia"/>
        </w:rPr>
        <w:t>記</w:t>
      </w:r>
    </w:p>
    <w:p w:rsidR="00924CFD" w:rsidRPr="00FA4AF7" w:rsidRDefault="00924CFD" w:rsidP="00924CFD">
      <w:pPr>
        <w:pStyle w:val="af"/>
        <w:ind w:right="840"/>
        <w:jc w:val="both"/>
        <w:rPr>
          <w:rFonts w:ascii="ＭＳ ゴシック" w:eastAsia="ＭＳ ゴシック" w:hAnsi="ＭＳ ゴシック"/>
        </w:rPr>
      </w:pPr>
    </w:p>
    <w:p w:rsidR="00924CFD" w:rsidRPr="00FA4AF7" w:rsidRDefault="00924CFD" w:rsidP="00924CFD">
      <w:pPr>
        <w:ind w:firstLineChars="100" w:firstLine="210"/>
        <w:rPr>
          <w:rFonts w:ascii="ＭＳ ゴシック" w:eastAsia="ＭＳ ゴシック" w:hAnsi="ＭＳ ゴシック"/>
        </w:rPr>
      </w:pPr>
      <w:r w:rsidRPr="00FA4AF7">
        <w:rPr>
          <w:rFonts w:ascii="ＭＳ ゴシック" w:eastAsia="ＭＳ ゴシック" w:hAnsi="ＭＳ ゴシック" w:hint="eastAsia"/>
        </w:rPr>
        <w:t>１　変更事項</w:t>
      </w:r>
    </w:p>
    <w:p w:rsidR="00924CFD" w:rsidRPr="00FA4AF7" w:rsidRDefault="00924CFD" w:rsidP="00924CFD">
      <w:pPr>
        <w:ind w:firstLineChars="100" w:firstLine="210"/>
        <w:rPr>
          <w:rFonts w:ascii="ＭＳ ゴシック" w:eastAsia="ＭＳ ゴシック" w:hAnsi="ＭＳ ゴシック"/>
        </w:rPr>
      </w:pPr>
      <w:r w:rsidRPr="00FA4AF7">
        <w:rPr>
          <w:rFonts w:ascii="ＭＳ ゴシック" w:eastAsia="ＭＳ ゴシック" w:hAnsi="ＭＳ ゴシック" w:hint="eastAsia"/>
        </w:rPr>
        <w:t>２　変更事項の内容</w:t>
      </w: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（備考）</w:t>
      </w:r>
    </w:p>
    <w:p w:rsidR="00924CFD" w:rsidRPr="00FA4AF7" w:rsidRDefault="00924CFD" w:rsidP="00924CFD">
      <w:pPr>
        <w:rPr>
          <w:rFonts w:ascii="ＭＳ ゴシック" w:eastAsia="ＭＳ ゴシック" w:hAnsi="ＭＳ ゴシック"/>
        </w:rPr>
      </w:pPr>
      <w:r>
        <w:rPr>
          <w:rFonts w:ascii="ＭＳ ゴシック" w:eastAsia="ＭＳ ゴシック" w:hAnsi="ＭＳ ゴシック" w:hint="eastAsia"/>
          <w:color w:val="000000"/>
        </w:rPr>
        <w:t xml:space="preserve">　</w:t>
      </w:r>
      <w:r w:rsidR="00735F6F">
        <w:rPr>
          <w:rFonts w:ascii="ＭＳ ゴシック" w:eastAsia="ＭＳ ゴシック" w:hAnsi="ＭＳ ゴシック" w:hint="eastAsia"/>
          <w:color w:val="000000"/>
        </w:rPr>
        <w:t>１</w:t>
      </w:r>
      <w:r>
        <w:rPr>
          <w:rFonts w:ascii="ＭＳ ゴシック" w:eastAsia="ＭＳ ゴシック" w:hAnsi="ＭＳ ゴシック" w:hint="eastAsia"/>
          <w:color w:val="000000"/>
        </w:rPr>
        <w:t xml:space="preserve">　用紙の大きさは、日本産</w:t>
      </w:r>
      <w:r w:rsidRPr="00FA4AF7">
        <w:rPr>
          <w:rFonts w:ascii="ＭＳ ゴシック" w:eastAsia="ＭＳ ゴシック" w:hAnsi="ＭＳ ゴシック" w:hint="eastAsia"/>
          <w:color w:val="000000"/>
        </w:rPr>
        <w:t>業規格Ａ４とする。</w:t>
      </w:r>
    </w:p>
    <w:p w:rsidR="00924CFD" w:rsidRPr="00FA4AF7" w:rsidRDefault="00924CFD" w:rsidP="00924CFD">
      <w:pPr>
        <w:rPr>
          <w:rFonts w:ascii="ＭＳ ゴシック" w:eastAsia="ＭＳ ゴシック" w:hAnsi="ＭＳ ゴシック"/>
        </w:rPr>
      </w:pPr>
    </w:p>
    <w:p w:rsidR="00924CFD" w:rsidRPr="00FA4AF7" w:rsidRDefault="00924CFD" w:rsidP="00924CFD">
      <w:pPr>
        <w:rPr>
          <w:rFonts w:ascii="ＭＳ ゴシック" w:eastAsia="ＭＳ ゴシック" w:hAnsi="ＭＳ ゴシック"/>
        </w:rPr>
      </w:pPr>
      <w:r w:rsidRPr="00FA4AF7">
        <w:rPr>
          <w:rFonts w:ascii="ＭＳ ゴシック" w:eastAsia="ＭＳ ゴシック" w:hAnsi="ＭＳ ゴシック" w:hint="eastAsia"/>
        </w:rPr>
        <w:t>（記載要領）</w:t>
      </w:r>
    </w:p>
    <w:p w:rsidR="00924CFD" w:rsidRPr="00FA4AF7" w:rsidRDefault="00924CFD" w:rsidP="00924CFD">
      <w:pPr>
        <w:ind w:firstLineChars="100" w:firstLine="210"/>
        <w:rPr>
          <w:rFonts w:ascii="ＭＳ ゴシック" w:eastAsia="ＭＳ ゴシック" w:hAnsi="ＭＳ ゴシック"/>
        </w:rPr>
      </w:pPr>
      <w:r w:rsidRPr="00FA4AF7">
        <w:rPr>
          <w:rFonts w:ascii="ＭＳ ゴシック" w:eastAsia="ＭＳ ゴシック" w:hAnsi="ＭＳ ゴシック" w:hint="eastAsia"/>
        </w:rPr>
        <w:t>様式第１</w:t>
      </w:r>
      <w:r w:rsidR="00322C74">
        <w:rPr>
          <w:rFonts w:ascii="ＭＳ ゴシック" w:eastAsia="ＭＳ ゴシック" w:hAnsi="ＭＳ ゴシック" w:hint="eastAsia"/>
        </w:rPr>
        <w:t>４</w:t>
      </w:r>
      <w:r w:rsidRPr="00FA4AF7">
        <w:rPr>
          <w:rFonts w:ascii="ＭＳ ゴシック" w:eastAsia="ＭＳ ゴシック" w:hAnsi="ＭＳ ゴシック" w:hint="eastAsia"/>
        </w:rPr>
        <w:t>において、共同で経営革新計画を実施する場合は、当該計画の代表者の名称及びその代表者を記載する。</w:t>
      </w:r>
    </w:p>
    <w:p w:rsidR="00924CFD" w:rsidRPr="00FA4AF7" w:rsidRDefault="00924CFD" w:rsidP="00924CFD">
      <w:pPr>
        <w:ind w:firstLineChars="100" w:firstLine="210"/>
        <w:rPr>
          <w:rFonts w:ascii="ＭＳ ゴシック" w:eastAsia="ＭＳ ゴシック" w:hAnsi="ＭＳ ゴシック"/>
        </w:rPr>
      </w:pPr>
      <w:r w:rsidRPr="00FA4AF7">
        <w:rPr>
          <w:rFonts w:ascii="ＭＳ ゴシック" w:eastAsia="ＭＳ ゴシック" w:hAnsi="ＭＳ ゴシック" w:hint="eastAsia"/>
        </w:rPr>
        <w:t>変更事項の内容については、変更前と変更後を対比して記載すること。</w:t>
      </w:r>
    </w:p>
    <w:p w:rsidR="00924CFD" w:rsidRPr="00FA4AF7" w:rsidRDefault="00924CFD" w:rsidP="00924CFD">
      <w:pPr>
        <w:suppressAutoHyphens/>
        <w:wordWrap w:val="0"/>
        <w:adjustRightInd w:val="0"/>
        <w:textAlignment w:val="baseline"/>
        <w:rPr>
          <w:rFonts w:ascii="ＭＳ ゴシック" w:eastAsia="ＭＳ ゴシック" w:hAnsi="ＭＳ ゴシック"/>
        </w:rPr>
      </w:pPr>
    </w:p>
    <w:p w:rsidR="00924CFD" w:rsidRPr="00FA4AF7" w:rsidRDefault="00924CFD">
      <w:pPr>
        <w:rPr>
          <w:rFonts w:ascii="ＭＳ ゴシック" w:eastAsia="ＭＳ ゴシック" w:hAnsi="ＭＳ ゴシック"/>
          <w:color w:val="000000"/>
          <w:sz w:val="24"/>
        </w:rPr>
      </w:pPr>
    </w:p>
    <w:sectPr w:rsidR="00924CFD" w:rsidRPr="00FA4AF7" w:rsidSect="00924CFD">
      <w:headerReference w:type="default" r:id="rId7"/>
      <w:footerReference w:type="even" r:id="rId8"/>
      <w:footerReference w:type="first" r:id="rId9"/>
      <w:pgSz w:w="11906" w:h="16838" w:code="9"/>
      <w:pgMar w:top="1134" w:right="986" w:bottom="1021" w:left="1134" w:header="851" w:footer="992" w:gutter="0"/>
      <w:pgNumType w:start="15"/>
      <w:cols w:space="425"/>
      <w:docGrid w:type="linesAndChars" w:linePitch="29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46" w:rsidRDefault="00033946">
      <w:r>
        <w:separator/>
      </w:r>
    </w:p>
  </w:endnote>
  <w:endnote w:type="continuationSeparator" w:id="0">
    <w:p w:rsidR="00033946" w:rsidRDefault="0003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CFD" w:rsidRDefault="00924CF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24CFD" w:rsidRDefault="00924C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CFD" w:rsidRDefault="00924CFD">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46" w:rsidRDefault="00033946">
      <w:r>
        <w:separator/>
      </w:r>
    </w:p>
  </w:footnote>
  <w:footnote w:type="continuationSeparator" w:id="0">
    <w:p w:rsidR="00033946" w:rsidRDefault="0003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CFD" w:rsidRDefault="00924CFD">
    <w:pPr>
      <w:pStyle w:val="a5"/>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4DA2D416">
      <w:start w:val="1"/>
      <w:numFmt w:val="decimalFullWidth"/>
      <w:lvlText w:val="%1．"/>
      <w:lvlJc w:val="left"/>
      <w:pPr>
        <w:tabs>
          <w:tab w:val="num" w:pos="720"/>
        </w:tabs>
        <w:ind w:left="720" w:hanging="720"/>
      </w:pPr>
      <w:rPr>
        <w:rFonts w:hint="eastAsia"/>
      </w:rPr>
    </w:lvl>
    <w:lvl w:ilvl="1" w:tplc="0B2CF1A4" w:tentative="1">
      <w:start w:val="1"/>
      <w:numFmt w:val="aiueoFullWidth"/>
      <w:lvlText w:val="(%2)"/>
      <w:lvlJc w:val="left"/>
      <w:pPr>
        <w:tabs>
          <w:tab w:val="num" w:pos="840"/>
        </w:tabs>
        <w:ind w:left="840" w:hanging="420"/>
      </w:pPr>
    </w:lvl>
    <w:lvl w:ilvl="2" w:tplc="D80A7272" w:tentative="1">
      <w:start w:val="1"/>
      <w:numFmt w:val="decimalEnclosedCircle"/>
      <w:lvlText w:val="%3"/>
      <w:lvlJc w:val="left"/>
      <w:pPr>
        <w:tabs>
          <w:tab w:val="num" w:pos="1260"/>
        </w:tabs>
        <w:ind w:left="1260" w:hanging="420"/>
      </w:pPr>
    </w:lvl>
    <w:lvl w:ilvl="3" w:tplc="183E865E" w:tentative="1">
      <w:start w:val="1"/>
      <w:numFmt w:val="decimal"/>
      <w:lvlText w:val="%4."/>
      <w:lvlJc w:val="left"/>
      <w:pPr>
        <w:tabs>
          <w:tab w:val="num" w:pos="1680"/>
        </w:tabs>
        <w:ind w:left="1680" w:hanging="420"/>
      </w:pPr>
    </w:lvl>
    <w:lvl w:ilvl="4" w:tplc="30CEC888" w:tentative="1">
      <w:start w:val="1"/>
      <w:numFmt w:val="aiueoFullWidth"/>
      <w:lvlText w:val="(%5)"/>
      <w:lvlJc w:val="left"/>
      <w:pPr>
        <w:tabs>
          <w:tab w:val="num" w:pos="2100"/>
        </w:tabs>
        <w:ind w:left="2100" w:hanging="420"/>
      </w:pPr>
    </w:lvl>
    <w:lvl w:ilvl="5" w:tplc="B00A10BE" w:tentative="1">
      <w:start w:val="1"/>
      <w:numFmt w:val="decimalEnclosedCircle"/>
      <w:lvlText w:val="%6"/>
      <w:lvlJc w:val="left"/>
      <w:pPr>
        <w:tabs>
          <w:tab w:val="num" w:pos="2520"/>
        </w:tabs>
        <w:ind w:left="2520" w:hanging="420"/>
      </w:pPr>
    </w:lvl>
    <w:lvl w:ilvl="6" w:tplc="B64AA782" w:tentative="1">
      <w:start w:val="1"/>
      <w:numFmt w:val="decimal"/>
      <w:lvlText w:val="%7."/>
      <w:lvlJc w:val="left"/>
      <w:pPr>
        <w:tabs>
          <w:tab w:val="num" w:pos="2940"/>
        </w:tabs>
        <w:ind w:left="2940" w:hanging="420"/>
      </w:pPr>
    </w:lvl>
    <w:lvl w:ilvl="7" w:tplc="CF4628FE" w:tentative="1">
      <w:start w:val="1"/>
      <w:numFmt w:val="aiueoFullWidth"/>
      <w:lvlText w:val="(%8)"/>
      <w:lvlJc w:val="left"/>
      <w:pPr>
        <w:tabs>
          <w:tab w:val="num" w:pos="3360"/>
        </w:tabs>
        <w:ind w:left="3360" w:hanging="420"/>
      </w:pPr>
    </w:lvl>
    <w:lvl w:ilvl="8" w:tplc="0BA61A92" w:tentative="1">
      <w:start w:val="1"/>
      <w:numFmt w:val="decimalEnclosedCircle"/>
      <w:lvlText w:val="%9"/>
      <w:lvlJc w:val="left"/>
      <w:pPr>
        <w:tabs>
          <w:tab w:val="num" w:pos="3780"/>
        </w:tabs>
        <w:ind w:left="3780" w:hanging="420"/>
      </w:pPr>
    </w:lvl>
  </w:abstractNum>
  <w:abstractNum w:abstractNumId="7" w15:restartNumberingAfterBreak="0">
    <w:nsid w:val="457E2D05"/>
    <w:multiLevelType w:val="hybridMultilevel"/>
    <w:tmpl w:val="83DE7A12"/>
    <w:lvl w:ilvl="0" w:tplc="FC120A46">
      <w:start w:val="1"/>
      <w:numFmt w:val="decimalFullWidth"/>
      <w:lvlText w:val="%1．"/>
      <w:lvlJc w:val="left"/>
      <w:pPr>
        <w:tabs>
          <w:tab w:val="num" w:pos="960"/>
        </w:tabs>
        <w:ind w:left="960" w:hanging="720"/>
      </w:pPr>
      <w:rPr>
        <w:rFonts w:hint="eastAsia"/>
      </w:rPr>
    </w:lvl>
    <w:lvl w:ilvl="1" w:tplc="A3A8E648" w:tentative="1">
      <w:start w:val="1"/>
      <w:numFmt w:val="aiueoFullWidth"/>
      <w:lvlText w:val="(%2)"/>
      <w:lvlJc w:val="left"/>
      <w:pPr>
        <w:tabs>
          <w:tab w:val="num" w:pos="1080"/>
        </w:tabs>
        <w:ind w:left="1080" w:hanging="420"/>
      </w:pPr>
    </w:lvl>
    <w:lvl w:ilvl="2" w:tplc="D6E0EB58" w:tentative="1">
      <w:start w:val="1"/>
      <w:numFmt w:val="decimalEnclosedCircle"/>
      <w:lvlText w:val="%3"/>
      <w:lvlJc w:val="left"/>
      <w:pPr>
        <w:tabs>
          <w:tab w:val="num" w:pos="1500"/>
        </w:tabs>
        <w:ind w:left="1500" w:hanging="420"/>
      </w:pPr>
    </w:lvl>
    <w:lvl w:ilvl="3" w:tplc="0D921B44" w:tentative="1">
      <w:start w:val="1"/>
      <w:numFmt w:val="decimal"/>
      <w:lvlText w:val="%4."/>
      <w:lvlJc w:val="left"/>
      <w:pPr>
        <w:tabs>
          <w:tab w:val="num" w:pos="1920"/>
        </w:tabs>
        <w:ind w:left="1920" w:hanging="420"/>
      </w:pPr>
    </w:lvl>
    <w:lvl w:ilvl="4" w:tplc="574C7CB4" w:tentative="1">
      <w:start w:val="1"/>
      <w:numFmt w:val="aiueoFullWidth"/>
      <w:lvlText w:val="(%5)"/>
      <w:lvlJc w:val="left"/>
      <w:pPr>
        <w:tabs>
          <w:tab w:val="num" w:pos="2340"/>
        </w:tabs>
        <w:ind w:left="2340" w:hanging="420"/>
      </w:pPr>
    </w:lvl>
    <w:lvl w:ilvl="5" w:tplc="63E0F0EA" w:tentative="1">
      <w:start w:val="1"/>
      <w:numFmt w:val="decimalEnclosedCircle"/>
      <w:lvlText w:val="%6"/>
      <w:lvlJc w:val="left"/>
      <w:pPr>
        <w:tabs>
          <w:tab w:val="num" w:pos="2760"/>
        </w:tabs>
        <w:ind w:left="2760" w:hanging="420"/>
      </w:pPr>
    </w:lvl>
    <w:lvl w:ilvl="6" w:tplc="E5105BE0" w:tentative="1">
      <w:start w:val="1"/>
      <w:numFmt w:val="decimal"/>
      <w:lvlText w:val="%7."/>
      <w:lvlJc w:val="left"/>
      <w:pPr>
        <w:tabs>
          <w:tab w:val="num" w:pos="3180"/>
        </w:tabs>
        <w:ind w:left="3180" w:hanging="420"/>
      </w:pPr>
    </w:lvl>
    <w:lvl w:ilvl="7" w:tplc="2BEC4262" w:tentative="1">
      <w:start w:val="1"/>
      <w:numFmt w:val="aiueoFullWidth"/>
      <w:lvlText w:val="(%8)"/>
      <w:lvlJc w:val="left"/>
      <w:pPr>
        <w:tabs>
          <w:tab w:val="num" w:pos="3600"/>
        </w:tabs>
        <w:ind w:left="3600" w:hanging="420"/>
      </w:pPr>
    </w:lvl>
    <w:lvl w:ilvl="8" w:tplc="306E5716" w:tentative="1">
      <w:start w:val="1"/>
      <w:numFmt w:val="decimalEnclosedCircle"/>
      <w:lvlText w:val="%9"/>
      <w:lvlJc w:val="left"/>
      <w:pPr>
        <w:tabs>
          <w:tab w:val="num" w:pos="4020"/>
        </w:tabs>
        <w:ind w:left="4020" w:hanging="420"/>
      </w:pPr>
    </w:lvl>
  </w:abstractNum>
  <w:abstractNum w:abstractNumId="8"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FD11000"/>
    <w:multiLevelType w:val="hybridMultilevel"/>
    <w:tmpl w:val="7C14AF7A"/>
    <w:lvl w:ilvl="0" w:tplc="41303748">
      <w:start w:val="1"/>
      <w:numFmt w:val="decimalEnclosedCircle"/>
      <w:lvlText w:val="%1"/>
      <w:lvlJc w:val="left"/>
      <w:pPr>
        <w:tabs>
          <w:tab w:val="num" w:pos="960"/>
        </w:tabs>
        <w:ind w:left="960" w:hanging="480"/>
      </w:pPr>
      <w:rPr>
        <w:rFonts w:hint="eastAsia"/>
      </w:rPr>
    </w:lvl>
    <w:lvl w:ilvl="1" w:tplc="321A7886" w:tentative="1">
      <w:start w:val="1"/>
      <w:numFmt w:val="aiueoFullWidth"/>
      <w:lvlText w:val="(%2)"/>
      <w:lvlJc w:val="left"/>
      <w:pPr>
        <w:tabs>
          <w:tab w:val="num" w:pos="1320"/>
        </w:tabs>
        <w:ind w:left="1320" w:hanging="420"/>
      </w:pPr>
    </w:lvl>
    <w:lvl w:ilvl="2" w:tplc="1AB4D050" w:tentative="1">
      <w:start w:val="1"/>
      <w:numFmt w:val="decimalEnclosedCircle"/>
      <w:lvlText w:val="%3"/>
      <w:lvlJc w:val="left"/>
      <w:pPr>
        <w:tabs>
          <w:tab w:val="num" w:pos="1740"/>
        </w:tabs>
        <w:ind w:left="1740" w:hanging="420"/>
      </w:pPr>
    </w:lvl>
    <w:lvl w:ilvl="3" w:tplc="2D6CE16E" w:tentative="1">
      <w:start w:val="1"/>
      <w:numFmt w:val="decimal"/>
      <w:lvlText w:val="%4."/>
      <w:lvlJc w:val="left"/>
      <w:pPr>
        <w:tabs>
          <w:tab w:val="num" w:pos="2160"/>
        </w:tabs>
        <w:ind w:left="2160" w:hanging="420"/>
      </w:pPr>
    </w:lvl>
    <w:lvl w:ilvl="4" w:tplc="F9FE16CA" w:tentative="1">
      <w:start w:val="1"/>
      <w:numFmt w:val="aiueoFullWidth"/>
      <w:lvlText w:val="(%5)"/>
      <w:lvlJc w:val="left"/>
      <w:pPr>
        <w:tabs>
          <w:tab w:val="num" w:pos="2580"/>
        </w:tabs>
        <w:ind w:left="2580" w:hanging="420"/>
      </w:pPr>
    </w:lvl>
    <w:lvl w:ilvl="5" w:tplc="87729DB2" w:tentative="1">
      <w:start w:val="1"/>
      <w:numFmt w:val="decimalEnclosedCircle"/>
      <w:lvlText w:val="%6"/>
      <w:lvlJc w:val="left"/>
      <w:pPr>
        <w:tabs>
          <w:tab w:val="num" w:pos="3000"/>
        </w:tabs>
        <w:ind w:left="3000" w:hanging="420"/>
      </w:pPr>
    </w:lvl>
    <w:lvl w:ilvl="6" w:tplc="1E3E9182" w:tentative="1">
      <w:start w:val="1"/>
      <w:numFmt w:val="decimal"/>
      <w:lvlText w:val="%7."/>
      <w:lvlJc w:val="left"/>
      <w:pPr>
        <w:tabs>
          <w:tab w:val="num" w:pos="3420"/>
        </w:tabs>
        <w:ind w:left="3420" w:hanging="420"/>
      </w:pPr>
    </w:lvl>
    <w:lvl w:ilvl="7" w:tplc="9748125E" w:tentative="1">
      <w:start w:val="1"/>
      <w:numFmt w:val="aiueoFullWidth"/>
      <w:lvlText w:val="(%8)"/>
      <w:lvlJc w:val="left"/>
      <w:pPr>
        <w:tabs>
          <w:tab w:val="num" w:pos="3840"/>
        </w:tabs>
        <w:ind w:left="3840" w:hanging="420"/>
      </w:pPr>
    </w:lvl>
    <w:lvl w:ilvl="8" w:tplc="F26A96EA" w:tentative="1">
      <w:start w:val="1"/>
      <w:numFmt w:val="decimalEnclosedCircle"/>
      <w:lvlText w:val="%9"/>
      <w:lvlJc w:val="left"/>
      <w:pPr>
        <w:tabs>
          <w:tab w:val="num" w:pos="4260"/>
        </w:tabs>
        <w:ind w:left="4260" w:hanging="420"/>
      </w:pPr>
    </w:lvl>
  </w:abstractNum>
  <w:abstractNum w:abstractNumId="10" w15:restartNumberingAfterBreak="0">
    <w:nsid w:val="691C231A"/>
    <w:multiLevelType w:val="hybridMultilevel"/>
    <w:tmpl w:val="702CA970"/>
    <w:lvl w:ilvl="0" w:tplc="EBE8C344">
      <w:start w:val="1"/>
      <w:numFmt w:val="decimal"/>
      <w:lvlText w:val="(%1)"/>
      <w:lvlJc w:val="left"/>
      <w:pPr>
        <w:tabs>
          <w:tab w:val="num" w:pos="765"/>
        </w:tabs>
        <w:ind w:left="765" w:hanging="525"/>
      </w:pPr>
      <w:rPr>
        <w:rFonts w:hint="eastAsia"/>
      </w:rPr>
    </w:lvl>
    <w:lvl w:ilvl="1" w:tplc="AA7E26DE" w:tentative="1">
      <w:start w:val="1"/>
      <w:numFmt w:val="aiueoFullWidth"/>
      <w:lvlText w:val="(%2)"/>
      <w:lvlJc w:val="left"/>
      <w:pPr>
        <w:tabs>
          <w:tab w:val="num" w:pos="1080"/>
        </w:tabs>
        <w:ind w:left="1080" w:hanging="420"/>
      </w:pPr>
    </w:lvl>
    <w:lvl w:ilvl="2" w:tplc="758C1566" w:tentative="1">
      <w:start w:val="1"/>
      <w:numFmt w:val="decimalEnclosedCircle"/>
      <w:lvlText w:val="%3"/>
      <w:lvlJc w:val="left"/>
      <w:pPr>
        <w:tabs>
          <w:tab w:val="num" w:pos="1500"/>
        </w:tabs>
        <w:ind w:left="1500" w:hanging="420"/>
      </w:pPr>
    </w:lvl>
    <w:lvl w:ilvl="3" w:tplc="6E505062" w:tentative="1">
      <w:start w:val="1"/>
      <w:numFmt w:val="decimal"/>
      <w:lvlText w:val="%4."/>
      <w:lvlJc w:val="left"/>
      <w:pPr>
        <w:tabs>
          <w:tab w:val="num" w:pos="1920"/>
        </w:tabs>
        <w:ind w:left="1920" w:hanging="420"/>
      </w:pPr>
    </w:lvl>
    <w:lvl w:ilvl="4" w:tplc="4BE2A3F4" w:tentative="1">
      <w:start w:val="1"/>
      <w:numFmt w:val="aiueoFullWidth"/>
      <w:lvlText w:val="(%5)"/>
      <w:lvlJc w:val="left"/>
      <w:pPr>
        <w:tabs>
          <w:tab w:val="num" w:pos="2340"/>
        </w:tabs>
        <w:ind w:left="2340" w:hanging="420"/>
      </w:pPr>
    </w:lvl>
    <w:lvl w:ilvl="5" w:tplc="64B03964" w:tentative="1">
      <w:start w:val="1"/>
      <w:numFmt w:val="decimalEnclosedCircle"/>
      <w:lvlText w:val="%6"/>
      <w:lvlJc w:val="left"/>
      <w:pPr>
        <w:tabs>
          <w:tab w:val="num" w:pos="2760"/>
        </w:tabs>
        <w:ind w:left="2760" w:hanging="420"/>
      </w:pPr>
    </w:lvl>
    <w:lvl w:ilvl="6" w:tplc="3EB06FB2" w:tentative="1">
      <w:start w:val="1"/>
      <w:numFmt w:val="decimal"/>
      <w:lvlText w:val="%7."/>
      <w:lvlJc w:val="left"/>
      <w:pPr>
        <w:tabs>
          <w:tab w:val="num" w:pos="3180"/>
        </w:tabs>
        <w:ind w:left="3180" w:hanging="420"/>
      </w:pPr>
    </w:lvl>
    <w:lvl w:ilvl="7" w:tplc="62F834BC" w:tentative="1">
      <w:start w:val="1"/>
      <w:numFmt w:val="aiueoFullWidth"/>
      <w:lvlText w:val="(%8)"/>
      <w:lvlJc w:val="left"/>
      <w:pPr>
        <w:tabs>
          <w:tab w:val="num" w:pos="3600"/>
        </w:tabs>
        <w:ind w:left="3600" w:hanging="420"/>
      </w:pPr>
    </w:lvl>
    <w:lvl w:ilvl="8" w:tplc="8E48E20A" w:tentative="1">
      <w:start w:val="1"/>
      <w:numFmt w:val="decimalEnclosedCircle"/>
      <w:lvlText w:val="%9"/>
      <w:lvlJc w:val="left"/>
      <w:pPr>
        <w:tabs>
          <w:tab w:val="num" w:pos="4020"/>
        </w:tabs>
        <w:ind w:left="4020" w:hanging="420"/>
      </w:pPr>
    </w:lvl>
  </w:abstractNum>
  <w:abstractNum w:abstractNumId="11" w15:restartNumberingAfterBreak="0">
    <w:nsid w:val="798069F2"/>
    <w:multiLevelType w:val="hybridMultilevel"/>
    <w:tmpl w:val="8B3E4A58"/>
    <w:lvl w:ilvl="0" w:tplc="50924DB6">
      <w:start w:val="1"/>
      <w:numFmt w:val="decimalFullWidth"/>
      <w:lvlText w:val="%1．"/>
      <w:lvlJc w:val="left"/>
      <w:pPr>
        <w:tabs>
          <w:tab w:val="num" w:pos="720"/>
        </w:tabs>
        <w:ind w:left="720" w:hanging="720"/>
      </w:pPr>
      <w:rPr>
        <w:rFonts w:hint="eastAsia"/>
      </w:rPr>
    </w:lvl>
    <w:lvl w:ilvl="1" w:tplc="9864E3D8" w:tentative="1">
      <w:start w:val="1"/>
      <w:numFmt w:val="aiueoFullWidth"/>
      <w:lvlText w:val="(%2)"/>
      <w:lvlJc w:val="left"/>
      <w:pPr>
        <w:tabs>
          <w:tab w:val="num" w:pos="840"/>
        </w:tabs>
        <w:ind w:left="840" w:hanging="420"/>
      </w:pPr>
    </w:lvl>
    <w:lvl w:ilvl="2" w:tplc="5E16E67C" w:tentative="1">
      <w:start w:val="1"/>
      <w:numFmt w:val="decimalEnclosedCircle"/>
      <w:lvlText w:val="%3"/>
      <w:lvlJc w:val="left"/>
      <w:pPr>
        <w:tabs>
          <w:tab w:val="num" w:pos="1260"/>
        </w:tabs>
        <w:ind w:left="1260" w:hanging="420"/>
      </w:pPr>
    </w:lvl>
    <w:lvl w:ilvl="3" w:tplc="D58E52F6" w:tentative="1">
      <w:start w:val="1"/>
      <w:numFmt w:val="decimal"/>
      <w:lvlText w:val="%4."/>
      <w:lvlJc w:val="left"/>
      <w:pPr>
        <w:tabs>
          <w:tab w:val="num" w:pos="1680"/>
        </w:tabs>
        <w:ind w:left="1680" w:hanging="420"/>
      </w:pPr>
    </w:lvl>
    <w:lvl w:ilvl="4" w:tplc="FA1C857E" w:tentative="1">
      <w:start w:val="1"/>
      <w:numFmt w:val="aiueoFullWidth"/>
      <w:lvlText w:val="(%5)"/>
      <w:lvlJc w:val="left"/>
      <w:pPr>
        <w:tabs>
          <w:tab w:val="num" w:pos="2100"/>
        </w:tabs>
        <w:ind w:left="2100" w:hanging="420"/>
      </w:pPr>
    </w:lvl>
    <w:lvl w:ilvl="5" w:tplc="AF98F154" w:tentative="1">
      <w:start w:val="1"/>
      <w:numFmt w:val="decimalEnclosedCircle"/>
      <w:lvlText w:val="%6"/>
      <w:lvlJc w:val="left"/>
      <w:pPr>
        <w:tabs>
          <w:tab w:val="num" w:pos="2520"/>
        </w:tabs>
        <w:ind w:left="2520" w:hanging="420"/>
      </w:pPr>
    </w:lvl>
    <w:lvl w:ilvl="6" w:tplc="DDA23F7C" w:tentative="1">
      <w:start w:val="1"/>
      <w:numFmt w:val="decimal"/>
      <w:lvlText w:val="%7."/>
      <w:lvlJc w:val="left"/>
      <w:pPr>
        <w:tabs>
          <w:tab w:val="num" w:pos="2940"/>
        </w:tabs>
        <w:ind w:left="2940" w:hanging="420"/>
      </w:pPr>
    </w:lvl>
    <w:lvl w:ilvl="7" w:tplc="E87A10AC" w:tentative="1">
      <w:start w:val="1"/>
      <w:numFmt w:val="aiueoFullWidth"/>
      <w:lvlText w:val="(%8)"/>
      <w:lvlJc w:val="left"/>
      <w:pPr>
        <w:tabs>
          <w:tab w:val="num" w:pos="3360"/>
        </w:tabs>
        <w:ind w:left="3360" w:hanging="420"/>
      </w:pPr>
    </w:lvl>
    <w:lvl w:ilvl="8" w:tplc="EC2610B6" w:tentative="1">
      <w:start w:val="1"/>
      <w:numFmt w:val="decimalEnclosedCircle"/>
      <w:lvlText w:val="%9"/>
      <w:lvlJc w:val="left"/>
      <w:pPr>
        <w:tabs>
          <w:tab w:val="num" w:pos="3780"/>
        </w:tabs>
        <w:ind w:left="3780" w:hanging="420"/>
      </w:pPr>
    </w:lvl>
  </w:abstractNum>
  <w:abstractNum w:abstractNumId="1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3"/>
  </w:num>
  <w:num w:numId="2">
    <w:abstractNumId w:val="8"/>
  </w:num>
  <w:num w:numId="3">
    <w:abstractNumId w:val="4"/>
  </w:num>
  <w:num w:numId="4">
    <w:abstractNumId w:val="12"/>
  </w:num>
  <w:num w:numId="5">
    <w:abstractNumId w:val="0"/>
  </w:num>
  <w:num w:numId="6">
    <w:abstractNumId w:val="1"/>
  </w:num>
  <w:num w:numId="7">
    <w:abstractNumId w:val="2"/>
  </w:num>
  <w:num w:numId="8">
    <w:abstractNumId w:val="5"/>
  </w:num>
  <w:num w:numId="9">
    <w:abstractNumId w:val="3"/>
  </w:num>
  <w:num w:numId="10">
    <w:abstractNumId w:val="6"/>
  </w:num>
  <w:num w:numId="11">
    <w:abstractNumId w:val="11"/>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74"/>
    <w:rsid w:val="00033946"/>
    <w:rsid w:val="00105DC8"/>
    <w:rsid w:val="002C5DB4"/>
    <w:rsid w:val="00322C74"/>
    <w:rsid w:val="00657C54"/>
    <w:rsid w:val="00735F6F"/>
    <w:rsid w:val="00924CFD"/>
    <w:rsid w:val="00AC3754"/>
    <w:rsid w:val="00BB08C4"/>
    <w:rsid w:val="00DA11C6"/>
    <w:rsid w:val="00E4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B0BA4DA3-4761-4ED1-8AC6-E944CC9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rmal Indent"/>
    <w:basedOn w:val="a"/>
    <w:rsid w:val="00D87AC1"/>
    <w:pPr>
      <w:ind w:left="851"/>
    </w:pPr>
  </w:style>
  <w:style w:type="character" w:styleId="a9">
    <w:name w:val="Hyperlink"/>
    <w:rPr>
      <w:color w:val="0000FF"/>
      <w:u w:val="single"/>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Note Heading"/>
    <w:basedOn w:val="a"/>
    <w:next w:val="a"/>
    <w:pPr>
      <w:jc w:val="center"/>
    </w:pPr>
  </w:style>
  <w:style w:type="paragraph" w:styleId="af">
    <w:name w:val="Closing"/>
    <w:basedOn w:val="a"/>
    <w:pPr>
      <w:jc w:val="right"/>
    </w:pPr>
  </w:style>
  <w:style w:type="paragraph" w:styleId="af0">
    <w:name w:val="caption"/>
    <w:basedOn w:val="a"/>
    <w:next w:val="a"/>
    <w:qFormat/>
    <w:rsid w:val="00D87AC1"/>
    <w:pPr>
      <w:spacing w:before="120" w:after="240"/>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今井　一志</cp:lastModifiedBy>
  <cp:revision>6</cp:revision>
  <cp:lastPrinted>2019-07-17T01:16:00Z</cp:lastPrinted>
  <dcterms:created xsi:type="dcterms:W3CDTF">2021-08-31T00:19:00Z</dcterms:created>
  <dcterms:modified xsi:type="dcterms:W3CDTF">2024-09-26T00:54:00Z</dcterms:modified>
</cp:coreProperties>
</file>