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C9F" w:rsidRDefault="00EC6F5C" w:rsidP="00EC6F5C">
      <w:pPr>
        <w:jc w:val="center"/>
        <w:rPr>
          <w:sz w:val="28"/>
          <w:szCs w:val="28"/>
        </w:rPr>
      </w:pPr>
      <w:bookmarkStart w:id="0" w:name="_GoBack"/>
      <w:bookmarkEnd w:id="0"/>
      <w:r>
        <w:rPr>
          <w:rFonts w:hint="eastAsia"/>
          <w:sz w:val="28"/>
          <w:szCs w:val="28"/>
        </w:rPr>
        <w:t>肥料</w:t>
      </w:r>
      <w:r w:rsidR="009148E1">
        <w:rPr>
          <w:rFonts w:hint="eastAsia"/>
          <w:sz w:val="28"/>
          <w:szCs w:val="28"/>
        </w:rPr>
        <w:t>製造委託</w:t>
      </w:r>
      <w:r w:rsidRPr="00EC6F5C">
        <w:rPr>
          <w:rFonts w:hint="eastAsia"/>
          <w:sz w:val="28"/>
          <w:szCs w:val="28"/>
        </w:rPr>
        <w:t>契約書</w:t>
      </w:r>
    </w:p>
    <w:p w:rsidR="00EC6F5C" w:rsidRPr="008862C2" w:rsidRDefault="00EC6F5C" w:rsidP="00EC6F5C">
      <w:pPr>
        <w:jc w:val="center"/>
        <w:rPr>
          <w:sz w:val="22"/>
        </w:rPr>
      </w:pPr>
    </w:p>
    <w:p w:rsidR="008D49AB" w:rsidRDefault="00EC6F5C" w:rsidP="00FF4130">
      <w:pPr>
        <w:ind w:left="220" w:hangingChars="100" w:hanging="220"/>
        <w:jc w:val="left"/>
        <w:rPr>
          <w:sz w:val="22"/>
        </w:rPr>
      </w:pPr>
      <w:r w:rsidRPr="008862C2">
        <w:rPr>
          <w:rFonts w:hint="eastAsia"/>
          <w:sz w:val="22"/>
        </w:rPr>
        <w:t xml:space="preserve">　　　　　　　　　　</w:t>
      </w:r>
      <w:r w:rsidR="00FF4130">
        <w:rPr>
          <w:rFonts w:hint="eastAsia"/>
          <w:sz w:val="22"/>
        </w:rPr>
        <w:t xml:space="preserve">　</w:t>
      </w:r>
      <w:r w:rsidRPr="008862C2">
        <w:rPr>
          <w:rFonts w:hint="eastAsia"/>
          <w:sz w:val="22"/>
        </w:rPr>
        <w:t xml:space="preserve">　（以下</w:t>
      </w:r>
      <w:r w:rsidR="008D49AB">
        <w:rPr>
          <w:rFonts w:hint="eastAsia"/>
          <w:sz w:val="22"/>
        </w:rPr>
        <w:t>「</w:t>
      </w:r>
      <w:r w:rsidRPr="008862C2">
        <w:rPr>
          <w:rFonts w:hint="eastAsia"/>
          <w:sz w:val="22"/>
        </w:rPr>
        <w:t>甲</w:t>
      </w:r>
      <w:r w:rsidR="008D49AB">
        <w:rPr>
          <w:rFonts w:hint="eastAsia"/>
          <w:sz w:val="22"/>
        </w:rPr>
        <w:t>」</w:t>
      </w:r>
      <w:r w:rsidRPr="008862C2">
        <w:rPr>
          <w:rFonts w:hint="eastAsia"/>
          <w:sz w:val="22"/>
        </w:rPr>
        <w:t>という）と</w:t>
      </w:r>
      <w:r w:rsidR="009148E1">
        <w:rPr>
          <w:rFonts w:hint="eastAsia"/>
          <w:sz w:val="22"/>
        </w:rPr>
        <w:t xml:space="preserve">　　　　　　　　　　</w:t>
      </w:r>
      <w:r w:rsidRPr="008862C2">
        <w:rPr>
          <w:rFonts w:hint="eastAsia"/>
          <w:sz w:val="22"/>
        </w:rPr>
        <w:t>（以下</w:t>
      </w:r>
      <w:r w:rsidR="008D49AB">
        <w:rPr>
          <w:rFonts w:hint="eastAsia"/>
          <w:sz w:val="22"/>
        </w:rPr>
        <w:t>「</w:t>
      </w:r>
      <w:r w:rsidRPr="008862C2">
        <w:rPr>
          <w:rFonts w:hint="eastAsia"/>
          <w:sz w:val="22"/>
        </w:rPr>
        <w:t>乙</w:t>
      </w:r>
      <w:r w:rsidR="008D49AB">
        <w:rPr>
          <w:rFonts w:hint="eastAsia"/>
          <w:sz w:val="22"/>
        </w:rPr>
        <w:t>」</w:t>
      </w:r>
      <w:r w:rsidRPr="008862C2">
        <w:rPr>
          <w:rFonts w:hint="eastAsia"/>
          <w:sz w:val="22"/>
        </w:rPr>
        <w:t>という）</w:t>
      </w:r>
    </w:p>
    <w:p w:rsidR="00EC6F5C" w:rsidRPr="008862C2" w:rsidRDefault="00EC6F5C" w:rsidP="00FF4130">
      <w:pPr>
        <w:ind w:left="220" w:hangingChars="100" w:hanging="220"/>
        <w:jc w:val="left"/>
        <w:rPr>
          <w:sz w:val="22"/>
        </w:rPr>
      </w:pPr>
      <w:r w:rsidRPr="008862C2">
        <w:rPr>
          <w:rFonts w:hint="eastAsia"/>
          <w:sz w:val="22"/>
        </w:rPr>
        <w:t>とは</w:t>
      </w:r>
      <w:r w:rsidR="009148E1">
        <w:rPr>
          <w:rFonts w:hint="eastAsia"/>
          <w:sz w:val="22"/>
        </w:rPr>
        <w:t>、</w:t>
      </w:r>
      <w:r w:rsidRPr="008862C2">
        <w:rPr>
          <w:rFonts w:hint="eastAsia"/>
          <w:sz w:val="22"/>
        </w:rPr>
        <w:t>乙の肥料</w:t>
      </w:r>
      <w:r w:rsidR="009148E1">
        <w:rPr>
          <w:rFonts w:hint="eastAsia"/>
          <w:sz w:val="22"/>
        </w:rPr>
        <w:t>の</w:t>
      </w:r>
      <w:r w:rsidRPr="008862C2">
        <w:rPr>
          <w:rFonts w:hint="eastAsia"/>
          <w:sz w:val="22"/>
        </w:rPr>
        <w:t>製造</w:t>
      </w:r>
      <w:r w:rsidR="009148E1">
        <w:rPr>
          <w:rFonts w:hint="eastAsia"/>
          <w:sz w:val="22"/>
        </w:rPr>
        <w:t>委託に関し、</w:t>
      </w:r>
      <w:r w:rsidRPr="008862C2">
        <w:rPr>
          <w:rFonts w:hint="eastAsia"/>
          <w:sz w:val="22"/>
        </w:rPr>
        <w:t>次のとおり契約を締結する。</w:t>
      </w:r>
    </w:p>
    <w:p w:rsidR="00EC6F5C" w:rsidRPr="008D49AB" w:rsidRDefault="00EC6F5C" w:rsidP="00EC6F5C">
      <w:pPr>
        <w:jc w:val="left"/>
        <w:rPr>
          <w:sz w:val="22"/>
        </w:rPr>
      </w:pPr>
    </w:p>
    <w:p w:rsidR="008D49AB" w:rsidRPr="00FF4130" w:rsidRDefault="008D49AB" w:rsidP="00EC6F5C">
      <w:pPr>
        <w:jc w:val="left"/>
        <w:rPr>
          <w:sz w:val="22"/>
        </w:rPr>
      </w:pPr>
      <w:r>
        <w:rPr>
          <w:rFonts w:hint="eastAsia"/>
          <w:sz w:val="22"/>
        </w:rPr>
        <w:t>（目　的）</w:t>
      </w:r>
    </w:p>
    <w:p w:rsidR="00EC6F5C" w:rsidRPr="00A4636F" w:rsidRDefault="00EC6F5C" w:rsidP="008862C2">
      <w:pPr>
        <w:ind w:left="220" w:hangingChars="100" w:hanging="220"/>
        <w:jc w:val="left"/>
        <w:rPr>
          <w:rFonts w:asciiTheme="minorEastAsia" w:hAnsiTheme="minorEastAsia"/>
          <w:sz w:val="22"/>
        </w:rPr>
      </w:pPr>
      <w:r w:rsidRPr="00A4636F">
        <w:rPr>
          <w:rFonts w:asciiTheme="minorEastAsia" w:hAnsiTheme="minorEastAsia" w:hint="eastAsia"/>
          <w:sz w:val="22"/>
        </w:rPr>
        <w:t>第</w:t>
      </w:r>
      <w:r w:rsidR="00A4636F">
        <w:rPr>
          <w:rFonts w:asciiTheme="minorEastAsia" w:hAnsiTheme="minorEastAsia" w:hint="eastAsia"/>
          <w:sz w:val="22"/>
        </w:rPr>
        <w:t>１</w:t>
      </w:r>
      <w:r w:rsidRPr="00A4636F">
        <w:rPr>
          <w:rFonts w:asciiTheme="minorEastAsia" w:hAnsiTheme="minorEastAsia" w:hint="eastAsia"/>
          <w:sz w:val="22"/>
        </w:rPr>
        <w:t>条　甲は乙に対し、</w:t>
      </w:r>
      <w:r w:rsidR="009148E1" w:rsidRPr="00A4636F">
        <w:rPr>
          <w:rFonts w:asciiTheme="minorEastAsia" w:hAnsiTheme="minorEastAsia" w:hint="eastAsia"/>
          <w:sz w:val="22"/>
        </w:rPr>
        <w:t>特殊肥料</w:t>
      </w:r>
      <w:r w:rsidR="008D49AB" w:rsidRPr="00A4636F">
        <w:rPr>
          <w:rFonts w:asciiTheme="minorEastAsia" w:hAnsiTheme="minorEastAsia" w:hint="eastAsia"/>
          <w:sz w:val="22"/>
        </w:rPr>
        <w:t>（堆肥）（以下「堆肥」という。）</w:t>
      </w:r>
      <w:r w:rsidR="009148E1" w:rsidRPr="00A4636F">
        <w:rPr>
          <w:rFonts w:asciiTheme="minorEastAsia" w:hAnsiTheme="minorEastAsia" w:hint="eastAsia"/>
          <w:sz w:val="22"/>
        </w:rPr>
        <w:t>の製造を委託し、乙はこれを受託するものとする。</w:t>
      </w:r>
    </w:p>
    <w:p w:rsidR="003E5BCE" w:rsidRPr="00A4636F" w:rsidRDefault="00D34267" w:rsidP="008862C2">
      <w:pPr>
        <w:ind w:left="220" w:hangingChars="100" w:hanging="220"/>
        <w:jc w:val="left"/>
        <w:rPr>
          <w:rFonts w:asciiTheme="minorEastAsia" w:hAnsiTheme="minorEastAsia"/>
          <w:sz w:val="22"/>
        </w:rPr>
      </w:pPr>
      <w:r w:rsidRPr="00A4636F">
        <w:rPr>
          <w:rFonts w:asciiTheme="minorEastAsia" w:hAnsiTheme="minorEastAsia" w:hint="eastAsia"/>
          <w:sz w:val="22"/>
        </w:rPr>
        <w:t>（製造基準）</w:t>
      </w:r>
    </w:p>
    <w:p w:rsidR="00C42944" w:rsidRPr="00A4636F" w:rsidRDefault="003E5BCE" w:rsidP="008862C2">
      <w:pPr>
        <w:ind w:left="220" w:hangingChars="100" w:hanging="220"/>
        <w:jc w:val="left"/>
        <w:rPr>
          <w:rFonts w:asciiTheme="minorEastAsia" w:hAnsiTheme="minorEastAsia"/>
          <w:sz w:val="22"/>
        </w:rPr>
      </w:pPr>
      <w:r w:rsidRPr="00A4636F">
        <w:rPr>
          <w:rFonts w:asciiTheme="minorEastAsia" w:hAnsiTheme="minorEastAsia" w:hint="eastAsia"/>
          <w:sz w:val="22"/>
        </w:rPr>
        <w:t>第</w:t>
      </w:r>
      <w:r w:rsidR="00A4636F">
        <w:rPr>
          <w:rFonts w:asciiTheme="minorEastAsia" w:hAnsiTheme="minorEastAsia" w:hint="eastAsia"/>
          <w:sz w:val="22"/>
        </w:rPr>
        <w:t>２</w:t>
      </w:r>
      <w:r w:rsidRPr="00A4636F">
        <w:rPr>
          <w:rFonts w:asciiTheme="minorEastAsia" w:hAnsiTheme="minorEastAsia" w:hint="eastAsia"/>
          <w:sz w:val="22"/>
        </w:rPr>
        <w:t xml:space="preserve">条　</w:t>
      </w:r>
      <w:r w:rsidR="00D34267" w:rsidRPr="00A4636F">
        <w:rPr>
          <w:rFonts w:asciiTheme="minorEastAsia" w:hAnsiTheme="minorEastAsia" w:hint="eastAsia"/>
          <w:sz w:val="22"/>
        </w:rPr>
        <w:t>甲は</w:t>
      </w:r>
      <w:r w:rsidR="0024745F" w:rsidRPr="00A4636F">
        <w:rPr>
          <w:rFonts w:asciiTheme="minorEastAsia" w:hAnsiTheme="minorEastAsia" w:hint="eastAsia"/>
          <w:sz w:val="22"/>
        </w:rPr>
        <w:t>、</w:t>
      </w:r>
      <w:r w:rsidR="00C42944" w:rsidRPr="00A4636F">
        <w:rPr>
          <w:rFonts w:asciiTheme="minorEastAsia" w:hAnsiTheme="minorEastAsia" w:hint="eastAsia"/>
          <w:sz w:val="22"/>
        </w:rPr>
        <w:t>堆肥の生産量、製造工程及び規格を乙に提出するものとする。</w:t>
      </w:r>
    </w:p>
    <w:p w:rsidR="003E5BCE" w:rsidRPr="00A4636F" w:rsidRDefault="00C42944" w:rsidP="00372ED5">
      <w:pPr>
        <w:ind w:leftChars="100" w:left="430" w:hangingChars="100" w:hanging="220"/>
        <w:jc w:val="left"/>
        <w:rPr>
          <w:rFonts w:asciiTheme="minorEastAsia" w:hAnsiTheme="minorEastAsia"/>
          <w:sz w:val="22"/>
        </w:rPr>
      </w:pPr>
      <w:r w:rsidRPr="00A4636F">
        <w:rPr>
          <w:rFonts w:asciiTheme="minorEastAsia" w:hAnsiTheme="minorEastAsia" w:hint="eastAsia"/>
          <w:sz w:val="22"/>
        </w:rPr>
        <w:t>２　乙は前項の生産量、製造工程を遵守して堆肥を製造し、</w:t>
      </w:r>
      <w:r w:rsidR="00372ED5" w:rsidRPr="00A4636F">
        <w:rPr>
          <w:rFonts w:asciiTheme="minorEastAsia" w:hAnsiTheme="minorEastAsia" w:hint="eastAsia"/>
          <w:sz w:val="22"/>
        </w:rPr>
        <w:t>規格に適合するものでなければならない。</w:t>
      </w:r>
    </w:p>
    <w:p w:rsidR="003E5BCE" w:rsidRPr="00A4636F" w:rsidRDefault="00372ED5" w:rsidP="008862C2">
      <w:pPr>
        <w:ind w:left="220" w:hangingChars="100" w:hanging="220"/>
        <w:jc w:val="left"/>
        <w:rPr>
          <w:rFonts w:asciiTheme="minorEastAsia" w:hAnsiTheme="minorEastAsia"/>
          <w:sz w:val="22"/>
        </w:rPr>
      </w:pPr>
      <w:r w:rsidRPr="00A4636F">
        <w:rPr>
          <w:rFonts w:asciiTheme="minorEastAsia" w:hAnsiTheme="minorEastAsia" w:hint="eastAsia"/>
          <w:sz w:val="22"/>
        </w:rPr>
        <w:t>（原料等）</w:t>
      </w:r>
    </w:p>
    <w:p w:rsidR="00680409" w:rsidRPr="00A4636F" w:rsidRDefault="003E5BCE" w:rsidP="008862C2">
      <w:pPr>
        <w:ind w:left="220" w:hangingChars="100" w:hanging="220"/>
        <w:jc w:val="left"/>
        <w:rPr>
          <w:rFonts w:asciiTheme="minorEastAsia" w:hAnsiTheme="minorEastAsia"/>
          <w:sz w:val="22"/>
        </w:rPr>
      </w:pPr>
      <w:r w:rsidRPr="00A4636F">
        <w:rPr>
          <w:rFonts w:asciiTheme="minorEastAsia" w:hAnsiTheme="minorEastAsia" w:hint="eastAsia"/>
          <w:sz w:val="22"/>
        </w:rPr>
        <w:t>第</w:t>
      </w:r>
      <w:r w:rsidR="00A4636F">
        <w:rPr>
          <w:rFonts w:asciiTheme="minorEastAsia" w:hAnsiTheme="minorEastAsia" w:hint="eastAsia"/>
          <w:sz w:val="22"/>
        </w:rPr>
        <w:t>３</w:t>
      </w:r>
      <w:r w:rsidRPr="00A4636F">
        <w:rPr>
          <w:rFonts w:asciiTheme="minorEastAsia" w:hAnsiTheme="minorEastAsia" w:hint="eastAsia"/>
          <w:sz w:val="22"/>
        </w:rPr>
        <w:t xml:space="preserve">条　</w:t>
      </w:r>
      <w:r w:rsidR="00372ED5" w:rsidRPr="00A4636F">
        <w:rPr>
          <w:rFonts w:asciiTheme="minorEastAsia" w:hAnsiTheme="minorEastAsia" w:hint="eastAsia"/>
          <w:sz w:val="22"/>
        </w:rPr>
        <w:t>甲は</w:t>
      </w:r>
      <w:r w:rsidR="0024745F" w:rsidRPr="00A4636F">
        <w:rPr>
          <w:rFonts w:asciiTheme="minorEastAsia" w:hAnsiTheme="minorEastAsia" w:hint="eastAsia"/>
          <w:sz w:val="22"/>
        </w:rPr>
        <w:t>、</w:t>
      </w:r>
      <w:r w:rsidR="00372ED5" w:rsidRPr="00A4636F">
        <w:rPr>
          <w:rFonts w:asciiTheme="minorEastAsia" w:hAnsiTheme="minorEastAsia" w:hint="eastAsia"/>
          <w:sz w:val="22"/>
        </w:rPr>
        <w:t>堆肥の製造に際し、</w:t>
      </w:r>
      <w:r w:rsidR="00680409" w:rsidRPr="00A4636F">
        <w:rPr>
          <w:rFonts w:asciiTheme="minorEastAsia" w:hAnsiTheme="minorEastAsia" w:hint="eastAsia"/>
          <w:sz w:val="22"/>
        </w:rPr>
        <w:t>○○○○</w:t>
      </w:r>
      <w:r w:rsidR="00372ED5" w:rsidRPr="00A4636F">
        <w:rPr>
          <w:rFonts w:asciiTheme="minorEastAsia" w:hAnsiTheme="minorEastAsia" w:hint="eastAsia"/>
          <w:sz w:val="22"/>
        </w:rPr>
        <w:t>を</w:t>
      </w:r>
      <w:r w:rsidRPr="00A4636F">
        <w:rPr>
          <w:rFonts w:asciiTheme="minorEastAsia" w:hAnsiTheme="minorEastAsia" w:hint="eastAsia"/>
          <w:sz w:val="22"/>
        </w:rPr>
        <w:t>乙</w:t>
      </w:r>
      <w:r w:rsidR="00680409" w:rsidRPr="00A4636F">
        <w:rPr>
          <w:rFonts w:asciiTheme="minorEastAsia" w:hAnsiTheme="minorEastAsia" w:hint="eastAsia"/>
          <w:sz w:val="22"/>
        </w:rPr>
        <w:t>に提供するものとする。</w:t>
      </w:r>
    </w:p>
    <w:p w:rsidR="00680409" w:rsidRPr="00A4636F" w:rsidRDefault="00680409" w:rsidP="00D134C3">
      <w:pPr>
        <w:ind w:leftChars="100" w:left="430" w:hangingChars="100" w:hanging="220"/>
        <w:jc w:val="left"/>
        <w:rPr>
          <w:rFonts w:asciiTheme="minorEastAsia" w:hAnsiTheme="minorEastAsia"/>
          <w:sz w:val="22"/>
        </w:rPr>
      </w:pPr>
      <w:r w:rsidRPr="00A4636F">
        <w:rPr>
          <w:rFonts w:asciiTheme="minorEastAsia" w:hAnsiTheme="minorEastAsia" w:hint="eastAsia"/>
          <w:sz w:val="22"/>
        </w:rPr>
        <w:t>２　乙は</w:t>
      </w:r>
      <w:r w:rsidR="0024745F" w:rsidRPr="00A4636F">
        <w:rPr>
          <w:rFonts w:asciiTheme="minorEastAsia" w:hAnsiTheme="minorEastAsia" w:hint="eastAsia"/>
          <w:sz w:val="22"/>
        </w:rPr>
        <w:t>、</w:t>
      </w:r>
      <w:r w:rsidRPr="00A4636F">
        <w:rPr>
          <w:rFonts w:asciiTheme="minorEastAsia" w:hAnsiTheme="minorEastAsia" w:hint="eastAsia"/>
          <w:sz w:val="22"/>
        </w:rPr>
        <w:t>自家生産の牛糞を使用するとともに、製造工程に基づく</w:t>
      </w:r>
      <w:r w:rsidR="00D134C3" w:rsidRPr="00A4636F">
        <w:rPr>
          <w:rFonts w:asciiTheme="minorEastAsia" w:hAnsiTheme="minorEastAsia" w:hint="eastAsia"/>
          <w:sz w:val="22"/>
        </w:rPr>
        <w:t>原材料は甲の指示により乙が調達</w:t>
      </w:r>
      <w:r w:rsidRPr="00A4636F">
        <w:rPr>
          <w:rFonts w:asciiTheme="minorEastAsia" w:hAnsiTheme="minorEastAsia" w:hint="eastAsia"/>
          <w:sz w:val="22"/>
        </w:rPr>
        <w:t>するものとする。</w:t>
      </w:r>
    </w:p>
    <w:p w:rsidR="00680409" w:rsidRPr="00A4636F" w:rsidRDefault="00D134C3" w:rsidP="00D134C3">
      <w:pPr>
        <w:jc w:val="left"/>
        <w:rPr>
          <w:rFonts w:asciiTheme="minorEastAsia" w:hAnsiTheme="minorEastAsia"/>
          <w:sz w:val="22"/>
        </w:rPr>
      </w:pPr>
      <w:r w:rsidRPr="00A4636F">
        <w:rPr>
          <w:rFonts w:asciiTheme="minorEastAsia" w:hAnsiTheme="minorEastAsia" w:hint="eastAsia"/>
          <w:sz w:val="22"/>
        </w:rPr>
        <w:t>（</w:t>
      </w:r>
      <w:r w:rsidR="001F0DDF" w:rsidRPr="00A4636F">
        <w:rPr>
          <w:rFonts w:asciiTheme="minorEastAsia" w:hAnsiTheme="minorEastAsia" w:hint="eastAsia"/>
          <w:sz w:val="22"/>
        </w:rPr>
        <w:t>委託費）</w:t>
      </w:r>
    </w:p>
    <w:p w:rsidR="00BE3FA5" w:rsidRPr="00A4636F" w:rsidRDefault="00BE3FA5" w:rsidP="008862C2">
      <w:pPr>
        <w:ind w:left="220" w:hangingChars="100" w:hanging="220"/>
        <w:jc w:val="left"/>
        <w:rPr>
          <w:rFonts w:asciiTheme="minorEastAsia" w:hAnsiTheme="minorEastAsia"/>
          <w:sz w:val="22"/>
        </w:rPr>
      </w:pPr>
      <w:r w:rsidRPr="00A4636F">
        <w:rPr>
          <w:rFonts w:asciiTheme="minorEastAsia" w:hAnsiTheme="minorEastAsia" w:hint="eastAsia"/>
          <w:sz w:val="22"/>
        </w:rPr>
        <w:t>第</w:t>
      </w:r>
      <w:r w:rsidR="00A4636F">
        <w:rPr>
          <w:rFonts w:asciiTheme="minorEastAsia" w:hAnsiTheme="minorEastAsia" w:hint="eastAsia"/>
          <w:sz w:val="22"/>
        </w:rPr>
        <w:t>４</w:t>
      </w:r>
      <w:r w:rsidRPr="00A4636F">
        <w:rPr>
          <w:rFonts w:asciiTheme="minorEastAsia" w:hAnsiTheme="minorEastAsia" w:hint="eastAsia"/>
          <w:sz w:val="22"/>
        </w:rPr>
        <w:t xml:space="preserve">条　</w:t>
      </w:r>
      <w:r w:rsidR="001F0DDF" w:rsidRPr="00A4636F">
        <w:rPr>
          <w:rFonts w:asciiTheme="minorEastAsia" w:hAnsiTheme="minorEastAsia" w:hint="eastAsia"/>
          <w:sz w:val="22"/>
        </w:rPr>
        <w:t>製造委託料については、甲、乙協議のうえ別に</w:t>
      </w:r>
      <w:r w:rsidRPr="00A4636F">
        <w:rPr>
          <w:rFonts w:asciiTheme="minorEastAsia" w:hAnsiTheme="minorEastAsia" w:hint="eastAsia"/>
          <w:sz w:val="22"/>
        </w:rPr>
        <w:t>定める。</w:t>
      </w:r>
    </w:p>
    <w:p w:rsidR="00BE3FA5" w:rsidRPr="00A4636F" w:rsidRDefault="001F0DDF" w:rsidP="008862C2">
      <w:pPr>
        <w:ind w:left="220" w:hangingChars="100" w:hanging="220"/>
        <w:jc w:val="left"/>
        <w:rPr>
          <w:rFonts w:asciiTheme="minorEastAsia" w:hAnsiTheme="minorEastAsia"/>
          <w:sz w:val="22"/>
        </w:rPr>
      </w:pPr>
      <w:r w:rsidRPr="00A4636F">
        <w:rPr>
          <w:rFonts w:asciiTheme="minorEastAsia" w:hAnsiTheme="minorEastAsia" w:hint="eastAsia"/>
          <w:sz w:val="22"/>
        </w:rPr>
        <w:t>（製造計画）</w:t>
      </w:r>
    </w:p>
    <w:p w:rsidR="00BE3FA5" w:rsidRPr="00A4636F" w:rsidRDefault="00BE3FA5" w:rsidP="008862C2">
      <w:pPr>
        <w:ind w:left="220" w:hangingChars="100" w:hanging="220"/>
        <w:jc w:val="left"/>
        <w:rPr>
          <w:rFonts w:asciiTheme="minorEastAsia" w:hAnsiTheme="minorEastAsia"/>
          <w:sz w:val="22"/>
        </w:rPr>
      </w:pPr>
      <w:r w:rsidRPr="00A4636F">
        <w:rPr>
          <w:rFonts w:asciiTheme="minorEastAsia" w:hAnsiTheme="minorEastAsia" w:hint="eastAsia"/>
          <w:sz w:val="22"/>
        </w:rPr>
        <w:t>第</w:t>
      </w:r>
      <w:r w:rsidR="00A4636F">
        <w:rPr>
          <w:rFonts w:asciiTheme="minorEastAsia" w:hAnsiTheme="minorEastAsia" w:hint="eastAsia"/>
          <w:sz w:val="22"/>
        </w:rPr>
        <w:t>５</w:t>
      </w:r>
      <w:r w:rsidRPr="00A4636F">
        <w:rPr>
          <w:rFonts w:asciiTheme="minorEastAsia" w:hAnsiTheme="minorEastAsia" w:hint="eastAsia"/>
          <w:sz w:val="22"/>
        </w:rPr>
        <w:t xml:space="preserve">条　</w:t>
      </w:r>
      <w:r w:rsidR="001F0DDF" w:rsidRPr="00A4636F">
        <w:rPr>
          <w:rFonts w:asciiTheme="minorEastAsia" w:hAnsiTheme="minorEastAsia" w:hint="eastAsia"/>
          <w:sz w:val="22"/>
        </w:rPr>
        <w:t>甲は乙に対し、○</w:t>
      </w:r>
      <w:r w:rsidR="00F109A0" w:rsidRPr="00A4636F">
        <w:rPr>
          <w:rFonts w:asciiTheme="minorEastAsia" w:hAnsiTheme="minorEastAsia" w:hint="eastAsia"/>
          <w:sz w:val="22"/>
        </w:rPr>
        <w:t>カ</w:t>
      </w:r>
      <w:r w:rsidR="001F0DDF" w:rsidRPr="00A4636F">
        <w:rPr>
          <w:rFonts w:asciiTheme="minorEastAsia" w:hAnsiTheme="minorEastAsia" w:hint="eastAsia"/>
          <w:sz w:val="22"/>
        </w:rPr>
        <w:t>月前までに</w:t>
      </w:r>
      <w:r w:rsidR="0061582D" w:rsidRPr="00A4636F">
        <w:rPr>
          <w:rFonts w:asciiTheme="minorEastAsia" w:hAnsiTheme="minorEastAsia" w:hint="eastAsia"/>
          <w:sz w:val="22"/>
        </w:rPr>
        <w:t>堆肥の生産計画を通知するものとする。</w:t>
      </w:r>
    </w:p>
    <w:p w:rsidR="0061582D" w:rsidRPr="00A4636F" w:rsidRDefault="0061582D" w:rsidP="00FA42C7">
      <w:pPr>
        <w:ind w:left="660" w:hangingChars="300" w:hanging="660"/>
        <w:jc w:val="left"/>
        <w:rPr>
          <w:rFonts w:asciiTheme="minorEastAsia" w:hAnsiTheme="minorEastAsia"/>
          <w:sz w:val="22"/>
        </w:rPr>
      </w:pPr>
      <w:r w:rsidRPr="00A4636F">
        <w:rPr>
          <w:rFonts w:asciiTheme="minorEastAsia" w:hAnsiTheme="minorEastAsia" w:hint="eastAsia"/>
          <w:sz w:val="22"/>
        </w:rPr>
        <w:t>（苦情処理）</w:t>
      </w:r>
    </w:p>
    <w:p w:rsidR="0061582D" w:rsidRPr="00A4636F" w:rsidRDefault="00BE3FA5" w:rsidP="00FA42C7">
      <w:pPr>
        <w:ind w:left="660" w:hangingChars="300" w:hanging="660"/>
        <w:jc w:val="left"/>
        <w:rPr>
          <w:rFonts w:asciiTheme="minorEastAsia" w:hAnsiTheme="minorEastAsia"/>
          <w:sz w:val="22"/>
        </w:rPr>
      </w:pPr>
      <w:r w:rsidRPr="00A4636F">
        <w:rPr>
          <w:rFonts w:asciiTheme="minorEastAsia" w:hAnsiTheme="minorEastAsia" w:hint="eastAsia"/>
          <w:sz w:val="22"/>
        </w:rPr>
        <w:t xml:space="preserve">第６条　</w:t>
      </w:r>
      <w:r w:rsidR="0061582D" w:rsidRPr="00A4636F">
        <w:rPr>
          <w:rFonts w:asciiTheme="minorEastAsia" w:hAnsiTheme="minorEastAsia" w:hint="eastAsia"/>
          <w:sz w:val="22"/>
        </w:rPr>
        <w:t>製品の苦情については、甲が苦情処理に当たるとともに、乙は協力するものとする。</w:t>
      </w:r>
    </w:p>
    <w:p w:rsidR="0061582D" w:rsidRPr="00A4636F" w:rsidRDefault="0061582D" w:rsidP="00FA42C7">
      <w:pPr>
        <w:ind w:left="660" w:hangingChars="300" w:hanging="660"/>
        <w:jc w:val="left"/>
        <w:rPr>
          <w:rFonts w:asciiTheme="minorEastAsia" w:hAnsiTheme="minorEastAsia"/>
          <w:sz w:val="22"/>
        </w:rPr>
      </w:pPr>
      <w:r w:rsidRPr="00A4636F">
        <w:rPr>
          <w:rFonts w:asciiTheme="minorEastAsia" w:hAnsiTheme="minorEastAsia" w:hint="eastAsia"/>
          <w:sz w:val="22"/>
        </w:rPr>
        <w:t>（指導・検査）</w:t>
      </w:r>
    </w:p>
    <w:p w:rsidR="00736E8D" w:rsidRPr="00A4636F" w:rsidRDefault="0061582D" w:rsidP="00FA42C7">
      <w:pPr>
        <w:ind w:left="660" w:hangingChars="300" w:hanging="660"/>
        <w:jc w:val="left"/>
        <w:rPr>
          <w:rFonts w:asciiTheme="minorEastAsia" w:hAnsiTheme="minorEastAsia"/>
          <w:sz w:val="22"/>
        </w:rPr>
      </w:pPr>
      <w:r w:rsidRPr="00A4636F">
        <w:rPr>
          <w:rFonts w:asciiTheme="minorEastAsia" w:hAnsiTheme="minorEastAsia" w:hint="eastAsia"/>
          <w:sz w:val="22"/>
        </w:rPr>
        <w:t>第</w:t>
      </w:r>
      <w:r w:rsidR="00A4636F">
        <w:rPr>
          <w:rFonts w:asciiTheme="minorEastAsia" w:hAnsiTheme="minorEastAsia" w:hint="eastAsia"/>
          <w:sz w:val="22"/>
        </w:rPr>
        <w:t>７</w:t>
      </w:r>
      <w:r w:rsidRPr="00A4636F">
        <w:rPr>
          <w:rFonts w:asciiTheme="minorEastAsia" w:hAnsiTheme="minorEastAsia" w:hint="eastAsia"/>
          <w:sz w:val="22"/>
        </w:rPr>
        <w:t>条　甲は</w:t>
      </w:r>
      <w:r w:rsidR="0024745F" w:rsidRPr="00A4636F">
        <w:rPr>
          <w:rFonts w:asciiTheme="minorEastAsia" w:hAnsiTheme="minorEastAsia" w:hint="eastAsia"/>
          <w:sz w:val="22"/>
        </w:rPr>
        <w:t>、</w:t>
      </w:r>
      <w:r w:rsidR="0053437B" w:rsidRPr="00A4636F">
        <w:rPr>
          <w:rFonts w:asciiTheme="minorEastAsia" w:hAnsiTheme="minorEastAsia" w:hint="eastAsia"/>
          <w:sz w:val="22"/>
        </w:rPr>
        <w:t>必要があると認めたときは、委託業務の処理状況について、随時調査し、必要</w:t>
      </w:r>
    </w:p>
    <w:p w:rsidR="0061582D" w:rsidRPr="00A4636F" w:rsidRDefault="0053437B" w:rsidP="00736E8D">
      <w:pPr>
        <w:ind w:leftChars="100" w:left="650" w:hangingChars="200" w:hanging="440"/>
        <w:jc w:val="left"/>
        <w:rPr>
          <w:rFonts w:asciiTheme="minorEastAsia" w:hAnsiTheme="minorEastAsia"/>
          <w:sz w:val="22"/>
        </w:rPr>
      </w:pPr>
      <w:r w:rsidRPr="00A4636F">
        <w:rPr>
          <w:rFonts w:asciiTheme="minorEastAsia" w:hAnsiTheme="minorEastAsia" w:hint="eastAsia"/>
          <w:sz w:val="22"/>
        </w:rPr>
        <w:t>な報告を求め、又は委託業務の処理に関して、適正な履行を求めることができる。</w:t>
      </w:r>
      <w:r w:rsidR="00D34B47" w:rsidRPr="00A4636F">
        <w:rPr>
          <w:rFonts w:asciiTheme="minorEastAsia" w:hAnsiTheme="minorEastAsia" w:hint="eastAsia"/>
          <w:sz w:val="22"/>
        </w:rPr>
        <w:t xml:space="preserve">　</w:t>
      </w:r>
    </w:p>
    <w:p w:rsidR="0061582D" w:rsidRPr="00A4636F" w:rsidRDefault="00D34B47" w:rsidP="00FA42C7">
      <w:pPr>
        <w:ind w:left="660" w:hangingChars="300" w:hanging="660"/>
        <w:jc w:val="left"/>
        <w:rPr>
          <w:rFonts w:asciiTheme="minorEastAsia" w:hAnsiTheme="minorEastAsia"/>
          <w:sz w:val="22"/>
        </w:rPr>
      </w:pPr>
      <w:r w:rsidRPr="00A4636F">
        <w:rPr>
          <w:rFonts w:asciiTheme="minorEastAsia" w:hAnsiTheme="minorEastAsia" w:hint="eastAsia"/>
          <w:sz w:val="22"/>
        </w:rPr>
        <w:t xml:space="preserve">　２　甲は</w:t>
      </w:r>
      <w:r w:rsidR="0024745F" w:rsidRPr="00A4636F">
        <w:rPr>
          <w:rFonts w:asciiTheme="minorEastAsia" w:hAnsiTheme="minorEastAsia" w:hint="eastAsia"/>
          <w:sz w:val="22"/>
        </w:rPr>
        <w:t>、</w:t>
      </w:r>
      <w:r w:rsidRPr="00A4636F">
        <w:rPr>
          <w:rFonts w:asciiTheme="minorEastAsia" w:hAnsiTheme="minorEastAsia" w:hint="eastAsia"/>
          <w:sz w:val="22"/>
        </w:rPr>
        <w:t>乙の工場において、製造工程、原材料、堆肥を検査することができる。</w:t>
      </w:r>
    </w:p>
    <w:p w:rsidR="00D34B47" w:rsidRPr="00A4636F" w:rsidRDefault="00D34B47" w:rsidP="00FA42C7">
      <w:pPr>
        <w:ind w:left="660" w:hangingChars="300" w:hanging="660"/>
        <w:jc w:val="left"/>
        <w:rPr>
          <w:rFonts w:asciiTheme="minorEastAsia" w:hAnsiTheme="minorEastAsia"/>
          <w:sz w:val="22"/>
        </w:rPr>
      </w:pPr>
      <w:r w:rsidRPr="00A4636F">
        <w:rPr>
          <w:rFonts w:asciiTheme="minorEastAsia" w:hAnsiTheme="minorEastAsia" w:hint="eastAsia"/>
          <w:sz w:val="22"/>
        </w:rPr>
        <w:t>（報告）</w:t>
      </w:r>
    </w:p>
    <w:p w:rsidR="00D34B47" w:rsidRPr="00A4636F" w:rsidRDefault="00D34B47" w:rsidP="0024745F">
      <w:pPr>
        <w:ind w:left="660" w:hangingChars="300" w:hanging="660"/>
        <w:jc w:val="left"/>
        <w:rPr>
          <w:rFonts w:asciiTheme="minorEastAsia" w:hAnsiTheme="minorEastAsia"/>
          <w:sz w:val="22"/>
        </w:rPr>
      </w:pPr>
      <w:r w:rsidRPr="00A4636F">
        <w:rPr>
          <w:rFonts w:asciiTheme="minorEastAsia" w:hAnsiTheme="minorEastAsia" w:hint="eastAsia"/>
          <w:sz w:val="22"/>
        </w:rPr>
        <w:t>第</w:t>
      </w:r>
      <w:r w:rsidR="00A4636F">
        <w:rPr>
          <w:rFonts w:asciiTheme="minorEastAsia" w:hAnsiTheme="minorEastAsia" w:hint="eastAsia"/>
          <w:sz w:val="22"/>
        </w:rPr>
        <w:t>８</w:t>
      </w:r>
      <w:r w:rsidRPr="00A4636F">
        <w:rPr>
          <w:rFonts w:asciiTheme="minorEastAsia" w:hAnsiTheme="minorEastAsia" w:hint="eastAsia"/>
          <w:sz w:val="22"/>
        </w:rPr>
        <w:t>条　乙は</w:t>
      </w:r>
      <w:r w:rsidR="0024745F" w:rsidRPr="00A4636F">
        <w:rPr>
          <w:rFonts w:asciiTheme="minorEastAsia" w:hAnsiTheme="minorEastAsia" w:hint="eastAsia"/>
          <w:sz w:val="22"/>
        </w:rPr>
        <w:t>、</w:t>
      </w:r>
      <w:r w:rsidRPr="00A4636F">
        <w:rPr>
          <w:rFonts w:asciiTheme="minorEastAsia" w:hAnsiTheme="minorEastAsia" w:hint="eastAsia"/>
          <w:sz w:val="22"/>
        </w:rPr>
        <w:t>堆肥の</w:t>
      </w:r>
      <w:r w:rsidR="00A364EF" w:rsidRPr="00A4636F">
        <w:rPr>
          <w:rFonts w:asciiTheme="minorEastAsia" w:hAnsiTheme="minorEastAsia" w:hint="eastAsia"/>
          <w:sz w:val="22"/>
        </w:rPr>
        <w:t>生産状況及び原材料の数量等を各月ごとにとりまとめ、甲に報告するも</w:t>
      </w:r>
    </w:p>
    <w:p w:rsidR="0024745F" w:rsidRPr="00A4636F" w:rsidRDefault="0024745F" w:rsidP="0024745F">
      <w:pPr>
        <w:ind w:leftChars="100" w:left="650" w:hangingChars="200" w:hanging="440"/>
        <w:jc w:val="left"/>
        <w:rPr>
          <w:rFonts w:asciiTheme="minorEastAsia" w:hAnsiTheme="minorEastAsia"/>
          <w:sz w:val="22"/>
        </w:rPr>
      </w:pPr>
      <w:r w:rsidRPr="00A4636F">
        <w:rPr>
          <w:rFonts w:asciiTheme="minorEastAsia" w:hAnsiTheme="minorEastAsia" w:hint="eastAsia"/>
          <w:sz w:val="22"/>
        </w:rPr>
        <w:t>のとする。</w:t>
      </w:r>
    </w:p>
    <w:p w:rsidR="009E3699" w:rsidRPr="00A4636F" w:rsidRDefault="009E3699" w:rsidP="009E3699">
      <w:pPr>
        <w:jc w:val="left"/>
        <w:rPr>
          <w:rFonts w:asciiTheme="minorEastAsia" w:hAnsiTheme="minorEastAsia"/>
          <w:sz w:val="22"/>
        </w:rPr>
      </w:pPr>
      <w:r w:rsidRPr="00A4636F">
        <w:rPr>
          <w:rFonts w:asciiTheme="minorEastAsia" w:hAnsiTheme="minorEastAsia" w:hint="eastAsia"/>
          <w:sz w:val="22"/>
        </w:rPr>
        <w:t>（禁止事項）</w:t>
      </w:r>
    </w:p>
    <w:p w:rsidR="009E3699" w:rsidRPr="00A4636F" w:rsidRDefault="009E3699" w:rsidP="009E3699">
      <w:pPr>
        <w:jc w:val="left"/>
        <w:rPr>
          <w:rFonts w:asciiTheme="minorEastAsia" w:hAnsiTheme="minorEastAsia"/>
          <w:sz w:val="22"/>
        </w:rPr>
      </w:pPr>
      <w:r w:rsidRPr="00A4636F">
        <w:rPr>
          <w:rFonts w:asciiTheme="minorEastAsia" w:hAnsiTheme="minorEastAsia" w:hint="eastAsia"/>
          <w:sz w:val="22"/>
        </w:rPr>
        <w:t>第</w:t>
      </w:r>
      <w:r w:rsidR="00A4636F">
        <w:rPr>
          <w:rFonts w:asciiTheme="minorEastAsia" w:hAnsiTheme="minorEastAsia" w:hint="eastAsia"/>
          <w:sz w:val="22"/>
        </w:rPr>
        <w:t>９</w:t>
      </w:r>
      <w:r w:rsidRPr="00A4636F">
        <w:rPr>
          <w:rFonts w:asciiTheme="minorEastAsia" w:hAnsiTheme="minorEastAsia" w:hint="eastAsia"/>
          <w:sz w:val="22"/>
        </w:rPr>
        <w:t>条　乙は甲の指示によらず出荷、販売してはならない。</w:t>
      </w:r>
    </w:p>
    <w:p w:rsidR="009E3699" w:rsidRPr="00A4636F" w:rsidRDefault="009E3699" w:rsidP="009E3699">
      <w:pPr>
        <w:ind w:left="440" w:hangingChars="200" w:hanging="440"/>
        <w:jc w:val="left"/>
        <w:rPr>
          <w:rFonts w:asciiTheme="minorEastAsia" w:hAnsiTheme="minorEastAsia"/>
          <w:sz w:val="22"/>
        </w:rPr>
      </w:pPr>
      <w:r w:rsidRPr="00A4636F">
        <w:rPr>
          <w:rFonts w:asciiTheme="minorEastAsia" w:hAnsiTheme="minorEastAsia" w:hint="eastAsia"/>
          <w:sz w:val="22"/>
        </w:rPr>
        <w:t xml:space="preserve">　２　乙が甲以外の第三者から堆肥に類似するものを製造受託するときは、予め甲に通知し承諾を得るものとする。</w:t>
      </w:r>
    </w:p>
    <w:p w:rsidR="009E3699" w:rsidRPr="00A4636F" w:rsidRDefault="0024745F" w:rsidP="009E3699">
      <w:pPr>
        <w:ind w:left="440" w:hangingChars="200" w:hanging="440"/>
        <w:jc w:val="left"/>
        <w:rPr>
          <w:rFonts w:asciiTheme="minorEastAsia" w:hAnsiTheme="minorEastAsia"/>
          <w:sz w:val="22"/>
        </w:rPr>
      </w:pPr>
      <w:r w:rsidRPr="00A4636F">
        <w:rPr>
          <w:rFonts w:asciiTheme="minorEastAsia" w:hAnsiTheme="minorEastAsia" w:hint="eastAsia"/>
          <w:sz w:val="22"/>
        </w:rPr>
        <w:t xml:space="preserve">　３　乙は、委託業務遂行上知り得た一切の情報を、第三者に漏らしてはならない。</w:t>
      </w:r>
    </w:p>
    <w:p w:rsidR="0024745F" w:rsidRPr="00A4636F" w:rsidRDefault="0024745F" w:rsidP="009E3699">
      <w:pPr>
        <w:ind w:left="440" w:hangingChars="200" w:hanging="440"/>
        <w:jc w:val="left"/>
        <w:rPr>
          <w:rFonts w:asciiTheme="minorEastAsia" w:hAnsiTheme="minorEastAsia"/>
          <w:sz w:val="22"/>
        </w:rPr>
      </w:pPr>
      <w:r w:rsidRPr="00A4636F">
        <w:rPr>
          <w:rFonts w:asciiTheme="minorEastAsia" w:hAnsiTheme="minorEastAsia" w:hint="eastAsia"/>
          <w:sz w:val="22"/>
        </w:rPr>
        <w:t>（権利義務の譲渡等）</w:t>
      </w:r>
    </w:p>
    <w:p w:rsidR="0024745F" w:rsidRPr="00A4636F" w:rsidRDefault="0024745F" w:rsidP="009E3699">
      <w:pPr>
        <w:ind w:left="440" w:hangingChars="200" w:hanging="440"/>
        <w:jc w:val="left"/>
        <w:rPr>
          <w:rFonts w:asciiTheme="minorEastAsia" w:hAnsiTheme="minorEastAsia"/>
          <w:sz w:val="22"/>
        </w:rPr>
      </w:pPr>
      <w:r w:rsidRPr="00A4636F">
        <w:rPr>
          <w:rFonts w:asciiTheme="minorEastAsia" w:hAnsiTheme="minorEastAsia" w:hint="eastAsia"/>
          <w:sz w:val="22"/>
        </w:rPr>
        <w:t xml:space="preserve">第10条　</w:t>
      </w:r>
      <w:r w:rsidR="0053437B" w:rsidRPr="00A4636F">
        <w:rPr>
          <w:rFonts w:asciiTheme="minorEastAsia" w:hAnsiTheme="minorEastAsia" w:hint="eastAsia"/>
          <w:sz w:val="22"/>
        </w:rPr>
        <w:t>乙は、この契約により生ずる権利又は義務を第三者に譲渡し、又は継承させてはらない。ただし、甲の承諾を得た場合は、この限りではない。</w:t>
      </w:r>
    </w:p>
    <w:p w:rsidR="00736E8D" w:rsidRPr="00A4636F" w:rsidRDefault="00736E8D" w:rsidP="009E3699">
      <w:pPr>
        <w:ind w:left="440" w:hangingChars="200" w:hanging="440"/>
        <w:jc w:val="left"/>
        <w:rPr>
          <w:rFonts w:asciiTheme="minorEastAsia" w:hAnsiTheme="minorEastAsia"/>
          <w:sz w:val="22"/>
        </w:rPr>
      </w:pPr>
    </w:p>
    <w:p w:rsidR="00736E8D" w:rsidRPr="00A4636F" w:rsidRDefault="00736E8D" w:rsidP="009E3699">
      <w:pPr>
        <w:ind w:left="440" w:hangingChars="200" w:hanging="440"/>
        <w:jc w:val="left"/>
        <w:rPr>
          <w:rFonts w:asciiTheme="minorEastAsia" w:hAnsiTheme="minorEastAsia"/>
          <w:sz w:val="22"/>
        </w:rPr>
      </w:pPr>
      <w:r w:rsidRPr="00A4636F">
        <w:rPr>
          <w:rFonts w:asciiTheme="minorEastAsia" w:hAnsiTheme="minorEastAsia" w:hint="eastAsia"/>
          <w:sz w:val="22"/>
        </w:rPr>
        <w:lastRenderedPageBreak/>
        <w:t>（解除等）</w:t>
      </w:r>
    </w:p>
    <w:p w:rsidR="00736E8D" w:rsidRPr="00A4636F" w:rsidRDefault="00736E8D" w:rsidP="009E3699">
      <w:pPr>
        <w:ind w:left="440" w:hangingChars="200" w:hanging="440"/>
        <w:jc w:val="left"/>
        <w:rPr>
          <w:rFonts w:asciiTheme="minorEastAsia" w:hAnsiTheme="minorEastAsia"/>
          <w:sz w:val="22"/>
        </w:rPr>
      </w:pPr>
      <w:r w:rsidRPr="00A4636F">
        <w:rPr>
          <w:rFonts w:asciiTheme="minorEastAsia" w:hAnsiTheme="minorEastAsia" w:hint="eastAsia"/>
          <w:sz w:val="22"/>
        </w:rPr>
        <w:t>第11条　甲は、乙の故意又は過失により違反した場合は、契約を解除することができる。</w:t>
      </w:r>
    </w:p>
    <w:p w:rsidR="0053437B" w:rsidRPr="00A4636F" w:rsidRDefault="0045468F" w:rsidP="009E3699">
      <w:pPr>
        <w:ind w:left="440" w:hangingChars="200" w:hanging="440"/>
        <w:jc w:val="left"/>
        <w:rPr>
          <w:rFonts w:asciiTheme="minorEastAsia" w:hAnsiTheme="minorEastAsia"/>
          <w:sz w:val="22"/>
        </w:rPr>
      </w:pPr>
      <w:r w:rsidRPr="00A4636F">
        <w:rPr>
          <w:rFonts w:asciiTheme="minorEastAsia" w:hAnsiTheme="minorEastAsia" w:hint="eastAsia"/>
          <w:sz w:val="22"/>
        </w:rPr>
        <w:t>（契約期間）</w:t>
      </w:r>
    </w:p>
    <w:p w:rsidR="00F109A0" w:rsidRPr="00A4636F" w:rsidRDefault="0045468F" w:rsidP="00F109A0">
      <w:pPr>
        <w:ind w:left="440" w:hangingChars="200" w:hanging="440"/>
        <w:jc w:val="left"/>
        <w:rPr>
          <w:rFonts w:asciiTheme="minorEastAsia" w:hAnsiTheme="minorEastAsia"/>
          <w:sz w:val="22"/>
        </w:rPr>
      </w:pPr>
      <w:r w:rsidRPr="00A4636F">
        <w:rPr>
          <w:rFonts w:asciiTheme="minorEastAsia" w:hAnsiTheme="minorEastAsia" w:hint="eastAsia"/>
          <w:sz w:val="22"/>
        </w:rPr>
        <w:t>第12</w:t>
      </w:r>
      <w:r w:rsidR="00BC598E" w:rsidRPr="00A4636F">
        <w:rPr>
          <w:rFonts w:asciiTheme="minorEastAsia" w:hAnsiTheme="minorEastAsia" w:hint="eastAsia"/>
          <w:sz w:val="22"/>
        </w:rPr>
        <w:t>条　契約期間は令和　　年　　月　　日～令和</w:t>
      </w:r>
      <w:r w:rsidRPr="00A4636F">
        <w:rPr>
          <w:rFonts w:asciiTheme="minorEastAsia" w:hAnsiTheme="minorEastAsia" w:hint="eastAsia"/>
          <w:sz w:val="22"/>
        </w:rPr>
        <w:t xml:space="preserve">　　年　　月　　日までとする。</w:t>
      </w:r>
      <w:r w:rsidR="00A4720E" w:rsidRPr="00A4636F">
        <w:rPr>
          <w:rFonts w:asciiTheme="minorEastAsia" w:hAnsiTheme="minorEastAsia" w:hint="eastAsia"/>
          <w:sz w:val="22"/>
        </w:rPr>
        <w:t>ただし、</w:t>
      </w:r>
    </w:p>
    <w:p w:rsidR="00F109A0" w:rsidRPr="00A4636F" w:rsidRDefault="00A4720E" w:rsidP="00F109A0">
      <w:pPr>
        <w:ind w:leftChars="100" w:left="430" w:hangingChars="100" w:hanging="220"/>
        <w:jc w:val="left"/>
        <w:rPr>
          <w:rFonts w:asciiTheme="minorEastAsia" w:hAnsiTheme="minorEastAsia"/>
          <w:sz w:val="22"/>
        </w:rPr>
      </w:pPr>
      <w:r w:rsidRPr="00A4636F">
        <w:rPr>
          <w:rFonts w:asciiTheme="minorEastAsia" w:hAnsiTheme="minorEastAsia" w:hint="eastAsia"/>
          <w:sz w:val="22"/>
        </w:rPr>
        <w:t>期間満了の</w:t>
      </w:r>
      <w:r w:rsidR="00F109A0" w:rsidRPr="00A4636F">
        <w:rPr>
          <w:rFonts w:asciiTheme="minorEastAsia" w:hAnsiTheme="minorEastAsia" w:hint="eastAsia"/>
          <w:sz w:val="22"/>
        </w:rPr>
        <w:t>60</w:t>
      </w:r>
      <w:r w:rsidRPr="00A4636F">
        <w:rPr>
          <w:rFonts w:asciiTheme="minorEastAsia" w:hAnsiTheme="minorEastAsia" w:hint="eastAsia"/>
          <w:sz w:val="22"/>
        </w:rPr>
        <w:t>前までに甲・乙いずれからも文書による別段の意思表示のない限り更に1カ年</w:t>
      </w:r>
    </w:p>
    <w:p w:rsidR="00BE3FA5" w:rsidRPr="00A4636F" w:rsidRDefault="00A4720E" w:rsidP="00F109A0">
      <w:pPr>
        <w:ind w:leftChars="100" w:left="430" w:hangingChars="100" w:hanging="220"/>
        <w:jc w:val="left"/>
        <w:rPr>
          <w:rFonts w:asciiTheme="minorEastAsia" w:hAnsiTheme="minorEastAsia"/>
          <w:sz w:val="22"/>
        </w:rPr>
      </w:pPr>
      <w:r w:rsidRPr="00A4636F">
        <w:rPr>
          <w:rFonts w:asciiTheme="minorEastAsia" w:hAnsiTheme="minorEastAsia" w:hint="eastAsia"/>
          <w:sz w:val="22"/>
        </w:rPr>
        <w:t>間自動延長され、</w:t>
      </w:r>
      <w:r w:rsidR="008862C2" w:rsidRPr="00A4636F">
        <w:rPr>
          <w:rFonts w:asciiTheme="minorEastAsia" w:hAnsiTheme="minorEastAsia" w:hint="eastAsia"/>
          <w:sz w:val="22"/>
        </w:rPr>
        <w:t>以後同様とする。</w:t>
      </w:r>
    </w:p>
    <w:p w:rsidR="008862C2" w:rsidRPr="00A4636F" w:rsidRDefault="004F76D8" w:rsidP="004F76D8">
      <w:pPr>
        <w:jc w:val="left"/>
        <w:rPr>
          <w:rFonts w:asciiTheme="minorEastAsia" w:hAnsiTheme="minorEastAsia"/>
          <w:sz w:val="22"/>
        </w:rPr>
      </w:pPr>
      <w:r w:rsidRPr="00A4636F">
        <w:rPr>
          <w:rFonts w:asciiTheme="minorEastAsia" w:hAnsiTheme="minorEastAsia" w:hint="eastAsia"/>
          <w:sz w:val="22"/>
        </w:rPr>
        <w:t>（補則）</w:t>
      </w:r>
    </w:p>
    <w:p w:rsidR="008862C2" w:rsidRPr="00A4636F" w:rsidRDefault="004F76D8" w:rsidP="008862C2">
      <w:pPr>
        <w:ind w:left="220" w:hangingChars="100" w:hanging="220"/>
        <w:jc w:val="left"/>
        <w:rPr>
          <w:rFonts w:asciiTheme="minorEastAsia" w:hAnsiTheme="minorEastAsia"/>
          <w:sz w:val="22"/>
        </w:rPr>
      </w:pPr>
      <w:r w:rsidRPr="00A4636F">
        <w:rPr>
          <w:rFonts w:asciiTheme="minorEastAsia" w:hAnsiTheme="minorEastAsia" w:hint="eastAsia"/>
          <w:sz w:val="22"/>
        </w:rPr>
        <w:t>第13</w:t>
      </w:r>
      <w:r w:rsidR="00FF4130" w:rsidRPr="00A4636F">
        <w:rPr>
          <w:rFonts w:asciiTheme="minorEastAsia" w:hAnsiTheme="minorEastAsia" w:hint="eastAsia"/>
          <w:sz w:val="22"/>
        </w:rPr>
        <w:t xml:space="preserve">条　</w:t>
      </w:r>
      <w:r w:rsidRPr="00A4636F">
        <w:rPr>
          <w:rFonts w:asciiTheme="minorEastAsia" w:hAnsiTheme="minorEastAsia" w:hint="eastAsia"/>
          <w:sz w:val="22"/>
        </w:rPr>
        <w:t>この契約に定めない事項及びこの契約に関して生じた疑義については、必要に応じて甲乙協議して定める。</w:t>
      </w:r>
    </w:p>
    <w:p w:rsidR="008862C2" w:rsidRPr="00A4636F" w:rsidRDefault="008862C2" w:rsidP="008862C2">
      <w:pPr>
        <w:ind w:left="220" w:hangingChars="100" w:hanging="220"/>
        <w:jc w:val="left"/>
        <w:rPr>
          <w:rFonts w:asciiTheme="minorEastAsia" w:hAnsiTheme="minorEastAsia"/>
          <w:sz w:val="22"/>
        </w:rPr>
      </w:pPr>
    </w:p>
    <w:p w:rsidR="008862C2" w:rsidRPr="00A4636F" w:rsidRDefault="004F76D8" w:rsidP="008862C2">
      <w:pPr>
        <w:ind w:left="220" w:hangingChars="100" w:hanging="220"/>
        <w:jc w:val="left"/>
        <w:rPr>
          <w:rFonts w:asciiTheme="minorEastAsia" w:hAnsiTheme="minorEastAsia"/>
          <w:sz w:val="22"/>
        </w:rPr>
      </w:pPr>
      <w:r w:rsidRPr="00A4636F">
        <w:rPr>
          <w:rFonts w:asciiTheme="minorEastAsia" w:hAnsiTheme="minorEastAsia" w:hint="eastAsia"/>
          <w:sz w:val="22"/>
        </w:rPr>
        <w:t xml:space="preserve">　この契約を証するため</w:t>
      </w:r>
      <w:r w:rsidR="008862C2" w:rsidRPr="00A4636F">
        <w:rPr>
          <w:rFonts w:asciiTheme="minorEastAsia" w:hAnsiTheme="minorEastAsia" w:hint="eastAsia"/>
          <w:sz w:val="22"/>
        </w:rPr>
        <w:t>、本契約書</w:t>
      </w:r>
      <w:proofErr w:type="gramStart"/>
      <w:r w:rsidR="008862C2" w:rsidRPr="00A4636F">
        <w:rPr>
          <w:rFonts w:asciiTheme="minorEastAsia" w:hAnsiTheme="minorEastAsia" w:hint="eastAsia"/>
          <w:sz w:val="22"/>
        </w:rPr>
        <w:t>を</w:t>
      </w:r>
      <w:proofErr w:type="gramEnd"/>
      <w:r w:rsidR="008862C2" w:rsidRPr="00A4636F">
        <w:rPr>
          <w:rFonts w:asciiTheme="minorEastAsia" w:hAnsiTheme="minorEastAsia" w:hint="eastAsia"/>
          <w:sz w:val="22"/>
        </w:rPr>
        <w:t>２通</w:t>
      </w:r>
      <w:proofErr w:type="gramStart"/>
      <w:r w:rsidRPr="00A4636F">
        <w:rPr>
          <w:rFonts w:asciiTheme="minorEastAsia" w:hAnsiTheme="minorEastAsia" w:hint="eastAsia"/>
          <w:sz w:val="22"/>
        </w:rPr>
        <w:t>を</w:t>
      </w:r>
      <w:proofErr w:type="gramEnd"/>
      <w:r w:rsidRPr="00A4636F">
        <w:rPr>
          <w:rFonts w:asciiTheme="minorEastAsia" w:hAnsiTheme="minorEastAsia" w:hint="eastAsia"/>
          <w:sz w:val="22"/>
        </w:rPr>
        <w:t>作成し、甲、</w:t>
      </w:r>
      <w:r w:rsidR="008862C2" w:rsidRPr="00A4636F">
        <w:rPr>
          <w:rFonts w:asciiTheme="minorEastAsia" w:hAnsiTheme="minorEastAsia" w:hint="eastAsia"/>
          <w:sz w:val="22"/>
        </w:rPr>
        <w:t>乙</w:t>
      </w:r>
      <w:r w:rsidRPr="00A4636F">
        <w:rPr>
          <w:rFonts w:asciiTheme="minorEastAsia" w:hAnsiTheme="minorEastAsia" w:hint="eastAsia"/>
          <w:sz w:val="22"/>
        </w:rPr>
        <w:t>記名押印の上、各自その</w:t>
      </w:r>
      <w:r w:rsidR="00A4636F">
        <w:rPr>
          <w:rFonts w:asciiTheme="minorEastAsia" w:hAnsiTheme="minorEastAsia" w:hint="eastAsia"/>
          <w:sz w:val="22"/>
        </w:rPr>
        <w:t>１</w:t>
      </w:r>
      <w:r w:rsidR="008862C2" w:rsidRPr="00A4636F">
        <w:rPr>
          <w:rFonts w:asciiTheme="minorEastAsia" w:hAnsiTheme="minorEastAsia" w:hint="eastAsia"/>
          <w:sz w:val="22"/>
        </w:rPr>
        <w:t>通を保管する。</w:t>
      </w:r>
    </w:p>
    <w:p w:rsidR="008862C2" w:rsidRPr="00A4636F" w:rsidRDefault="008862C2" w:rsidP="008862C2">
      <w:pPr>
        <w:ind w:left="220" w:hangingChars="100" w:hanging="220"/>
        <w:jc w:val="left"/>
        <w:rPr>
          <w:rFonts w:asciiTheme="minorEastAsia" w:hAnsiTheme="minorEastAsia"/>
          <w:sz w:val="22"/>
        </w:rPr>
      </w:pPr>
    </w:p>
    <w:p w:rsidR="008862C2" w:rsidRPr="00A4636F" w:rsidRDefault="008862C2" w:rsidP="008862C2">
      <w:pPr>
        <w:ind w:left="220" w:hangingChars="100" w:hanging="220"/>
        <w:jc w:val="left"/>
        <w:rPr>
          <w:rFonts w:asciiTheme="minorEastAsia" w:hAnsiTheme="minorEastAsia"/>
          <w:sz w:val="22"/>
        </w:rPr>
      </w:pPr>
    </w:p>
    <w:p w:rsidR="008862C2" w:rsidRPr="00A4636F" w:rsidRDefault="00BC598E" w:rsidP="004F76D8">
      <w:pPr>
        <w:ind w:leftChars="100" w:left="210"/>
        <w:jc w:val="left"/>
        <w:rPr>
          <w:rFonts w:asciiTheme="minorEastAsia" w:hAnsiTheme="minorEastAsia"/>
          <w:sz w:val="22"/>
        </w:rPr>
      </w:pPr>
      <w:r w:rsidRPr="00A4636F">
        <w:rPr>
          <w:rFonts w:asciiTheme="minorEastAsia" w:hAnsiTheme="minorEastAsia" w:hint="eastAsia"/>
          <w:sz w:val="22"/>
        </w:rPr>
        <w:t>令和</w:t>
      </w:r>
      <w:r w:rsidR="008862C2" w:rsidRPr="00A4636F">
        <w:rPr>
          <w:rFonts w:asciiTheme="minorEastAsia" w:hAnsiTheme="minorEastAsia" w:hint="eastAsia"/>
          <w:sz w:val="22"/>
        </w:rPr>
        <w:t xml:space="preserve">　　年　　月　　日　</w:t>
      </w:r>
    </w:p>
    <w:p w:rsidR="008862C2" w:rsidRPr="00A4636F" w:rsidRDefault="008862C2" w:rsidP="008862C2">
      <w:pPr>
        <w:ind w:left="220" w:hangingChars="100" w:hanging="220"/>
        <w:jc w:val="left"/>
        <w:rPr>
          <w:rFonts w:asciiTheme="minorEastAsia" w:hAnsiTheme="minorEastAsia"/>
          <w:sz w:val="22"/>
        </w:rPr>
      </w:pPr>
    </w:p>
    <w:p w:rsidR="008862C2" w:rsidRPr="00A4636F" w:rsidRDefault="008862C2" w:rsidP="008862C2">
      <w:pPr>
        <w:ind w:left="220" w:hangingChars="100" w:hanging="220"/>
        <w:jc w:val="left"/>
        <w:rPr>
          <w:rFonts w:asciiTheme="minorEastAsia" w:hAnsiTheme="minorEastAsia"/>
          <w:sz w:val="22"/>
        </w:rPr>
      </w:pPr>
      <w:r w:rsidRPr="00A4636F">
        <w:rPr>
          <w:rFonts w:asciiTheme="minorEastAsia" w:hAnsiTheme="minorEastAsia" w:hint="eastAsia"/>
          <w:sz w:val="22"/>
        </w:rPr>
        <w:t xml:space="preserve">　　　　　　　　　　　　　　　甲</w:t>
      </w:r>
    </w:p>
    <w:p w:rsidR="008862C2" w:rsidRPr="00A4636F" w:rsidRDefault="008862C2" w:rsidP="008862C2">
      <w:pPr>
        <w:ind w:left="220" w:hangingChars="100" w:hanging="220"/>
        <w:jc w:val="left"/>
        <w:rPr>
          <w:rFonts w:asciiTheme="minorEastAsia" w:hAnsiTheme="minorEastAsia"/>
          <w:sz w:val="22"/>
        </w:rPr>
      </w:pPr>
    </w:p>
    <w:p w:rsidR="008862C2" w:rsidRPr="00A4636F" w:rsidRDefault="008862C2" w:rsidP="008862C2">
      <w:pPr>
        <w:ind w:left="220" w:hangingChars="100" w:hanging="220"/>
        <w:jc w:val="left"/>
        <w:rPr>
          <w:rFonts w:asciiTheme="minorEastAsia" w:hAnsiTheme="minorEastAsia"/>
          <w:sz w:val="22"/>
        </w:rPr>
      </w:pPr>
    </w:p>
    <w:p w:rsidR="008862C2" w:rsidRPr="00A4636F" w:rsidRDefault="008862C2" w:rsidP="008862C2">
      <w:pPr>
        <w:ind w:left="220" w:hangingChars="100" w:hanging="220"/>
        <w:jc w:val="left"/>
        <w:rPr>
          <w:rFonts w:asciiTheme="minorEastAsia" w:hAnsiTheme="minorEastAsia"/>
          <w:sz w:val="22"/>
        </w:rPr>
      </w:pPr>
      <w:r w:rsidRPr="00A4636F">
        <w:rPr>
          <w:rFonts w:asciiTheme="minorEastAsia" w:hAnsiTheme="minorEastAsia" w:hint="eastAsia"/>
          <w:sz w:val="22"/>
        </w:rPr>
        <w:t xml:space="preserve">　　　　　　　　　　　　　　　乙</w:t>
      </w:r>
      <w:r w:rsidR="00FF4130" w:rsidRPr="00A4636F">
        <w:rPr>
          <w:rFonts w:asciiTheme="minorEastAsia" w:hAnsiTheme="minorEastAsia" w:hint="eastAsia"/>
          <w:sz w:val="22"/>
        </w:rPr>
        <w:t xml:space="preserve">　</w:t>
      </w:r>
    </w:p>
    <w:sectPr w:rsidR="008862C2" w:rsidRPr="00A4636F" w:rsidSect="00FF4130">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F5C"/>
    <w:rsid w:val="001F0DDF"/>
    <w:rsid w:val="0024745F"/>
    <w:rsid w:val="002D7738"/>
    <w:rsid w:val="00350C9F"/>
    <w:rsid w:val="00372ED5"/>
    <w:rsid w:val="003E5BCE"/>
    <w:rsid w:val="0045468F"/>
    <w:rsid w:val="004D7646"/>
    <w:rsid w:val="004F76D8"/>
    <w:rsid w:val="0053437B"/>
    <w:rsid w:val="0061582D"/>
    <w:rsid w:val="00680409"/>
    <w:rsid w:val="00736E8D"/>
    <w:rsid w:val="008862C2"/>
    <w:rsid w:val="008B2F39"/>
    <w:rsid w:val="008D49AB"/>
    <w:rsid w:val="009148E1"/>
    <w:rsid w:val="009E3699"/>
    <w:rsid w:val="00A364EF"/>
    <w:rsid w:val="00A4636F"/>
    <w:rsid w:val="00A4720E"/>
    <w:rsid w:val="00A875EF"/>
    <w:rsid w:val="00AB70C9"/>
    <w:rsid w:val="00BC598E"/>
    <w:rsid w:val="00BE3FA5"/>
    <w:rsid w:val="00C42944"/>
    <w:rsid w:val="00D134C3"/>
    <w:rsid w:val="00D34267"/>
    <w:rsid w:val="00D34B47"/>
    <w:rsid w:val="00EC6F5C"/>
    <w:rsid w:val="00F109A0"/>
    <w:rsid w:val="00FA42C7"/>
    <w:rsid w:val="00FF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4D4D3"/>
  <w15:docId w15:val="{BD9BDE62-A588-49F3-AE71-183A9D1A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B257-8800-4213-92C0-7581EE4A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三木　紅葉</cp:lastModifiedBy>
  <cp:revision>7</cp:revision>
  <cp:lastPrinted>2018-09-10T06:37:00Z</cp:lastPrinted>
  <dcterms:created xsi:type="dcterms:W3CDTF">2019-04-05T03:03:00Z</dcterms:created>
  <dcterms:modified xsi:type="dcterms:W3CDTF">2020-12-01T10:55:00Z</dcterms:modified>
</cp:coreProperties>
</file>