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3C" w:rsidRPr="00D302FB" w:rsidRDefault="00366D3C" w:rsidP="00366D3C">
      <w:bookmarkStart w:id="0" w:name="_Hlk120010710"/>
      <w:r w:rsidRPr="00D302FB">
        <w:rPr>
          <w:rFonts w:hint="eastAsia"/>
        </w:rPr>
        <w:t>第</w:t>
      </w:r>
      <w:r w:rsidR="00FC771A" w:rsidRPr="00D302FB">
        <w:rPr>
          <w:rFonts w:hint="eastAsia"/>
        </w:rPr>
        <w:t>１</w:t>
      </w:r>
      <w:r w:rsidRPr="00D302FB">
        <w:rPr>
          <w:rFonts w:hint="eastAsia"/>
        </w:rPr>
        <w:t>号様式</w:t>
      </w:r>
    </w:p>
    <w:p w:rsidR="00030B9D" w:rsidRPr="00D302FB" w:rsidRDefault="00FC771A" w:rsidP="00030B9D">
      <w:pPr>
        <w:wordWrap w:val="0"/>
        <w:spacing w:line="360" w:lineRule="exact"/>
        <w:ind w:left="197" w:hangingChars="99" w:hanging="197"/>
        <w:jc w:val="right"/>
        <w:rPr>
          <w:sz w:val="22"/>
          <w:szCs w:val="22"/>
        </w:rPr>
      </w:pPr>
      <w:r w:rsidRPr="00D302FB">
        <w:rPr>
          <w:rFonts w:hint="eastAsia"/>
          <w:sz w:val="22"/>
          <w:szCs w:val="22"/>
        </w:rPr>
        <w:t>令和</w:t>
      </w:r>
      <w:r w:rsidR="00030B9D" w:rsidRPr="00D302FB">
        <w:rPr>
          <w:rFonts w:hint="eastAsia"/>
          <w:sz w:val="22"/>
          <w:szCs w:val="22"/>
        </w:rPr>
        <w:t xml:space="preserve">　　年　　月　　日</w:t>
      </w:r>
    </w:p>
    <w:p w:rsidR="00B02CB6" w:rsidRPr="00D302FB" w:rsidRDefault="00B02CB6" w:rsidP="00030B9D">
      <w:pPr>
        <w:spacing w:line="360" w:lineRule="exact"/>
        <w:ind w:left="197" w:hangingChars="99" w:hanging="197"/>
        <w:rPr>
          <w:sz w:val="22"/>
          <w:szCs w:val="22"/>
        </w:rPr>
      </w:pPr>
    </w:p>
    <w:p w:rsidR="0095463B" w:rsidRPr="00D302FB" w:rsidRDefault="0095463B" w:rsidP="0095463B">
      <w:pPr>
        <w:spacing w:line="360" w:lineRule="exact"/>
        <w:ind w:left="217"/>
        <w:rPr>
          <w:sz w:val="22"/>
          <w:szCs w:val="22"/>
        </w:rPr>
      </w:pPr>
      <w:r w:rsidRPr="00D302FB">
        <w:rPr>
          <w:rFonts w:hint="eastAsia"/>
          <w:sz w:val="22"/>
          <w:szCs w:val="22"/>
        </w:rPr>
        <w:t>兵庫県知事　様</w:t>
      </w:r>
    </w:p>
    <w:p w:rsidR="0095463B" w:rsidRPr="00D302FB" w:rsidRDefault="0095463B" w:rsidP="00030B9D">
      <w:pPr>
        <w:spacing w:line="360" w:lineRule="exact"/>
        <w:ind w:left="197" w:hangingChars="99" w:hanging="197"/>
        <w:rPr>
          <w:sz w:val="22"/>
          <w:szCs w:val="22"/>
        </w:rPr>
      </w:pPr>
    </w:p>
    <w:p w:rsidR="005941DE" w:rsidRPr="00D302FB" w:rsidRDefault="005941DE" w:rsidP="00030B9D">
      <w:pPr>
        <w:wordWrap w:val="0"/>
        <w:spacing w:line="360" w:lineRule="exact"/>
        <w:ind w:left="197" w:hangingChars="99" w:hanging="197"/>
        <w:jc w:val="right"/>
        <w:rPr>
          <w:sz w:val="22"/>
          <w:szCs w:val="22"/>
        </w:rPr>
      </w:pPr>
      <w:bookmarkStart w:id="1" w:name="_Hlk120010889"/>
      <w:r w:rsidRPr="00D302FB">
        <w:rPr>
          <w:rFonts w:hint="eastAsia"/>
          <w:sz w:val="22"/>
          <w:szCs w:val="22"/>
        </w:rPr>
        <w:t xml:space="preserve">住　　所　　　　　　　　　　　　　　　</w:t>
      </w:r>
    </w:p>
    <w:p w:rsidR="005941DE" w:rsidRPr="00D302FB" w:rsidRDefault="005941DE" w:rsidP="005941DE">
      <w:pPr>
        <w:wordWrap w:val="0"/>
        <w:spacing w:line="360" w:lineRule="exact"/>
        <w:ind w:left="264" w:hangingChars="99" w:hanging="264"/>
        <w:jc w:val="right"/>
        <w:rPr>
          <w:sz w:val="22"/>
          <w:szCs w:val="22"/>
        </w:rPr>
      </w:pPr>
      <w:r w:rsidRPr="00D302FB">
        <w:rPr>
          <w:rFonts w:hint="eastAsia"/>
          <w:spacing w:val="34"/>
          <w:kern w:val="0"/>
          <w:sz w:val="22"/>
          <w:szCs w:val="22"/>
          <w:fitText w:val="796" w:id="-1414340864"/>
        </w:rPr>
        <w:t>団体</w:t>
      </w:r>
      <w:r w:rsidRPr="00D302FB">
        <w:rPr>
          <w:rFonts w:hint="eastAsia"/>
          <w:kern w:val="0"/>
          <w:sz w:val="22"/>
          <w:szCs w:val="22"/>
          <w:fitText w:val="796" w:id="-1414340864"/>
        </w:rPr>
        <w:t>名</w:t>
      </w:r>
      <w:r w:rsidRPr="00D302FB">
        <w:rPr>
          <w:rFonts w:hint="eastAsia"/>
          <w:sz w:val="22"/>
          <w:szCs w:val="22"/>
        </w:rPr>
        <w:t xml:space="preserve">　　　　　　　　　　　　　　　</w:t>
      </w:r>
    </w:p>
    <w:p w:rsidR="005941DE" w:rsidRPr="00D302FB" w:rsidRDefault="005941DE" w:rsidP="005941DE">
      <w:pPr>
        <w:wordWrap w:val="0"/>
        <w:spacing w:line="360" w:lineRule="exact"/>
        <w:ind w:left="197" w:hangingChars="99" w:hanging="197"/>
        <w:jc w:val="right"/>
        <w:rPr>
          <w:sz w:val="22"/>
          <w:szCs w:val="22"/>
        </w:rPr>
      </w:pPr>
      <w:r w:rsidRPr="00D302FB">
        <w:rPr>
          <w:rFonts w:hint="eastAsia"/>
          <w:sz w:val="22"/>
          <w:szCs w:val="22"/>
        </w:rPr>
        <w:t xml:space="preserve">代表者名　　　　　　　　　　　　　　　</w:t>
      </w:r>
    </w:p>
    <w:p w:rsidR="005941DE" w:rsidRPr="00D302FB" w:rsidRDefault="005941DE" w:rsidP="005941DE">
      <w:pPr>
        <w:wordWrap w:val="0"/>
        <w:spacing w:line="360" w:lineRule="exact"/>
        <w:ind w:left="197" w:hangingChars="99" w:hanging="197"/>
        <w:jc w:val="right"/>
        <w:rPr>
          <w:sz w:val="22"/>
          <w:szCs w:val="22"/>
        </w:rPr>
      </w:pPr>
      <w:r w:rsidRPr="00D302FB">
        <w:rPr>
          <w:rFonts w:hint="eastAsia"/>
          <w:sz w:val="22"/>
          <w:szCs w:val="22"/>
        </w:rPr>
        <w:t>電　　話　（　　　）　　　－　　　　番</w:t>
      </w:r>
    </w:p>
    <w:p w:rsidR="005941DE" w:rsidRPr="00D302FB" w:rsidRDefault="005941DE" w:rsidP="005941DE">
      <w:pPr>
        <w:wordWrap w:val="0"/>
        <w:spacing w:line="360" w:lineRule="exact"/>
        <w:ind w:left="136" w:hangingChars="99" w:hanging="136"/>
        <w:jc w:val="right"/>
        <w:rPr>
          <w:sz w:val="22"/>
          <w:szCs w:val="22"/>
        </w:rPr>
      </w:pPr>
      <w:r w:rsidRPr="00D302FB">
        <w:rPr>
          <w:rFonts w:hint="eastAsia"/>
          <w:w w:val="72"/>
          <w:kern w:val="0"/>
          <w:sz w:val="22"/>
          <w:szCs w:val="22"/>
          <w:fitText w:val="796" w:id="-1414340608"/>
        </w:rPr>
        <w:t>電子メール</w:t>
      </w:r>
      <w:r w:rsidRPr="00D302FB">
        <w:rPr>
          <w:rFonts w:hint="eastAsia"/>
          <w:kern w:val="0"/>
          <w:sz w:val="22"/>
          <w:szCs w:val="22"/>
        </w:rPr>
        <w:t xml:space="preserve">　　　　　　　　　　　　　　　</w:t>
      </w:r>
    </w:p>
    <w:bookmarkEnd w:id="1"/>
    <w:p w:rsidR="005941DE" w:rsidRPr="00D302FB" w:rsidRDefault="005941DE" w:rsidP="005941DE">
      <w:pPr>
        <w:spacing w:line="360" w:lineRule="exact"/>
        <w:ind w:left="197" w:hangingChars="99" w:hanging="197"/>
        <w:jc w:val="right"/>
        <w:rPr>
          <w:sz w:val="22"/>
          <w:szCs w:val="22"/>
        </w:rPr>
      </w:pPr>
    </w:p>
    <w:p w:rsidR="0095463B" w:rsidRPr="00D302FB" w:rsidRDefault="0095463B" w:rsidP="00030B9D">
      <w:pPr>
        <w:spacing w:line="360" w:lineRule="exact"/>
        <w:ind w:left="197" w:hangingChars="99" w:hanging="197"/>
        <w:jc w:val="center"/>
        <w:rPr>
          <w:rFonts w:asciiTheme="majorEastAsia" w:eastAsiaTheme="majorEastAsia" w:hAnsiTheme="majorEastAsia"/>
          <w:sz w:val="22"/>
          <w:szCs w:val="22"/>
        </w:rPr>
      </w:pPr>
      <w:r w:rsidRPr="00D302FB">
        <w:rPr>
          <w:rFonts w:asciiTheme="majorEastAsia" w:eastAsiaTheme="majorEastAsia" w:hAnsiTheme="majorEastAsia" w:hint="eastAsia"/>
          <w:sz w:val="22"/>
          <w:szCs w:val="22"/>
        </w:rPr>
        <w:t>所有者が大企業等に該当しないことの確認依頼書</w:t>
      </w:r>
    </w:p>
    <w:p w:rsidR="0095463B" w:rsidRPr="00D302FB" w:rsidRDefault="0095463B" w:rsidP="00030B9D">
      <w:pPr>
        <w:spacing w:line="360" w:lineRule="exact"/>
        <w:ind w:left="197" w:hangingChars="99" w:hanging="197"/>
        <w:rPr>
          <w:sz w:val="22"/>
          <w:szCs w:val="22"/>
        </w:rPr>
      </w:pPr>
    </w:p>
    <w:p w:rsidR="000D3223" w:rsidRPr="00D302FB" w:rsidRDefault="0095463B" w:rsidP="00030B9D">
      <w:pPr>
        <w:spacing w:line="360" w:lineRule="exact"/>
        <w:ind w:left="2" w:firstLineChars="100" w:firstLine="199"/>
        <w:rPr>
          <w:sz w:val="22"/>
          <w:szCs w:val="22"/>
        </w:rPr>
      </w:pPr>
      <w:r w:rsidRPr="00D302FB">
        <w:rPr>
          <w:rFonts w:hint="eastAsia"/>
          <w:sz w:val="22"/>
          <w:szCs w:val="22"/>
        </w:rPr>
        <w:t>下記の建築物について、所有者が</w:t>
      </w:r>
      <w:r w:rsidR="005941DE" w:rsidRPr="00D302FB">
        <w:rPr>
          <w:rFonts w:hint="eastAsia"/>
          <w:sz w:val="22"/>
          <w:szCs w:val="22"/>
        </w:rPr>
        <w:t>まちづくり</w:t>
      </w:r>
      <w:r w:rsidRPr="00D302FB">
        <w:rPr>
          <w:rFonts w:hint="eastAsia"/>
          <w:sz w:val="22"/>
          <w:szCs w:val="22"/>
        </w:rPr>
        <w:t>部補助金交付要綱に基づく大規模多数利用建築物等耐震化助成事業における大企業及び国</w:t>
      </w:r>
      <w:r w:rsidR="00154B9C" w:rsidRPr="00D302FB">
        <w:rPr>
          <w:rFonts w:hint="eastAsia"/>
          <w:sz w:val="22"/>
          <w:szCs w:val="22"/>
        </w:rPr>
        <w:t>又は</w:t>
      </w:r>
      <w:r w:rsidRPr="00D302FB">
        <w:rPr>
          <w:rFonts w:hint="eastAsia"/>
          <w:sz w:val="22"/>
          <w:szCs w:val="22"/>
        </w:rPr>
        <w:t>地方公共団体に関連する法人に該当しないこと</w:t>
      </w:r>
      <w:r w:rsidR="00154B9C" w:rsidRPr="00D302FB">
        <w:rPr>
          <w:rFonts w:hint="eastAsia"/>
          <w:sz w:val="22"/>
          <w:szCs w:val="22"/>
        </w:rPr>
        <w:t>の確認を依頼します。</w:t>
      </w:r>
    </w:p>
    <w:p w:rsidR="0095463B" w:rsidRPr="00D302FB" w:rsidRDefault="00154B9C" w:rsidP="00030B9D">
      <w:pPr>
        <w:spacing w:line="360" w:lineRule="exact"/>
        <w:ind w:left="2" w:firstLineChars="100" w:firstLine="199"/>
        <w:rPr>
          <w:sz w:val="22"/>
          <w:szCs w:val="22"/>
        </w:rPr>
      </w:pPr>
      <w:r w:rsidRPr="00D302FB">
        <w:rPr>
          <w:rFonts w:hint="eastAsia"/>
          <w:sz w:val="22"/>
          <w:szCs w:val="22"/>
        </w:rPr>
        <w:t>この</w:t>
      </w:r>
      <w:r w:rsidR="00661FC5" w:rsidRPr="00D302FB">
        <w:rPr>
          <w:rFonts w:hint="eastAsia"/>
          <w:sz w:val="22"/>
          <w:szCs w:val="22"/>
        </w:rPr>
        <w:t>確認</w:t>
      </w:r>
      <w:r w:rsidRPr="00D302FB">
        <w:rPr>
          <w:rFonts w:hint="eastAsia"/>
          <w:sz w:val="22"/>
          <w:szCs w:val="22"/>
        </w:rPr>
        <w:t>依頼書及び添付書類に記載の事項は、事実に相違ありません。</w:t>
      </w:r>
    </w:p>
    <w:p w:rsidR="0095463B" w:rsidRPr="00D302FB" w:rsidRDefault="0095463B" w:rsidP="00030B9D">
      <w:pPr>
        <w:spacing w:line="360" w:lineRule="exact"/>
        <w:ind w:left="197" w:hangingChars="99" w:hanging="197"/>
        <w:rPr>
          <w:sz w:val="22"/>
          <w:szCs w:val="22"/>
        </w:rPr>
      </w:pPr>
    </w:p>
    <w:p w:rsidR="0095463B" w:rsidRPr="00D302FB" w:rsidRDefault="0095463B" w:rsidP="0095463B">
      <w:pPr>
        <w:pStyle w:val="a4"/>
        <w:spacing w:line="360" w:lineRule="exact"/>
        <w:rPr>
          <w:sz w:val="22"/>
          <w:szCs w:val="22"/>
        </w:rPr>
      </w:pPr>
      <w:r w:rsidRPr="00D302FB">
        <w:rPr>
          <w:rFonts w:hint="eastAsia"/>
          <w:sz w:val="22"/>
          <w:szCs w:val="22"/>
        </w:rPr>
        <w:t>記</w:t>
      </w:r>
    </w:p>
    <w:p w:rsidR="0095463B" w:rsidRPr="00D302FB" w:rsidRDefault="0095463B" w:rsidP="0095463B">
      <w:pPr>
        <w:spacing w:line="360" w:lineRule="exact"/>
        <w:rPr>
          <w:sz w:val="22"/>
          <w:szCs w:val="22"/>
        </w:rPr>
      </w:pPr>
    </w:p>
    <w:tbl>
      <w:tblPr>
        <w:tblStyle w:val="a3"/>
        <w:tblW w:w="0" w:type="auto"/>
        <w:tblLook w:val="04A0" w:firstRow="1" w:lastRow="0" w:firstColumn="1" w:lastColumn="0" w:noHBand="0" w:noVBand="1"/>
      </w:tblPr>
      <w:tblGrid>
        <w:gridCol w:w="1775"/>
        <w:gridCol w:w="7285"/>
      </w:tblGrid>
      <w:tr w:rsidR="00D302FB" w:rsidRPr="00D302FB" w:rsidTr="00B02CB6">
        <w:tc>
          <w:tcPr>
            <w:tcW w:w="1809" w:type="dxa"/>
          </w:tcPr>
          <w:p w:rsidR="000D7AFA" w:rsidRPr="00D302FB" w:rsidRDefault="000D7AFA" w:rsidP="0095463B">
            <w:pPr>
              <w:spacing w:line="360" w:lineRule="exact"/>
              <w:rPr>
                <w:sz w:val="20"/>
                <w:szCs w:val="20"/>
              </w:rPr>
            </w:pPr>
            <w:r w:rsidRPr="00D302FB">
              <w:rPr>
                <w:rFonts w:hint="eastAsia"/>
                <w:sz w:val="20"/>
                <w:szCs w:val="20"/>
              </w:rPr>
              <w:t>建築物の</w:t>
            </w:r>
            <w:r w:rsidRPr="00D302FB">
              <w:rPr>
                <w:rFonts w:hint="eastAsia"/>
                <w:kern w:val="0"/>
                <w:sz w:val="20"/>
                <w:szCs w:val="20"/>
              </w:rPr>
              <w:t>名称</w:t>
            </w:r>
          </w:p>
        </w:tc>
        <w:tc>
          <w:tcPr>
            <w:tcW w:w="7459" w:type="dxa"/>
          </w:tcPr>
          <w:p w:rsidR="000D7AFA" w:rsidRPr="00D302FB" w:rsidRDefault="000D7AFA" w:rsidP="0095463B">
            <w:pPr>
              <w:spacing w:line="360" w:lineRule="exact"/>
              <w:rPr>
                <w:sz w:val="20"/>
                <w:szCs w:val="20"/>
              </w:rPr>
            </w:pPr>
          </w:p>
        </w:tc>
      </w:tr>
      <w:tr w:rsidR="00D302FB" w:rsidRPr="00D302FB" w:rsidTr="00B02CB6">
        <w:tc>
          <w:tcPr>
            <w:tcW w:w="1809" w:type="dxa"/>
          </w:tcPr>
          <w:p w:rsidR="000D7AFA" w:rsidRPr="00D302FB" w:rsidRDefault="000D7AFA" w:rsidP="0095463B">
            <w:pPr>
              <w:spacing w:line="360" w:lineRule="exact"/>
              <w:rPr>
                <w:sz w:val="20"/>
                <w:szCs w:val="20"/>
              </w:rPr>
            </w:pPr>
            <w:r w:rsidRPr="00D302FB">
              <w:rPr>
                <w:rFonts w:hint="eastAsia"/>
                <w:sz w:val="20"/>
                <w:szCs w:val="20"/>
              </w:rPr>
              <w:t>建築物の所在地</w:t>
            </w:r>
          </w:p>
        </w:tc>
        <w:tc>
          <w:tcPr>
            <w:tcW w:w="7459" w:type="dxa"/>
          </w:tcPr>
          <w:p w:rsidR="000D7AFA" w:rsidRPr="00D302FB" w:rsidRDefault="000D7AFA" w:rsidP="0095463B">
            <w:pPr>
              <w:spacing w:line="360" w:lineRule="exact"/>
              <w:rPr>
                <w:sz w:val="20"/>
                <w:szCs w:val="20"/>
              </w:rPr>
            </w:pPr>
          </w:p>
        </w:tc>
      </w:tr>
    </w:tbl>
    <w:p w:rsidR="0056691E" w:rsidRPr="00D302FB" w:rsidRDefault="0056691E" w:rsidP="005941DE">
      <w:pPr>
        <w:spacing w:beforeLines="50" w:before="143" w:line="360" w:lineRule="exact"/>
        <w:rPr>
          <w:rFonts w:ascii="Tahoma" w:eastAsia="ＭＳ ゴシック" w:hAnsi="Tahoma"/>
        </w:rPr>
      </w:pPr>
      <w:r w:rsidRPr="00D302FB">
        <w:rPr>
          <w:rFonts w:ascii="Tahoma" w:eastAsia="ＭＳ ゴシック" w:hAnsi="Tahoma" w:hint="eastAsia"/>
        </w:rPr>
        <w:t>A</w:t>
      </w:r>
      <w:r w:rsidRPr="00D302FB">
        <w:rPr>
          <w:rFonts w:ascii="Tahoma" w:eastAsia="ＭＳ ゴシック" w:hAnsi="Tahoma" w:hint="eastAsia"/>
        </w:rPr>
        <w:t>：所有者</w:t>
      </w:r>
    </w:p>
    <w:tbl>
      <w:tblPr>
        <w:tblStyle w:val="a3"/>
        <w:tblW w:w="0" w:type="auto"/>
        <w:tblLook w:val="04A0" w:firstRow="1" w:lastRow="0" w:firstColumn="1" w:lastColumn="0" w:noHBand="0" w:noVBand="1"/>
      </w:tblPr>
      <w:tblGrid>
        <w:gridCol w:w="1771"/>
        <w:gridCol w:w="2356"/>
        <w:gridCol w:w="1390"/>
        <w:gridCol w:w="3543"/>
      </w:tblGrid>
      <w:tr w:rsidR="00D302FB" w:rsidRPr="00D302FB" w:rsidTr="0056691E">
        <w:tc>
          <w:tcPr>
            <w:tcW w:w="1809" w:type="dxa"/>
          </w:tcPr>
          <w:p w:rsidR="0056691E" w:rsidRPr="00D302FB" w:rsidRDefault="0056691E" w:rsidP="001633FC">
            <w:pPr>
              <w:spacing w:line="360" w:lineRule="exact"/>
              <w:jc w:val="center"/>
              <w:rPr>
                <w:sz w:val="20"/>
                <w:szCs w:val="20"/>
              </w:rPr>
            </w:pPr>
            <w:r w:rsidRPr="00D302FB">
              <w:rPr>
                <w:rFonts w:hint="eastAsia"/>
                <w:sz w:val="20"/>
                <w:szCs w:val="20"/>
              </w:rPr>
              <w:t>氏名又は名称</w:t>
            </w:r>
          </w:p>
        </w:tc>
        <w:tc>
          <w:tcPr>
            <w:tcW w:w="2410" w:type="dxa"/>
          </w:tcPr>
          <w:p w:rsidR="0056691E" w:rsidRPr="00D302FB" w:rsidRDefault="0056691E" w:rsidP="001633FC">
            <w:pPr>
              <w:spacing w:line="360" w:lineRule="exact"/>
              <w:jc w:val="center"/>
              <w:rPr>
                <w:sz w:val="20"/>
                <w:szCs w:val="20"/>
              </w:rPr>
            </w:pPr>
            <w:r w:rsidRPr="00D302FB">
              <w:rPr>
                <w:rFonts w:hint="eastAsia"/>
                <w:sz w:val="20"/>
                <w:szCs w:val="20"/>
              </w:rPr>
              <w:t>確認項目</w:t>
            </w:r>
          </w:p>
        </w:tc>
        <w:tc>
          <w:tcPr>
            <w:tcW w:w="1418" w:type="dxa"/>
          </w:tcPr>
          <w:p w:rsidR="0056691E" w:rsidRPr="00D302FB" w:rsidRDefault="0056691E" w:rsidP="001633FC">
            <w:pPr>
              <w:spacing w:line="360" w:lineRule="exact"/>
              <w:jc w:val="center"/>
              <w:rPr>
                <w:sz w:val="20"/>
                <w:szCs w:val="20"/>
              </w:rPr>
            </w:pPr>
            <w:r w:rsidRPr="00D302FB">
              <w:rPr>
                <w:rFonts w:hint="eastAsia"/>
                <w:sz w:val="20"/>
                <w:szCs w:val="20"/>
              </w:rPr>
              <w:t>内容</w:t>
            </w:r>
          </w:p>
        </w:tc>
        <w:tc>
          <w:tcPr>
            <w:tcW w:w="3631" w:type="dxa"/>
          </w:tcPr>
          <w:p w:rsidR="0056691E" w:rsidRPr="00D302FB" w:rsidRDefault="0056691E" w:rsidP="001633FC">
            <w:pPr>
              <w:spacing w:line="360" w:lineRule="exact"/>
              <w:jc w:val="center"/>
              <w:rPr>
                <w:sz w:val="20"/>
                <w:szCs w:val="20"/>
              </w:rPr>
            </w:pPr>
            <w:r w:rsidRPr="00D302FB">
              <w:rPr>
                <w:rFonts w:hint="eastAsia"/>
                <w:sz w:val="20"/>
                <w:szCs w:val="20"/>
              </w:rPr>
              <w:t>左記の内容を確認できる資料</w:t>
            </w:r>
          </w:p>
        </w:tc>
      </w:tr>
      <w:tr w:rsidR="00D302FB" w:rsidRPr="00D302FB" w:rsidTr="0056691E">
        <w:tc>
          <w:tcPr>
            <w:tcW w:w="1809" w:type="dxa"/>
            <w:vMerge w:val="restart"/>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60" w:lineRule="exact"/>
              <w:rPr>
                <w:sz w:val="20"/>
                <w:szCs w:val="20"/>
              </w:rPr>
            </w:pPr>
            <w:r w:rsidRPr="00D302FB">
              <w:rPr>
                <w:rFonts w:hint="eastAsia"/>
                <w:sz w:val="20"/>
                <w:szCs w:val="20"/>
              </w:rPr>
              <w:t>業種</w:t>
            </w:r>
          </w:p>
        </w:tc>
        <w:tc>
          <w:tcPr>
            <w:tcW w:w="1418" w:type="dxa"/>
          </w:tcPr>
          <w:p w:rsidR="0056691E" w:rsidRPr="00D302FB" w:rsidRDefault="0056691E" w:rsidP="001633FC">
            <w:pPr>
              <w:spacing w:line="360" w:lineRule="exact"/>
              <w:rPr>
                <w:sz w:val="20"/>
                <w:szCs w:val="20"/>
              </w:rPr>
            </w:pPr>
            <w:bookmarkStart w:id="2" w:name="_GoBack"/>
            <w:bookmarkEnd w:id="2"/>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資本金</w:t>
            </w:r>
          </w:p>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常時使用する従業員数</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単独で資本金等の</w:t>
            </w:r>
            <w:r w:rsidRPr="00D302FB">
              <w:rPr>
                <w:rFonts w:hint="eastAsia"/>
                <w:sz w:val="20"/>
                <w:szCs w:val="20"/>
              </w:rPr>
              <w:t>1/2</w:t>
            </w:r>
            <w:r w:rsidRPr="00D302FB">
              <w:rPr>
                <w:rFonts w:hint="eastAsia"/>
                <w:sz w:val="20"/>
                <w:szCs w:val="20"/>
              </w:rPr>
              <w:t>以上を出資する者の有無</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bl>
    <w:p w:rsidR="0056691E" w:rsidRPr="00D302FB" w:rsidRDefault="0056691E" w:rsidP="0056691E">
      <w:pPr>
        <w:spacing w:beforeLines="50" w:before="143" w:line="360" w:lineRule="exact"/>
        <w:rPr>
          <w:rFonts w:ascii="Tahoma" w:eastAsia="ＭＳ ゴシック" w:hAnsi="Tahoma"/>
        </w:rPr>
      </w:pPr>
      <w:r w:rsidRPr="00D302FB">
        <w:rPr>
          <w:rFonts w:ascii="Tahoma" w:eastAsia="ＭＳ ゴシック" w:hAnsi="Tahoma" w:hint="eastAsia"/>
        </w:rPr>
        <w:t>B</w:t>
      </w:r>
      <w:r w:rsidRPr="00D302FB">
        <w:rPr>
          <w:rFonts w:ascii="Tahoma" w:eastAsia="ＭＳ ゴシック" w:hAnsi="Tahoma" w:hint="eastAsia"/>
        </w:rPr>
        <w:t>：</w:t>
      </w:r>
      <w:r w:rsidRPr="00D302FB">
        <w:rPr>
          <w:rFonts w:ascii="Tahoma" w:eastAsia="ＭＳ ゴシック" w:hAnsi="Tahoma" w:hint="eastAsia"/>
        </w:rPr>
        <w:t>A</w:t>
      </w:r>
      <w:r w:rsidRPr="00D302FB">
        <w:rPr>
          <w:rFonts w:ascii="Tahoma" w:eastAsia="ＭＳ ゴシック" w:hAnsi="Tahoma" w:hint="eastAsia"/>
        </w:rPr>
        <w:t>に単独で資本金等の</w:t>
      </w:r>
      <w:r w:rsidRPr="00D302FB">
        <w:rPr>
          <w:rFonts w:ascii="Tahoma" w:eastAsia="ＭＳ ゴシック" w:hAnsi="Tahoma" w:hint="eastAsia"/>
        </w:rPr>
        <w:t>2</w:t>
      </w:r>
      <w:r w:rsidRPr="00D302FB">
        <w:rPr>
          <w:rFonts w:ascii="Tahoma" w:eastAsia="ＭＳ ゴシック" w:hAnsi="Tahoma" w:hint="eastAsia"/>
        </w:rPr>
        <w:t>分の</w:t>
      </w:r>
      <w:r w:rsidRPr="00D302FB">
        <w:rPr>
          <w:rFonts w:ascii="Tahoma" w:eastAsia="ＭＳ ゴシック" w:hAnsi="Tahoma" w:hint="eastAsia"/>
        </w:rPr>
        <w:t>1</w:t>
      </w:r>
      <w:r w:rsidRPr="00D302FB">
        <w:rPr>
          <w:rFonts w:ascii="Tahoma" w:eastAsia="ＭＳ ゴシック" w:hAnsi="Tahoma" w:hint="eastAsia"/>
        </w:rPr>
        <w:t>以上を出資する者</w:t>
      </w:r>
    </w:p>
    <w:tbl>
      <w:tblPr>
        <w:tblStyle w:val="a3"/>
        <w:tblW w:w="0" w:type="auto"/>
        <w:tblLook w:val="04A0" w:firstRow="1" w:lastRow="0" w:firstColumn="1" w:lastColumn="0" w:noHBand="0" w:noVBand="1"/>
      </w:tblPr>
      <w:tblGrid>
        <w:gridCol w:w="1771"/>
        <w:gridCol w:w="2356"/>
        <w:gridCol w:w="1390"/>
        <w:gridCol w:w="3543"/>
      </w:tblGrid>
      <w:tr w:rsidR="00D302FB" w:rsidRPr="00D302FB" w:rsidTr="0056691E">
        <w:tc>
          <w:tcPr>
            <w:tcW w:w="1809" w:type="dxa"/>
          </w:tcPr>
          <w:p w:rsidR="0056691E" w:rsidRPr="00D302FB" w:rsidRDefault="0056691E" w:rsidP="001633FC">
            <w:pPr>
              <w:spacing w:line="360" w:lineRule="exact"/>
              <w:jc w:val="center"/>
              <w:rPr>
                <w:sz w:val="20"/>
                <w:szCs w:val="20"/>
              </w:rPr>
            </w:pPr>
            <w:r w:rsidRPr="00D302FB">
              <w:rPr>
                <w:rFonts w:hint="eastAsia"/>
                <w:sz w:val="20"/>
                <w:szCs w:val="20"/>
              </w:rPr>
              <w:t>氏名又は名称</w:t>
            </w:r>
          </w:p>
        </w:tc>
        <w:tc>
          <w:tcPr>
            <w:tcW w:w="2410" w:type="dxa"/>
          </w:tcPr>
          <w:p w:rsidR="0056691E" w:rsidRPr="00D302FB" w:rsidRDefault="0056691E" w:rsidP="001633FC">
            <w:pPr>
              <w:spacing w:line="360" w:lineRule="exact"/>
              <w:jc w:val="center"/>
              <w:rPr>
                <w:sz w:val="20"/>
                <w:szCs w:val="20"/>
              </w:rPr>
            </w:pPr>
            <w:r w:rsidRPr="00D302FB">
              <w:rPr>
                <w:rFonts w:hint="eastAsia"/>
                <w:sz w:val="20"/>
                <w:szCs w:val="20"/>
              </w:rPr>
              <w:t>確認項目</w:t>
            </w:r>
          </w:p>
        </w:tc>
        <w:tc>
          <w:tcPr>
            <w:tcW w:w="1418" w:type="dxa"/>
          </w:tcPr>
          <w:p w:rsidR="0056691E" w:rsidRPr="00D302FB" w:rsidRDefault="0056691E" w:rsidP="001633FC">
            <w:pPr>
              <w:spacing w:line="360" w:lineRule="exact"/>
              <w:jc w:val="center"/>
              <w:rPr>
                <w:sz w:val="20"/>
                <w:szCs w:val="20"/>
              </w:rPr>
            </w:pPr>
            <w:r w:rsidRPr="00D302FB">
              <w:rPr>
                <w:rFonts w:hint="eastAsia"/>
                <w:sz w:val="20"/>
                <w:szCs w:val="20"/>
              </w:rPr>
              <w:t>内容</w:t>
            </w:r>
          </w:p>
        </w:tc>
        <w:tc>
          <w:tcPr>
            <w:tcW w:w="3631" w:type="dxa"/>
          </w:tcPr>
          <w:p w:rsidR="0056691E" w:rsidRPr="00D302FB" w:rsidRDefault="0056691E" w:rsidP="001633FC">
            <w:pPr>
              <w:spacing w:line="360" w:lineRule="exact"/>
              <w:jc w:val="center"/>
              <w:rPr>
                <w:sz w:val="20"/>
                <w:szCs w:val="20"/>
              </w:rPr>
            </w:pPr>
            <w:r w:rsidRPr="00D302FB">
              <w:rPr>
                <w:rFonts w:hint="eastAsia"/>
                <w:sz w:val="20"/>
                <w:szCs w:val="20"/>
              </w:rPr>
              <w:t>左記の内容を確認できる資料</w:t>
            </w:r>
          </w:p>
        </w:tc>
      </w:tr>
      <w:tr w:rsidR="00D302FB" w:rsidRPr="00D302FB" w:rsidTr="0056691E">
        <w:tc>
          <w:tcPr>
            <w:tcW w:w="1809" w:type="dxa"/>
            <w:vMerge w:val="restart"/>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60" w:lineRule="exact"/>
              <w:rPr>
                <w:sz w:val="20"/>
                <w:szCs w:val="20"/>
              </w:rPr>
            </w:pPr>
            <w:r w:rsidRPr="00D302FB">
              <w:rPr>
                <w:rFonts w:hint="eastAsia"/>
                <w:sz w:val="20"/>
                <w:szCs w:val="20"/>
              </w:rPr>
              <w:t>業種</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資本金</w:t>
            </w:r>
          </w:p>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常時使用する従業員数</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単独で資本金等の</w:t>
            </w:r>
            <w:r w:rsidRPr="00D302FB">
              <w:rPr>
                <w:rFonts w:hint="eastAsia"/>
                <w:sz w:val="20"/>
                <w:szCs w:val="20"/>
              </w:rPr>
              <w:t>1/2</w:t>
            </w:r>
            <w:r w:rsidRPr="00D302FB">
              <w:rPr>
                <w:rFonts w:hint="eastAsia"/>
                <w:sz w:val="20"/>
                <w:szCs w:val="20"/>
              </w:rPr>
              <w:t>以上を出資する者の有無</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bl>
    <w:p w:rsidR="0056691E" w:rsidRPr="00D302FB" w:rsidRDefault="0056691E" w:rsidP="0056691E">
      <w:pPr>
        <w:spacing w:beforeLines="50" w:before="143" w:line="360" w:lineRule="exact"/>
        <w:rPr>
          <w:rFonts w:ascii="Tahoma" w:eastAsia="ＭＳ ゴシック" w:hAnsi="Tahoma"/>
        </w:rPr>
      </w:pPr>
      <w:r w:rsidRPr="00D302FB">
        <w:rPr>
          <w:rFonts w:ascii="Tahoma" w:eastAsia="ＭＳ ゴシック" w:hAnsi="Tahoma" w:hint="eastAsia"/>
        </w:rPr>
        <w:t>C</w:t>
      </w:r>
      <w:r w:rsidRPr="00D302FB">
        <w:rPr>
          <w:rFonts w:ascii="Tahoma" w:eastAsia="ＭＳ ゴシック" w:hAnsi="Tahoma" w:hint="eastAsia"/>
        </w:rPr>
        <w:t>：</w:t>
      </w:r>
      <w:r w:rsidRPr="00D302FB">
        <w:rPr>
          <w:rFonts w:ascii="Tahoma" w:eastAsia="ＭＳ ゴシック" w:hAnsi="Tahoma" w:hint="eastAsia"/>
        </w:rPr>
        <w:t>B</w:t>
      </w:r>
      <w:r w:rsidRPr="00D302FB">
        <w:rPr>
          <w:rFonts w:ascii="Tahoma" w:eastAsia="ＭＳ ゴシック" w:hAnsi="Tahoma" w:hint="eastAsia"/>
        </w:rPr>
        <w:t>に単独で資本金等の</w:t>
      </w:r>
      <w:r w:rsidRPr="00D302FB">
        <w:rPr>
          <w:rFonts w:ascii="Tahoma" w:eastAsia="ＭＳ ゴシック" w:hAnsi="Tahoma" w:hint="eastAsia"/>
        </w:rPr>
        <w:t>2</w:t>
      </w:r>
      <w:r w:rsidRPr="00D302FB">
        <w:rPr>
          <w:rFonts w:ascii="Tahoma" w:eastAsia="ＭＳ ゴシック" w:hAnsi="Tahoma" w:hint="eastAsia"/>
        </w:rPr>
        <w:t>分の</w:t>
      </w:r>
      <w:r w:rsidRPr="00D302FB">
        <w:rPr>
          <w:rFonts w:ascii="Tahoma" w:eastAsia="ＭＳ ゴシック" w:hAnsi="Tahoma" w:hint="eastAsia"/>
        </w:rPr>
        <w:t>1</w:t>
      </w:r>
      <w:r w:rsidRPr="00D302FB">
        <w:rPr>
          <w:rFonts w:ascii="Tahoma" w:eastAsia="ＭＳ ゴシック" w:hAnsi="Tahoma" w:hint="eastAsia"/>
        </w:rPr>
        <w:t>以上を出資する者</w:t>
      </w:r>
    </w:p>
    <w:tbl>
      <w:tblPr>
        <w:tblStyle w:val="a3"/>
        <w:tblW w:w="0" w:type="auto"/>
        <w:tblLook w:val="04A0" w:firstRow="1" w:lastRow="0" w:firstColumn="1" w:lastColumn="0" w:noHBand="0" w:noVBand="1"/>
      </w:tblPr>
      <w:tblGrid>
        <w:gridCol w:w="1771"/>
        <w:gridCol w:w="2356"/>
        <w:gridCol w:w="1390"/>
        <w:gridCol w:w="3543"/>
      </w:tblGrid>
      <w:tr w:rsidR="00D302FB" w:rsidRPr="00D302FB" w:rsidTr="0056691E">
        <w:tc>
          <w:tcPr>
            <w:tcW w:w="1809" w:type="dxa"/>
          </w:tcPr>
          <w:p w:rsidR="0056691E" w:rsidRPr="00D302FB" w:rsidRDefault="0056691E" w:rsidP="001633FC">
            <w:pPr>
              <w:spacing w:line="360" w:lineRule="exact"/>
              <w:jc w:val="center"/>
              <w:rPr>
                <w:sz w:val="20"/>
                <w:szCs w:val="20"/>
              </w:rPr>
            </w:pPr>
            <w:r w:rsidRPr="00D302FB">
              <w:rPr>
                <w:rFonts w:hint="eastAsia"/>
                <w:sz w:val="20"/>
                <w:szCs w:val="20"/>
              </w:rPr>
              <w:t>氏名又は名称</w:t>
            </w:r>
          </w:p>
        </w:tc>
        <w:tc>
          <w:tcPr>
            <w:tcW w:w="2410" w:type="dxa"/>
          </w:tcPr>
          <w:p w:rsidR="0056691E" w:rsidRPr="00D302FB" w:rsidRDefault="0056691E" w:rsidP="001633FC">
            <w:pPr>
              <w:spacing w:line="360" w:lineRule="exact"/>
              <w:jc w:val="center"/>
              <w:rPr>
                <w:sz w:val="20"/>
                <w:szCs w:val="20"/>
              </w:rPr>
            </w:pPr>
            <w:r w:rsidRPr="00D302FB">
              <w:rPr>
                <w:rFonts w:hint="eastAsia"/>
                <w:sz w:val="20"/>
                <w:szCs w:val="20"/>
              </w:rPr>
              <w:t>確認項目</w:t>
            </w:r>
          </w:p>
        </w:tc>
        <w:tc>
          <w:tcPr>
            <w:tcW w:w="1418" w:type="dxa"/>
          </w:tcPr>
          <w:p w:rsidR="0056691E" w:rsidRPr="00D302FB" w:rsidRDefault="0056691E" w:rsidP="001633FC">
            <w:pPr>
              <w:spacing w:line="360" w:lineRule="exact"/>
              <w:jc w:val="center"/>
              <w:rPr>
                <w:sz w:val="20"/>
                <w:szCs w:val="20"/>
              </w:rPr>
            </w:pPr>
            <w:r w:rsidRPr="00D302FB">
              <w:rPr>
                <w:rFonts w:hint="eastAsia"/>
                <w:sz w:val="20"/>
                <w:szCs w:val="20"/>
              </w:rPr>
              <w:t>内容</w:t>
            </w:r>
          </w:p>
        </w:tc>
        <w:tc>
          <w:tcPr>
            <w:tcW w:w="3631" w:type="dxa"/>
          </w:tcPr>
          <w:p w:rsidR="0056691E" w:rsidRPr="00D302FB" w:rsidRDefault="0056691E" w:rsidP="001633FC">
            <w:pPr>
              <w:spacing w:line="360" w:lineRule="exact"/>
              <w:jc w:val="center"/>
              <w:rPr>
                <w:sz w:val="20"/>
                <w:szCs w:val="20"/>
              </w:rPr>
            </w:pPr>
            <w:r w:rsidRPr="00D302FB">
              <w:rPr>
                <w:rFonts w:hint="eastAsia"/>
                <w:sz w:val="20"/>
                <w:szCs w:val="20"/>
              </w:rPr>
              <w:t>左記の内容を確認できる資料</w:t>
            </w:r>
          </w:p>
        </w:tc>
      </w:tr>
      <w:tr w:rsidR="00D302FB" w:rsidRPr="00D302FB" w:rsidTr="0056691E">
        <w:tc>
          <w:tcPr>
            <w:tcW w:w="1809" w:type="dxa"/>
            <w:vMerge w:val="restart"/>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60" w:lineRule="exact"/>
              <w:rPr>
                <w:sz w:val="20"/>
                <w:szCs w:val="20"/>
              </w:rPr>
            </w:pPr>
            <w:r w:rsidRPr="00D302FB">
              <w:rPr>
                <w:rFonts w:hint="eastAsia"/>
                <w:sz w:val="20"/>
                <w:szCs w:val="20"/>
              </w:rPr>
              <w:t>業種</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資本金</w:t>
            </w:r>
          </w:p>
          <w:p w:rsidR="0056691E" w:rsidRPr="00D302FB" w:rsidRDefault="0056691E" w:rsidP="001633FC">
            <w:pPr>
              <w:spacing w:line="320" w:lineRule="exact"/>
              <w:rPr>
                <w:sz w:val="20"/>
                <w:szCs w:val="20"/>
              </w:rPr>
            </w:pPr>
            <w:r w:rsidRPr="00D302FB">
              <w:rPr>
                <w:rFonts w:hint="eastAsia"/>
                <w:sz w:val="20"/>
                <w:szCs w:val="20"/>
              </w:rPr>
              <w:t>□</w:t>
            </w:r>
            <w:r w:rsidRPr="00D302FB">
              <w:rPr>
                <w:rFonts w:hint="eastAsia"/>
                <w:sz w:val="20"/>
                <w:szCs w:val="20"/>
              </w:rPr>
              <w:t xml:space="preserve"> </w:t>
            </w:r>
            <w:r w:rsidRPr="00D302FB">
              <w:rPr>
                <w:rFonts w:hint="eastAsia"/>
                <w:sz w:val="20"/>
                <w:szCs w:val="20"/>
              </w:rPr>
              <w:t>常時使用する従業員数</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r w:rsidR="00D302FB" w:rsidRPr="00D302FB" w:rsidTr="0056691E">
        <w:tc>
          <w:tcPr>
            <w:tcW w:w="1809" w:type="dxa"/>
            <w:vMerge/>
          </w:tcPr>
          <w:p w:rsidR="0056691E" w:rsidRPr="00D302FB" w:rsidRDefault="0056691E" w:rsidP="001633FC">
            <w:pPr>
              <w:spacing w:line="360" w:lineRule="exact"/>
              <w:rPr>
                <w:sz w:val="20"/>
                <w:szCs w:val="20"/>
              </w:rPr>
            </w:pPr>
          </w:p>
        </w:tc>
        <w:tc>
          <w:tcPr>
            <w:tcW w:w="2410" w:type="dxa"/>
          </w:tcPr>
          <w:p w:rsidR="0056691E" w:rsidRPr="00D302FB" w:rsidRDefault="0056691E" w:rsidP="001633FC">
            <w:pPr>
              <w:spacing w:line="320" w:lineRule="exact"/>
              <w:rPr>
                <w:sz w:val="20"/>
                <w:szCs w:val="20"/>
              </w:rPr>
            </w:pPr>
            <w:r w:rsidRPr="00D302FB">
              <w:rPr>
                <w:rFonts w:hint="eastAsia"/>
                <w:sz w:val="20"/>
                <w:szCs w:val="20"/>
              </w:rPr>
              <w:t>単独で資本金等の</w:t>
            </w:r>
            <w:r w:rsidRPr="00D302FB">
              <w:rPr>
                <w:rFonts w:hint="eastAsia"/>
                <w:sz w:val="20"/>
                <w:szCs w:val="20"/>
              </w:rPr>
              <w:t>1/2</w:t>
            </w:r>
            <w:r w:rsidRPr="00D302FB">
              <w:rPr>
                <w:rFonts w:hint="eastAsia"/>
                <w:sz w:val="20"/>
                <w:szCs w:val="20"/>
              </w:rPr>
              <w:t>以上を出資する者の有無</w:t>
            </w:r>
          </w:p>
        </w:tc>
        <w:tc>
          <w:tcPr>
            <w:tcW w:w="1418" w:type="dxa"/>
          </w:tcPr>
          <w:p w:rsidR="0056691E" w:rsidRPr="00D302FB" w:rsidRDefault="0056691E" w:rsidP="001633FC">
            <w:pPr>
              <w:spacing w:line="360" w:lineRule="exact"/>
              <w:rPr>
                <w:sz w:val="20"/>
                <w:szCs w:val="20"/>
              </w:rPr>
            </w:pPr>
          </w:p>
        </w:tc>
        <w:tc>
          <w:tcPr>
            <w:tcW w:w="3631" w:type="dxa"/>
          </w:tcPr>
          <w:p w:rsidR="0056691E" w:rsidRPr="00D302FB" w:rsidRDefault="0056691E" w:rsidP="001633FC">
            <w:pPr>
              <w:spacing w:line="360" w:lineRule="exact"/>
              <w:rPr>
                <w:sz w:val="20"/>
                <w:szCs w:val="20"/>
              </w:rPr>
            </w:pPr>
          </w:p>
        </w:tc>
      </w:tr>
    </w:tbl>
    <w:p w:rsidR="002E292B" w:rsidRPr="00D302FB" w:rsidRDefault="0056691E" w:rsidP="00D302FB">
      <w:pPr>
        <w:spacing w:line="360" w:lineRule="exact"/>
        <w:rPr>
          <w:rFonts w:hint="eastAsia"/>
        </w:rPr>
      </w:pPr>
      <w:r w:rsidRPr="00D302FB">
        <w:rPr>
          <w:rFonts w:hint="eastAsia"/>
        </w:rPr>
        <w:t>（備考）</w:t>
      </w:r>
      <w:r w:rsidRPr="00D302FB">
        <w:rPr>
          <w:rFonts w:hint="eastAsia"/>
        </w:rPr>
        <w:t>C</w:t>
      </w:r>
      <w:r w:rsidRPr="00D302FB">
        <w:rPr>
          <w:rFonts w:hint="eastAsia"/>
        </w:rPr>
        <w:t>に単独で資本金等の</w:t>
      </w:r>
      <w:r w:rsidRPr="00D302FB">
        <w:rPr>
          <w:rFonts w:hint="eastAsia"/>
        </w:rPr>
        <w:t>2</w:t>
      </w:r>
      <w:r w:rsidRPr="00D302FB">
        <w:rPr>
          <w:rFonts w:hint="eastAsia"/>
        </w:rPr>
        <w:t>分の</w:t>
      </w:r>
      <w:r w:rsidRPr="00D302FB">
        <w:rPr>
          <w:rFonts w:hint="eastAsia"/>
        </w:rPr>
        <w:t>1</w:t>
      </w:r>
      <w:r w:rsidRPr="00D302FB">
        <w:rPr>
          <w:rFonts w:hint="eastAsia"/>
        </w:rPr>
        <w:t>以上を出資する者がいる場合は別紙を追加すること。</w:t>
      </w:r>
      <w:bookmarkEnd w:id="0"/>
    </w:p>
    <w:sectPr w:rsidR="002E292B" w:rsidRPr="00D302FB" w:rsidSect="00D302FB">
      <w:pgSz w:w="11906" w:h="16838" w:code="9"/>
      <w:pgMar w:top="567" w:right="1418" w:bottom="340" w:left="1418" w:header="567"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7A5" w:rsidRDefault="000377A5" w:rsidP="000377A5">
      <w:r>
        <w:separator/>
      </w:r>
    </w:p>
  </w:endnote>
  <w:endnote w:type="continuationSeparator" w:id="0">
    <w:p w:rsidR="000377A5" w:rsidRDefault="000377A5" w:rsidP="000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7A5" w:rsidRDefault="000377A5" w:rsidP="000377A5">
      <w:r>
        <w:separator/>
      </w:r>
    </w:p>
  </w:footnote>
  <w:footnote w:type="continuationSeparator" w:id="0">
    <w:p w:rsidR="000377A5" w:rsidRDefault="000377A5" w:rsidP="000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DA"/>
    <w:rsid w:val="00030B9D"/>
    <w:rsid w:val="000377A5"/>
    <w:rsid w:val="00054AA5"/>
    <w:rsid w:val="0009629F"/>
    <w:rsid w:val="000C24DD"/>
    <w:rsid w:val="000C4A0B"/>
    <w:rsid w:val="000D3223"/>
    <w:rsid w:val="000D7AFA"/>
    <w:rsid w:val="000E686E"/>
    <w:rsid w:val="001060F5"/>
    <w:rsid w:val="00111325"/>
    <w:rsid w:val="00143929"/>
    <w:rsid w:val="001541D4"/>
    <w:rsid w:val="00154B9C"/>
    <w:rsid w:val="0016350D"/>
    <w:rsid w:val="001739D0"/>
    <w:rsid w:val="001907EF"/>
    <w:rsid w:val="001D7A91"/>
    <w:rsid w:val="001E16B7"/>
    <w:rsid w:val="001E7334"/>
    <w:rsid w:val="001F059F"/>
    <w:rsid w:val="001F1CCE"/>
    <w:rsid w:val="00226A12"/>
    <w:rsid w:val="00227EA5"/>
    <w:rsid w:val="00233653"/>
    <w:rsid w:val="00246119"/>
    <w:rsid w:val="002769F9"/>
    <w:rsid w:val="00295FD8"/>
    <w:rsid w:val="002B48D9"/>
    <w:rsid w:val="002B592D"/>
    <w:rsid w:val="002C25A2"/>
    <w:rsid w:val="002E292B"/>
    <w:rsid w:val="00320AA8"/>
    <w:rsid w:val="00321A5D"/>
    <w:rsid w:val="003242AB"/>
    <w:rsid w:val="00331A93"/>
    <w:rsid w:val="00335EA3"/>
    <w:rsid w:val="00355C78"/>
    <w:rsid w:val="00364380"/>
    <w:rsid w:val="00366D3C"/>
    <w:rsid w:val="00385F08"/>
    <w:rsid w:val="0039094C"/>
    <w:rsid w:val="00396D0C"/>
    <w:rsid w:val="003A00A2"/>
    <w:rsid w:val="003C15DA"/>
    <w:rsid w:val="003D6C09"/>
    <w:rsid w:val="00415F87"/>
    <w:rsid w:val="00420AF5"/>
    <w:rsid w:val="00443092"/>
    <w:rsid w:val="0047193E"/>
    <w:rsid w:val="00487EF9"/>
    <w:rsid w:val="004B2432"/>
    <w:rsid w:val="0050637D"/>
    <w:rsid w:val="005109BC"/>
    <w:rsid w:val="00511069"/>
    <w:rsid w:val="00524207"/>
    <w:rsid w:val="00527612"/>
    <w:rsid w:val="005310A9"/>
    <w:rsid w:val="00541148"/>
    <w:rsid w:val="00552D19"/>
    <w:rsid w:val="00555516"/>
    <w:rsid w:val="0056691E"/>
    <w:rsid w:val="00567722"/>
    <w:rsid w:val="005711BD"/>
    <w:rsid w:val="005739D2"/>
    <w:rsid w:val="00583F67"/>
    <w:rsid w:val="005941DE"/>
    <w:rsid w:val="005950A1"/>
    <w:rsid w:val="005A075E"/>
    <w:rsid w:val="005A13AC"/>
    <w:rsid w:val="00603D7B"/>
    <w:rsid w:val="00632EBD"/>
    <w:rsid w:val="006408D5"/>
    <w:rsid w:val="006426FA"/>
    <w:rsid w:val="00643B72"/>
    <w:rsid w:val="00655C69"/>
    <w:rsid w:val="00661FC5"/>
    <w:rsid w:val="006679E0"/>
    <w:rsid w:val="006848D0"/>
    <w:rsid w:val="0068726C"/>
    <w:rsid w:val="006A4FC7"/>
    <w:rsid w:val="006B16E6"/>
    <w:rsid w:val="006D1573"/>
    <w:rsid w:val="006E7971"/>
    <w:rsid w:val="006F4707"/>
    <w:rsid w:val="007101E1"/>
    <w:rsid w:val="00711A0F"/>
    <w:rsid w:val="00714BAA"/>
    <w:rsid w:val="00731030"/>
    <w:rsid w:val="007323D9"/>
    <w:rsid w:val="0075789F"/>
    <w:rsid w:val="00795D9E"/>
    <w:rsid w:val="007C3150"/>
    <w:rsid w:val="00843693"/>
    <w:rsid w:val="0084489B"/>
    <w:rsid w:val="0085655A"/>
    <w:rsid w:val="0086172D"/>
    <w:rsid w:val="00874EEE"/>
    <w:rsid w:val="0089055C"/>
    <w:rsid w:val="00896D27"/>
    <w:rsid w:val="008A1979"/>
    <w:rsid w:val="008A68E1"/>
    <w:rsid w:val="009051BF"/>
    <w:rsid w:val="00907FB3"/>
    <w:rsid w:val="00910A62"/>
    <w:rsid w:val="00924B2F"/>
    <w:rsid w:val="0095463B"/>
    <w:rsid w:val="00957ABE"/>
    <w:rsid w:val="00991D5C"/>
    <w:rsid w:val="00995EAC"/>
    <w:rsid w:val="009A3839"/>
    <w:rsid w:val="009B6CB4"/>
    <w:rsid w:val="009D04A4"/>
    <w:rsid w:val="009D2BF2"/>
    <w:rsid w:val="00A005CC"/>
    <w:rsid w:val="00A0085F"/>
    <w:rsid w:val="00A075AB"/>
    <w:rsid w:val="00A11519"/>
    <w:rsid w:val="00A33BC3"/>
    <w:rsid w:val="00A353EA"/>
    <w:rsid w:val="00A46881"/>
    <w:rsid w:val="00A4777F"/>
    <w:rsid w:val="00A741E6"/>
    <w:rsid w:val="00A84F82"/>
    <w:rsid w:val="00AD18BD"/>
    <w:rsid w:val="00B017CB"/>
    <w:rsid w:val="00B02CB6"/>
    <w:rsid w:val="00B03DAC"/>
    <w:rsid w:val="00B12857"/>
    <w:rsid w:val="00B22939"/>
    <w:rsid w:val="00B73801"/>
    <w:rsid w:val="00B77EA5"/>
    <w:rsid w:val="00B80C38"/>
    <w:rsid w:val="00B81C92"/>
    <w:rsid w:val="00B83E92"/>
    <w:rsid w:val="00BA49E6"/>
    <w:rsid w:val="00BB1F89"/>
    <w:rsid w:val="00BE43DE"/>
    <w:rsid w:val="00C16786"/>
    <w:rsid w:val="00C17324"/>
    <w:rsid w:val="00C33659"/>
    <w:rsid w:val="00C413E4"/>
    <w:rsid w:val="00C46030"/>
    <w:rsid w:val="00C66A79"/>
    <w:rsid w:val="00C71341"/>
    <w:rsid w:val="00C80636"/>
    <w:rsid w:val="00C86DCE"/>
    <w:rsid w:val="00C964E7"/>
    <w:rsid w:val="00CB598A"/>
    <w:rsid w:val="00CB7642"/>
    <w:rsid w:val="00CD4BD4"/>
    <w:rsid w:val="00D02F3E"/>
    <w:rsid w:val="00D05B72"/>
    <w:rsid w:val="00D10DA4"/>
    <w:rsid w:val="00D113D3"/>
    <w:rsid w:val="00D11A98"/>
    <w:rsid w:val="00D15220"/>
    <w:rsid w:val="00D204EB"/>
    <w:rsid w:val="00D24569"/>
    <w:rsid w:val="00D302FB"/>
    <w:rsid w:val="00D30DE6"/>
    <w:rsid w:val="00D3623C"/>
    <w:rsid w:val="00D452CF"/>
    <w:rsid w:val="00D62D93"/>
    <w:rsid w:val="00D83B0C"/>
    <w:rsid w:val="00D90AC4"/>
    <w:rsid w:val="00DA1E04"/>
    <w:rsid w:val="00DA2585"/>
    <w:rsid w:val="00DA7B2F"/>
    <w:rsid w:val="00DC4562"/>
    <w:rsid w:val="00DD7142"/>
    <w:rsid w:val="00DD7CAB"/>
    <w:rsid w:val="00DE4965"/>
    <w:rsid w:val="00E16CC1"/>
    <w:rsid w:val="00E2147E"/>
    <w:rsid w:val="00E32E83"/>
    <w:rsid w:val="00E33AB8"/>
    <w:rsid w:val="00E51FD4"/>
    <w:rsid w:val="00E71782"/>
    <w:rsid w:val="00EA11DA"/>
    <w:rsid w:val="00EA3970"/>
    <w:rsid w:val="00EB284E"/>
    <w:rsid w:val="00ED3246"/>
    <w:rsid w:val="00ED56F0"/>
    <w:rsid w:val="00F07EE8"/>
    <w:rsid w:val="00F102D5"/>
    <w:rsid w:val="00F20031"/>
    <w:rsid w:val="00F30903"/>
    <w:rsid w:val="00F47041"/>
    <w:rsid w:val="00F63C76"/>
    <w:rsid w:val="00F75EA9"/>
    <w:rsid w:val="00FA410E"/>
    <w:rsid w:val="00FB4E63"/>
    <w:rsid w:val="00FC1557"/>
    <w:rsid w:val="00FC4DDD"/>
    <w:rsid w:val="00FC771A"/>
    <w:rsid w:val="00FD0AA1"/>
    <w:rsid w:val="00FD38DA"/>
    <w:rsid w:val="00FD798D"/>
    <w:rsid w:val="00FE04AD"/>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8C682F"/>
  <w15:docId w15:val="{48ED804A-5173-419C-97C9-33A0006D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69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3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5463B"/>
    <w:pPr>
      <w:jc w:val="center"/>
    </w:pPr>
  </w:style>
  <w:style w:type="character" w:customStyle="1" w:styleId="a5">
    <w:name w:val="記 (文字)"/>
    <w:basedOn w:val="a0"/>
    <w:link w:val="a4"/>
    <w:uiPriority w:val="99"/>
    <w:rsid w:val="0095463B"/>
    <w:rPr>
      <w:rFonts w:ascii="Times New Roman" w:hAnsi="Times New Roman"/>
      <w:kern w:val="2"/>
      <w:sz w:val="21"/>
      <w:szCs w:val="21"/>
    </w:rPr>
  </w:style>
  <w:style w:type="paragraph" w:styleId="a6">
    <w:name w:val="Closing"/>
    <w:basedOn w:val="a"/>
    <w:link w:val="a7"/>
    <w:uiPriority w:val="99"/>
    <w:unhideWhenUsed/>
    <w:rsid w:val="0095463B"/>
    <w:pPr>
      <w:jc w:val="right"/>
    </w:pPr>
  </w:style>
  <w:style w:type="character" w:customStyle="1" w:styleId="a7">
    <w:name w:val="結語 (文字)"/>
    <w:basedOn w:val="a0"/>
    <w:link w:val="a6"/>
    <w:uiPriority w:val="99"/>
    <w:rsid w:val="0095463B"/>
    <w:rPr>
      <w:rFonts w:ascii="Times New Roman" w:hAnsi="Times New Roman"/>
      <w:kern w:val="2"/>
      <w:sz w:val="21"/>
      <w:szCs w:val="21"/>
    </w:rPr>
  </w:style>
  <w:style w:type="paragraph" w:styleId="a8">
    <w:name w:val="Balloon Text"/>
    <w:basedOn w:val="a"/>
    <w:link w:val="a9"/>
    <w:uiPriority w:val="99"/>
    <w:semiHidden/>
    <w:unhideWhenUsed/>
    <w:rsid w:val="00030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B9D"/>
    <w:rPr>
      <w:rFonts w:asciiTheme="majorHAnsi" w:eastAsiaTheme="majorEastAsia" w:hAnsiTheme="majorHAnsi" w:cstheme="majorBidi"/>
      <w:kern w:val="2"/>
      <w:sz w:val="18"/>
      <w:szCs w:val="18"/>
    </w:rPr>
  </w:style>
  <w:style w:type="paragraph" w:styleId="aa">
    <w:name w:val="header"/>
    <w:basedOn w:val="a"/>
    <w:link w:val="ab"/>
    <w:uiPriority w:val="99"/>
    <w:unhideWhenUsed/>
    <w:rsid w:val="000377A5"/>
    <w:pPr>
      <w:tabs>
        <w:tab w:val="center" w:pos="4252"/>
        <w:tab w:val="right" w:pos="8504"/>
      </w:tabs>
      <w:snapToGrid w:val="0"/>
    </w:pPr>
  </w:style>
  <w:style w:type="character" w:customStyle="1" w:styleId="ab">
    <w:name w:val="ヘッダー (文字)"/>
    <w:basedOn w:val="a0"/>
    <w:link w:val="aa"/>
    <w:uiPriority w:val="99"/>
    <w:rsid w:val="000377A5"/>
    <w:rPr>
      <w:rFonts w:ascii="Times New Roman" w:hAnsi="Times New Roman"/>
      <w:kern w:val="2"/>
      <w:sz w:val="21"/>
      <w:szCs w:val="21"/>
    </w:rPr>
  </w:style>
  <w:style w:type="paragraph" w:styleId="ac">
    <w:name w:val="footer"/>
    <w:basedOn w:val="a"/>
    <w:link w:val="ad"/>
    <w:uiPriority w:val="99"/>
    <w:unhideWhenUsed/>
    <w:rsid w:val="000377A5"/>
    <w:pPr>
      <w:tabs>
        <w:tab w:val="center" w:pos="4252"/>
        <w:tab w:val="right" w:pos="8504"/>
      </w:tabs>
      <w:snapToGrid w:val="0"/>
    </w:pPr>
  </w:style>
  <w:style w:type="character" w:customStyle="1" w:styleId="ad">
    <w:name w:val="フッター (文字)"/>
    <w:basedOn w:val="a0"/>
    <w:link w:val="ac"/>
    <w:uiPriority w:val="99"/>
    <w:rsid w:val="000377A5"/>
    <w:rPr>
      <w:rFonts w:ascii="Times New Roman" w:hAnsi="Times New Roman"/>
      <w:kern w:val="2"/>
      <w:sz w:val="21"/>
      <w:szCs w:val="21"/>
    </w:rPr>
  </w:style>
  <w:style w:type="paragraph" w:customStyle="1" w:styleId="ae">
    <w:name w:val="一太郎"/>
    <w:rsid w:val="001E7334"/>
    <w:pPr>
      <w:widowControl w:val="0"/>
      <w:wordWrap w:val="0"/>
      <w:autoSpaceDE w:val="0"/>
      <w:autoSpaceDN w:val="0"/>
      <w:adjustRightInd w:val="0"/>
      <w:spacing w:line="561" w:lineRule="exact"/>
      <w:jc w:val="both"/>
    </w:pPr>
    <w:rPr>
      <w:rFonts w:cs="ＭＳ 明朝"/>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改正耐震改修促進法における耐震診断義務付け対象建築物であることの確認書の取扱要領</vt:lpstr>
      <vt:lpstr>改正耐震改修促進法における耐震診断義務付け対象建築物であることの確認書の取扱要領</vt:lpstr>
    </vt:vector>
  </TitlesOfParts>
  <Company>兵庫県</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改正耐震改修促進法における耐震診断義務付け対象建築物であることの確認書の取扱要領</dc:title>
  <dc:creator>兵庫県</dc:creator>
  <cp:lastModifiedBy>八杉　信行</cp:lastModifiedBy>
  <cp:revision>3</cp:revision>
  <cp:lastPrinted>2022-11-22T04:36:00Z</cp:lastPrinted>
  <dcterms:created xsi:type="dcterms:W3CDTF">2022-11-24T09:28:00Z</dcterms:created>
  <dcterms:modified xsi:type="dcterms:W3CDTF">2022-11-24T09:30:00Z</dcterms:modified>
</cp:coreProperties>
</file>