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EAD03E" w14:textId="77777777" w:rsidR="00F31C24" w:rsidRPr="002C57C4" w:rsidRDefault="00F31C24" w:rsidP="002C57C4">
      <w:pPr>
        <w:rPr>
          <w:rFonts w:asciiTheme="majorEastAsia" w:eastAsiaTheme="majorEastAsia" w:hAnsiTheme="majorEastAsia" w:cstheme="minorBidi"/>
          <w:szCs w:val="22"/>
        </w:rPr>
      </w:pPr>
    </w:p>
    <w:p w14:paraId="4A3F12F7" w14:textId="77777777" w:rsidR="002C57C4" w:rsidRPr="002C57C4" w:rsidRDefault="002C57C4" w:rsidP="002C57C4">
      <w:pPr>
        <w:rPr>
          <w:rFonts w:asciiTheme="majorEastAsia" w:eastAsiaTheme="majorEastAsia" w:hAnsiTheme="majorEastAsia" w:cstheme="minorBidi"/>
          <w:szCs w:val="22"/>
        </w:rPr>
      </w:pPr>
    </w:p>
    <w:p w14:paraId="70C75DAD" w14:textId="77777777" w:rsidR="002C57C4" w:rsidRPr="002C57C4" w:rsidRDefault="002C57C4" w:rsidP="002C57C4">
      <w:pPr>
        <w:spacing w:afterLines="25" w:after="82" w:line="300" w:lineRule="exact"/>
        <w:jc w:val="left"/>
        <w:rPr>
          <w:rFonts w:asciiTheme="majorEastAsia" w:eastAsiaTheme="majorEastAsia" w:hAnsiTheme="majorEastAsia" w:cstheme="minorBidi"/>
          <w:sz w:val="32"/>
          <w:szCs w:val="32"/>
        </w:rPr>
      </w:pPr>
      <w:r w:rsidRPr="002C57C4">
        <w:rPr>
          <w:rFonts w:asciiTheme="minorHAnsi" w:eastAsiaTheme="minorEastAsia" w:hAnsiTheme="minorHAnsi" w:cstheme="minorBidi"/>
          <w:noProof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BF1DD5" wp14:editId="5EE83258">
                <wp:simplePos x="0" y="0"/>
                <wp:positionH relativeFrom="column">
                  <wp:posOffset>-3175</wp:posOffset>
                </wp:positionH>
                <wp:positionV relativeFrom="paragraph">
                  <wp:posOffset>-437988</wp:posOffset>
                </wp:positionV>
                <wp:extent cx="861060" cy="276225"/>
                <wp:effectExtent l="0" t="0" r="1524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06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B625625" w14:textId="3353BC51" w:rsidR="002C57C4" w:rsidRPr="004D7175" w:rsidRDefault="002C57C4" w:rsidP="002C57C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4A38F0">
                              <w:rPr>
                                <w:rFonts w:asciiTheme="majorEastAsia" w:eastAsiaTheme="majorEastAsia" w:hAnsiTheme="majorEastAsia" w:hint="eastAsia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F1D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.25pt;margin-top:-34.5pt;width:67.8pt;height:21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" fillcolor="window" strokeweight=".5pt">
                <v:textbox>
                  <w:txbxContent>
                    <w:p w14:paraId="0B625625" w14:textId="3353BC51" w:rsidR="002C57C4" w:rsidRPr="004D7175" w:rsidRDefault="002C57C4" w:rsidP="002C57C4">
                      <w:pPr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4A38F0">
                        <w:rPr>
                          <w:rFonts w:asciiTheme="majorEastAsia" w:eastAsiaTheme="majorEastAsia" w:hAnsiTheme="majorEastAsia" w:hint="eastAsia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2B61AEC9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 w:val="32"/>
          <w:szCs w:val="32"/>
        </w:rPr>
      </w:pPr>
      <w:r w:rsidRPr="002C57C4">
        <w:rPr>
          <w:rFonts w:asciiTheme="minorEastAsia" w:eastAsiaTheme="minorEastAsia" w:hAnsiTheme="minorEastAsia" w:cstheme="minorBidi" w:hint="eastAsia"/>
          <w:sz w:val="32"/>
          <w:szCs w:val="32"/>
        </w:rPr>
        <w:t>兵庫県空港政策課</w:t>
      </w:r>
    </w:p>
    <w:p w14:paraId="5D7B0EF0" w14:textId="45837751" w:rsidR="002C57C4" w:rsidRPr="002C57C4" w:rsidRDefault="002C57C4" w:rsidP="002C57C4">
      <w:pPr>
        <w:rPr>
          <w:rFonts w:asciiTheme="minorEastAsia" w:eastAsiaTheme="minorEastAsia" w:hAnsiTheme="minorEastAsia" w:cstheme="minorBidi"/>
          <w:sz w:val="32"/>
          <w:szCs w:val="32"/>
          <w:u w:val="single"/>
        </w:rPr>
      </w:pPr>
      <w:r w:rsidRPr="002C57C4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 xml:space="preserve">　運営企画班（担当：</w:t>
      </w:r>
      <w:r w:rsidR="00644DAB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清水</w:t>
      </w:r>
      <w:r w:rsidRPr="002C57C4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、</w:t>
      </w:r>
      <w:r w:rsidR="00556C6D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藤原、</w:t>
      </w:r>
      <w:r w:rsidR="007E2213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福田</w:t>
      </w:r>
      <w:r w:rsidRPr="002C57C4">
        <w:rPr>
          <w:rFonts w:asciiTheme="minorEastAsia" w:eastAsiaTheme="minorEastAsia" w:hAnsiTheme="minorEastAsia" w:cstheme="minorBidi" w:hint="eastAsia"/>
          <w:sz w:val="32"/>
          <w:szCs w:val="32"/>
          <w:u w:val="single"/>
        </w:rPr>
        <w:t>）　宛</w:t>
      </w:r>
    </w:p>
    <w:p w14:paraId="54F8F6B0" w14:textId="31D66F3F" w:rsidR="002C57C4" w:rsidRDefault="002C57C4" w:rsidP="00556C6D">
      <w:pPr>
        <w:ind w:firstLineChars="100" w:firstLine="565"/>
        <w:rPr>
          <w:rFonts w:asciiTheme="minorEastAsia" w:eastAsiaTheme="minorEastAsia" w:hAnsiTheme="minorEastAsia" w:cstheme="minorBidi"/>
          <w:sz w:val="56"/>
          <w:szCs w:val="56"/>
        </w:rPr>
      </w:pPr>
      <w:r w:rsidRPr="002C57C4">
        <w:rPr>
          <w:rFonts w:asciiTheme="minorEastAsia" w:eastAsiaTheme="minorEastAsia" w:hAnsiTheme="minorEastAsia" w:cstheme="minorBidi" w:hint="eastAsia"/>
          <w:sz w:val="56"/>
          <w:szCs w:val="56"/>
        </w:rPr>
        <w:t>FAX</w:t>
      </w:r>
      <w:r w:rsidR="00072C34">
        <w:rPr>
          <w:rFonts w:asciiTheme="minorEastAsia" w:eastAsiaTheme="minorEastAsia" w:hAnsiTheme="minorEastAsia" w:cstheme="minorBidi" w:hint="eastAsia"/>
          <w:sz w:val="56"/>
          <w:szCs w:val="56"/>
        </w:rPr>
        <w:t xml:space="preserve"> </w:t>
      </w:r>
      <w:r w:rsidR="00556C6D">
        <w:rPr>
          <w:rFonts w:asciiTheme="minorEastAsia" w:eastAsiaTheme="minorEastAsia" w:hAnsiTheme="minorEastAsia" w:cstheme="minorBidi" w:hint="eastAsia"/>
          <w:sz w:val="56"/>
          <w:szCs w:val="56"/>
        </w:rPr>
        <w:t>：</w:t>
      </w:r>
      <w:r w:rsidRPr="002C57C4">
        <w:rPr>
          <w:rFonts w:asciiTheme="minorEastAsia" w:eastAsiaTheme="minorEastAsia" w:hAnsiTheme="minorEastAsia" w:cstheme="minorBidi" w:hint="eastAsia"/>
          <w:sz w:val="56"/>
          <w:szCs w:val="56"/>
        </w:rPr>
        <w:t>078-362-3923</w:t>
      </w:r>
    </w:p>
    <w:p w14:paraId="1A85FBB5" w14:textId="434E8B5E" w:rsidR="00556C6D" w:rsidRPr="002C57C4" w:rsidRDefault="00556C6D" w:rsidP="00556C6D">
      <w:pPr>
        <w:ind w:firstLineChars="100" w:firstLine="565"/>
        <w:rPr>
          <w:rFonts w:asciiTheme="minorEastAsia" w:eastAsiaTheme="minorEastAsia" w:hAnsiTheme="minorEastAsia" w:cstheme="minorBidi"/>
          <w:sz w:val="56"/>
          <w:szCs w:val="56"/>
        </w:rPr>
      </w:pPr>
      <w:r>
        <w:rPr>
          <w:rFonts w:asciiTheme="minorEastAsia" w:eastAsiaTheme="minorEastAsia" w:hAnsiTheme="minorEastAsia" w:cstheme="minorBidi" w:hint="eastAsia"/>
          <w:sz w:val="56"/>
          <w:szCs w:val="56"/>
        </w:rPr>
        <w:t>M</w:t>
      </w:r>
      <w:r w:rsidR="00072C34">
        <w:rPr>
          <w:rFonts w:asciiTheme="minorEastAsia" w:eastAsiaTheme="minorEastAsia" w:hAnsiTheme="minorEastAsia" w:cstheme="minorBidi" w:hint="eastAsia"/>
          <w:sz w:val="56"/>
          <w:szCs w:val="56"/>
        </w:rPr>
        <w:t>ail</w:t>
      </w:r>
      <w:r>
        <w:rPr>
          <w:rFonts w:asciiTheme="minorEastAsia" w:eastAsiaTheme="minorEastAsia" w:hAnsiTheme="minorEastAsia" w:cstheme="minorBidi" w:hint="eastAsia"/>
          <w:sz w:val="56"/>
          <w:szCs w:val="56"/>
        </w:rPr>
        <w:t>：</w:t>
      </w:r>
      <w:r w:rsidRPr="00072C34">
        <w:rPr>
          <w:rFonts w:asciiTheme="minorEastAsia" w:eastAsiaTheme="minorEastAsia" w:hAnsiTheme="minorEastAsia" w:cstheme="minorBidi"/>
          <w:sz w:val="48"/>
          <w:szCs w:val="48"/>
        </w:rPr>
        <w:t>kukoseisaku@pref.hyogo.lg.jp</w:t>
      </w:r>
    </w:p>
    <w:p w14:paraId="6E1C8E2F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58878F84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6399B11D" w14:textId="77777777" w:rsidR="002C57C4" w:rsidRPr="002C57C4" w:rsidRDefault="002C57C4" w:rsidP="002C57C4">
      <w:pPr>
        <w:jc w:val="center"/>
        <w:rPr>
          <w:rFonts w:asciiTheme="majorEastAsia" w:eastAsiaTheme="majorEastAsia" w:hAnsiTheme="majorEastAsia" w:cstheme="minorBidi"/>
          <w:sz w:val="56"/>
          <w:szCs w:val="56"/>
        </w:rPr>
      </w:pPr>
      <w:r w:rsidRPr="002C57C4">
        <w:rPr>
          <w:rFonts w:asciiTheme="majorEastAsia" w:eastAsiaTheme="majorEastAsia" w:hAnsiTheme="majorEastAsia" w:cstheme="minorBidi" w:hint="eastAsia"/>
          <w:sz w:val="56"/>
          <w:szCs w:val="56"/>
        </w:rPr>
        <w:t>取材申込書</w:t>
      </w:r>
    </w:p>
    <w:p w14:paraId="1A2C9089" w14:textId="6FF554AF" w:rsidR="002C57C4" w:rsidRPr="002C57C4" w:rsidRDefault="002C57C4" w:rsidP="002C57C4">
      <w:pPr>
        <w:jc w:val="center"/>
        <w:rPr>
          <w:rFonts w:asciiTheme="majorEastAsia" w:eastAsiaTheme="majorEastAsia" w:hAnsiTheme="majorEastAsia" w:cstheme="minorBidi"/>
          <w:sz w:val="40"/>
          <w:szCs w:val="40"/>
        </w:rPr>
      </w:pPr>
      <w:r w:rsidRPr="002C57C4">
        <w:rPr>
          <w:rFonts w:asciiTheme="majorEastAsia" w:eastAsiaTheme="majorEastAsia" w:hAnsiTheme="majorEastAsia" w:cstheme="minorBidi" w:hint="eastAsia"/>
          <w:sz w:val="40"/>
          <w:szCs w:val="40"/>
        </w:rPr>
        <w:t>（第</w:t>
      </w:r>
      <w:r w:rsidR="00644DAB">
        <w:rPr>
          <w:rFonts w:asciiTheme="majorEastAsia" w:eastAsiaTheme="majorEastAsia" w:hAnsiTheme="majorEastAsia" w:cstheme="minorBidi" w:hint="eastAsia"/>
          <w:sz w:val="40"/>
          <w:szCs w:val="40"/>
        </w:rPr>
        <w:t>７</w:t>
      </w:r>
      <w:r w:rsidRPr="002C57C4">
        <w:rPr>
          <w:rFonts w:asciiTheme="majorEastAsia" w:eastAsiaTheme="majorEastAsia" w:hAnsiTheme="majorEastAsia" w:cstheme="minorBidi" w:hint="eastAsia"/>
          <w:sz w:val="40"/>
          <w:szCs w:val="40"/>
        </w:rPr>
        <w:t xml:space="preserve">回　</w:t>
      </w:r>
      <w:r w:rsidR="00C179BA">
        <w:rPr>
          <w:rFonts w:asciiTheme="majorEastAsia" w:eastAsiaTheme="majorEastAsia" w:hAnsiTheme="majorEastAsia" w:cstheme="minorBidi" w:hint="eastAsia"/>
          <w:sz w:val="40"/>
          <w:szCs w:val="40"/>
        </w:rPr>
        <w:t>コウノトリ</w:t>
      </w:r>
      <w:r w:rsidRPr="002C57C4">
        <w:rPr>
          <w:rFonts w:asciiTheme="majorEastAsia" w:eastAsiaTheme="majorEastAsia" w:hAnsiTheme="majorEastAsia" w:cstheme="minorBidi" w:hint="eastAsia"/>
          <w:sz w:val="40"/>
          <w:szCs w:val="40"/>
        </w:rPr>
        <w:t>但馬空港のあり方懇話会）</w:t>
      </w:r>
    </w:p>
    <w:p w14:paraId="3AB199EF" w14:textId="77777777" w:rsidR="002C57C4" w:rsidRPr="00F3702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4A6B2836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tbl>
      <w:tblPr>
        <w:tblStyle w:val="2"/>
        <w:tblW w:w="0" w:type="auto"/>
        <w:tblInd w:w="250" w:type="dxa"/>
        <w:tblLook w:val="04A0" w:firstRow="1" w:lastRow="0" w:firstColumn="1" w:lastColumn="0" w:noHBand="0" w:noVBand="1"/>
      </w:tblPr>
      <w:tblGrid>
        <w:gridCol w:w="3260"/>
        <w:gridCol w:w="5758"/>
      </w:tblGrid>
      <w:tr w:rsidR="002C57C4" w:rsidRPr="002C57C4" w14:paraId="7CD23A74" w14:textId="77777777" w:rsidTr="0013601C">
        <w:trPr>
          <w:trHeight w:val="806"/>
        </w:trPr>
        <w:tc>
          <w:tcPr>
            <w:tcW w:w="3260" w:type="dxa"/>
            <w:vAlign w:val="center"/>
          </w:tcPr>
          <w:p w14:paraId="0BF276EA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報道機関名</w:t>
            </w:r>
          </w:p>
        </w:tc>
        <w:tc>
          <w:tcPr>
            <w:tcW w:w="5758" w:type="dxa"/>
          </w:tcPr>
          <w:p w14:paraId="6FC89392" w14:textId="77777777" w:rsidR="002C57C4" w:rsidRPr="002C57C4" w:rsidRDefault="002C57C4" w:rsidP="002C57C4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2C57C4" w:rsidRPr="002C57C4" w14:paraId="1142B944" w14:textId="77777777" w:rsidTr="0013601C">
        <w:trPr>
          <w:trHeight w:val="832"/>
        </w:trPr>
        <w:tc>
          <w:tcPr>
            <w:tcW w:w="3260" w:type="dxa"/>
            <w:vAlign w:val="center"/>
          </w:tcPr>
          <w:p w14:paraId="28195C11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取材者氏名</w:t>
            </w:r>
          </w:p>
        </w:tc>
        <w:tc>
          <w:tcPr>
            <w:tcW w:w="5758" w:type="dxa"/>
          </w:tcPr>
          <w:p w14:paraId="6FEDCF9D" w14:textId="77777777" w:rsidR="002C57C4" w:rsidRPr="002C57C4" w:rsidRDefault="002C57C4" w:rsidP="002C57C4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2C57C4" w:rsidRPr="002C57C4" w14:paraId="58B1F5B3" w14:textId="77777777" w:rsidTr="0013601C">
        <w:trPr>
          <w:trHeight w:val="985"/>
        </w:trPr>
        <w:tc>
          <w:tcPr>
            <w:tcW w:w="3260" w:type="dxa"/>
            <w:vAlign w:val="center"/>
          </w:tcPr>
          <w:p w14:paraId="47CA2983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連　絡　先</w:t>
            </w:r>
          </w:p>
          <w:p w14:paraId="31A76F31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2C57C4">
              <w:rPr>
                <w:rFonts w:asciiTheme="minorEastAsia" w:hAnsiTheme="minorEastAsia" w:hint="eastAsia"/>
                <w:sz w:val="32"/>
                <w:szCs w:val="32"/>
              </w:rPr>
              <w:t>（携帯電話番号）</w:t>
            </w:r>
          </w:p>
        </w:tc>
        <w:tc>
          <w:tcPr>
            <w:tcW w:w="5758" w:type="dxa"/>
          </w:tcPr>
          <w:p w14:paraId="7F617427" w14:textId="77777777" w:rsidR="002C57C4" w:rsidRPr="002C57C4" w:rsidRDefault="002C57C4" w:rsidP="002C57C4">
            <w:pPr>
              <w:rPr>
                <w:rFonts w:asciiTheme="minorEastAsia" w:hAnsiTheme="minorEastAsia"/>
                <w:szCs w:val="22"/>
              </w:rPr>
            </w:pPr>
          </w:p>
        </w:tc>
      </w:tr>
      <w:tr w:rsidR="002C57C4" w:rsidRPr="002C57C4" w14:paraId="79660FD9" w14:textId="77777777" w:rsidTr="0013601C">
        <w:trPr>
          <w:trHeight w:val="844"/>
        </w:trPr>
        <w:tc>
          <w:tcPr>
            <w:tcW w:w="3260" w:type="dxa"/>
            <w:vAlign w:val="center"/>
          </w:tcPr>
          <w:p w14:paraId="3E2BC5B2" w14:textId="77777777" w:rsidR="002C57C4" w:rsidRPr="002C57C4" w:rsidRDefault="002C57C4" w:rsidP="002C57C4">
            <w:pPr>
              <w:rPr>
                <w:rFonts w:asciiTheme="minorEastAsia" w:hAnsiTheme="minorEastAsia"/>
                <w:sz w:val="32"/>
                <w:szCs w:val="32"/>
              </w:rPr>
            </w:pPr>
            <w:r w:rsidRPr="00C420D1">
              <w:rPr>
                <w:rFonts w:asciiTheme="minorEastAsia" w:hAnsiTheme="minorEastAsia" w:hint="eastAsia"/>
                <w:spacing w:val="53"/>
                <w:kern w:val="0"/>
                <w:sz w:val="32"/>
                <w:szCs w:val="32"/>
                <w:fitText w:val="1600" w:id="-2119429882"/>
              </w:rPr>
              <w:t>取材内</w:t>
            </w:r>
            <w:r w:rsidRPr="00C420D1">
              <w:rPr>
                <w:rFonts w:asciiTheme="minorEastAsia" w:hAnsiTheme="minorEastAsia" w:hint="eastAsia"/>
                <w:spacing w:val="1"/>
                <w:kern w:val="0"/>
                <w:sz w:val="32"/>
                <w:szCs w:val="32"/>
                <w:fitText w:val="1600" w:id="-2119429882"/>
              </w:rPr>
              <w:t>容</w:t>
            </w:r>
          </w:p>
        </w:tc>
        <w:tc>
          <w:tcPr>
            <w:tcW w:w="5758" w:type="dxa"/>
            <w:vAlign w:val="center"/>
          </w:tcPr>
          <w:p w14:paraId="304C0632" w14:textId="77777777" w:rsidR="002C57C4" w:rsidRPr="002C57C4" w:rsidRDefault="002C57C4" w:rsidP="002C57C4">
            <w:pPr>
              <w:spacing w:beforeLines="50" w:before="165"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>・ 記者のみ</w:t>
            </w:r>
          </w:p>
          <w:p w14:paraId="6F967F68" w14:textId="77777777" w:rsidR="002C57C4" w:rsidRPr="002C57C4" w:rsidRDefault="002C57C4" w:rsidP="002C57C4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>・ スチールカメラ</w:t>
            </w:r>
          </w:p>
          <w:p w14:paraId="7BA2B16A" w14:textId="77777777" w:rsidR="002C57C4" w:rsidRPr="002C57C4" w:rsidRDefault="002C57C4" w:rsidP="002C57C4">
            <w:pPr>
              <w:spacing w:line="360" w:lineRule="auto"/>
              <w:rPr>
                <w:rFonts w:asciiTheme="minorEastAsia" w:hAnsiTheme="minorEastAsia"/>
                <w:sz w:val="28"/>
                <w:szCs w:val="28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>・ ＴＶカメラ</w:t>
            </w:r>
          </w:p>
          <w:p w14:paraId="2B7D1A48" w14:textId="601B2700" w:rsidR="002C57C4" w:rsidRPr="002C57C4" w:rsidRDefault="002C57C4" w:rsidP="00C02683">
            <w:pPr>
              <w:spacing w:beforeLines="100" w:before="330" w:line="360" w:lineRule="auto"/>
              <w:ind w:left="854" w:hangingChars="300" w:hanging="854"/>
              <w:rPr>
                <w:rFonts w:asciiTheme="minorEastAsia" w:hAnsiTheme="minorEastAsia"/>
              </w:rPr>
            </w:pPr>
            <w:r w:rsidRPr="002C57C4">
              <w:rPr>
                <w:rFonts w:asciiTheme="minorEastAsia" w:hAnsiTheme="minorEastAsia" w:hint="eastAsia"/>
                <w:sz w:val="28"/>
                <w:szCs w:val="28"/>
              </w:rPr>
              <w:t xml:space="preserve">　　</w:t>
            </w:r>
            <w:r w:rsidRPr="002C57C4">
              <w:rPr>
                <w:rFonts w:asciiTheme="minorEastAsia" w:hAnsiTheme="minorEastAsia" w:hint="eastAsia"/>
              </w:rPr>
              <w:t>※当日使用する機材について、該当するものに○</w:t>
            </w:r>
            <w:r w:rsidR="00556C6D">
              <w:rPr>
                <w:rFonts w:asciiTheme="minorEastAsia" w:hAnsiTheme="minorEastAsia" w:hint="eastAsia"/>
              </w:rPr>
              <w:t>等</w:t>
            </w:r>
            <w:r w:rsidRPr="002C57C4">
              <w:rPr>
                <w:rFonts w:asciiTheme="minorEastAsia" w:hAnsiTheme="minorEastAsia" w:hint="eastAsia"/>
              </w:rPr>
              <w:t>印をつけてください</w:t>
            </w:r>
          </w:p>
        </w:tc>
      </w:tr>
    </w:tbl>
    <w:p w14:paraId="16EC2A0F" w14:textId="77777777" w:rsidR="002C57C4" w:rsidRPr="002C57C4" w:rsidRDefault="002C57C4" w:rsidP="002C57C4">
      <w:pPr>
        <w:rPr>
          <w:rFonts w:asciiTheme="minorEastAsia" w:eastAsiaTheme="minorEastAsia" w:hAnsiTheme="minorEastAsia" w:cstheme="minorBidi"/>
          <w:szCs w:val="22"/>
        </w:rPr>
      </w:pPr>
    </w:p>
    <w:p w14:paraId="697F70B7" w14:textId="67FF3368" w:rsidR="00C75718" w:rsidRPr="00556C6D" w:rsidRDefault="002C57C4" w:rsidP="00556C6D">
      <w:pPr>
        <w:rPr>
          <w:rFonts w:asciiTheme="majorEastAsia" w:eastAsiaTheme="majorEastAsia" w:hAnsiTheme="majorEastAsia" w:cstheme="minorBidi"/>
          <w:szCs w:val="22"/>
        </w:rPr>
      </w:pPr>
      <w:r w:rsidRPr="002C57C4">
        <w:rPr>
          <w:rFonts w:asciiTheme="minorEastAsia" w:eastAsiaTheme="minorEastAsia" w:hAnsiTheme="minorEastAsia" w:cstheme="minorBidi" w:hint="eastAsia"/>
          <w:szCs w:val="22"/>
        </w:rPr>
        <w:t xml:space="preserve">　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※</w:t>
      </w:r>
      <w:r w:rsidR="00644DAB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７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月</w:t>
      </w:r>
      <w:r w:rsidR="00644DAB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10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日（</w:t>
      </w:r>
      <w:r w:rsidR="00644DAB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金</w:t>
      </w:r>
      <w:r w:rsidRPr="002C57C4">
        <w:rPr>
          <w:rFonts w:asciiTheme="majorEastAsia" w:eastAsiaTheme="majorEastAsia" w:hAnsiTheme="majorEastAsia" w:cstheme="minorBidi" w:hint="eastAsia"/>
          <w:szCs w:val="22"/>
          <w:bdr w:val="single" w:sz="4" w:space="0" w:color="auto"/>
        </w:rPr>
        <w:t>）17時までにお申し込みください</w:t>
      </w:r>
    </w:p>
    <w:sectPr w:rsidR="00C75718" w:rsidRPr="00556C6D" w:rsidSect="00C02683">
      <w:pgSz w:w="11906" w:h="16838" w:code="9"/>
      <w:pgMar w:top="1021" w:right="1304" w:bottom="851" w:left="1304" w:header="567" w:footer="567" w:gutter="0"/>
      <w:cols w:space="425"/>
      <w:docGrid w:type="linesAndChars" w:linePitch="330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322804" w14:textId="77777777" w:rsidR="007D41FD" w:rsidRDefault="007D41FD" w:rsidP="006158ED">
      <w:r>
        <w:separator/>
      </w:r>
    </w:p>
  </w:endnote>
  <w:endnote w:type="continuationSeparator" w:id="0">
    <w:p w14:paraId="20E2A15B" w14:textId="77777777" w:rsidR="007D41FD" w:rsidRDefault="007D41FD" w:rsidP="006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7F25E4" w14:textId="77777777" w:rsidR="007D41FD" w:rsidRDefault="007D41FD" w:rsidP="006158ED">
      <w:r>
        <w:separator/>
      </w:r>
    </w:p>
  </w:footnote>
  <w:footnote w:type="continuationSeparator" w:id="0">
    <w:p w14:paraId="37A4C20E" w14:textId="77777777" w:rsidR="007D41FD" w:rsidRDefault="007D41FD" w:rsidP="006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2C32D1"/>
    <w:multiLevelType w:val="hybridMultilevel"/>
    <w:tmpl w:val="4B80FFEA"/>
    <w:lvl w:ilvl="0" w:tplc="DDE061D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444B006" w:tentative="1">
      <w:start w:val="1"/>
      <w:numFmt w:val="aiueoFullWidth"/>
      <w:lvlText w:val="(%2)"/>
      <w:lvlJc w:val="left"/>
      <w:pPr>
        <w:ind w:left="1050" w:hanging="420"/>
      </w:pPr>
    </w:lvl>
    <w:lvl w:ilvl="2" w:tplc="52D077F0" w:tentative="1">
      <w:start w:val="1"/>
      <w:numFmt w:val="decimalEnclosedCircle"/>
      <w:lvlText w:val="%3"/>
      <w:lvlJc w:val="left"/>
      <w:pPr>
        <w:ind w:left="1470" w:hanging="420"/>
      </w:pPr>
    </w:lvl>
    <w:lvl w:ilvl="3" w:tplc="AA5C169E" w:tentative="1">
      <w:start w:val="1"/>
      <w:numFmt w:val="decimal"/>
      <w:lvlText w:val="%4."/>
      <w:lvlJc w:val="left"/>
      <w:pPr>
        <w:ind w:left="1890" w:hanging="420"/>
      </w:pPr>
    </w:lvl>
    <w:lvl w:ilvl="4" w:tplc="2ADA7398" w:tentative="1">
      <w:start w:val="1"/>
      <w:numFmt w:val="aiueoFullWidth"/>
      <w:lvlText w:val="(%5)"/>
      <w:lvlJc w:val="left"/>
      <w:pPr>
        <w:ind w:left="2310" w:hanging="420"/>
      </w:pPr>
    </w:lvl>
    <w:lvl w:ilvl="5" w:tplc="1F58B55E" w:tentative="1">
      <w:start w:val="1"/>
      <w:numFmt w:val="decimalEnclosedCircle"/>
      <w:lvlText w:val="%6"/>
      <w:lvlJc w:val="left"/>
      <w:pPr>
        <w:ind w:left="2730" w:hanging="420"/>
      </w:pPr>
    </w:lvl>
    <w:lvl w:ilvl="6" w:tplc="6E46E9DC" w:tentative="1">
      <w:start w:val="1"/>
      <w:numFmt w:val="decimal"/>
      <w:lvlText w:val="%7."/>
      <w:lvlJc w:val="left"/>
      <w:pPr>
        <w:ind w:left="3150" w:hanging="420"/>
      </w:pPr>
    </w:lvl>
    <w:lvl w:ilvl="7" w:tplc="3536AFFA" w:tentative="1">
      <w:start w:val="1"/>
      <w:numFmt w:val="aiueoFullWidth"/>
      <w:lvlText w:val="(%8)"/>
      <w:lvlJc w:val="left"/>
      <w:pPr>
        <w:ind w:left="3570" w:hanging="420"/>
      </w:pPr>
    </w:lvl>
    <w:lvl w:ilvl="8" w:tplc="B74670F4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D216EC2"/>
    <w:multiLevelType w:val="hybridMultilevel"/>
    <w:tmpl w:val="0E145158"/>
    <w:lvl w:ilvl="0" w:tplc="6A0CDA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F7424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2B0233B6" w:tentative="1">
      <w:start w:val="1"/>
      <w:numFmt w:val="decimalEnclosedCircle"/>
      <w:lvlText w:val="%3"/>
      <w:lvlJc w:val="left"/>
      <w:pPr>
        <w:ind w:left="1260" w:hanging="420"/>
      </w:pPr>
    </w:lvl>
    <w:lvl w:ilvl="3" w:tplc="3CC24F46" w:tentative="1">
      <w:start w:val="1"/>
      <w:numFmt w:val="decimal"/>
      <w:lvlText w:val="%4."/>
      <w:lvlJc w:val="left"/>
      <w:pPr>
        <w:ind w:left="1680" w:hanging="420"/>
      </w:pPr>
    </w:lvl>
    <w:lvl w:ilvl="4" w:tplc="C380916A" w:tentative="1">
      <w:start w:val="1"/>
      <w:numFmt w:val="aiueoFullWidth"/>
      <w:lvlText w:val="(%5)"/>
      <w:lvlJc w:val="left"/>
      <w:pPr>
        <w:ind w:left="2100" w:hanging="420"/>
      </w:pPr>
    </w:lvl>
    <w:lvl w:ilvl="5" w:tplc="0F80F3D4" w:tentative="1">
      <w:start w:val="1"/>
      <w:numFmt w:val="decimalEnclosedCircle"/>
      <w:lvlText w:val="%6"/>
      <w:lvlJc w:val="left"/>
      <w:pPr>
        <w:ind w:left="2520" w:hanging="420"/>
      </w:pPr>
    </w:lvl>
    <w:lvl w:ilvl="6" w:tplc="D30A9C88" w:tentative="1">
      <w:start w:val="1"/>
      <w:numFmt w:val="decimal"/>
      <w:lvlText w:val="%7."/>
      <w:lvlJc w:val="left"/>
      <w:pPr>
        <w:ind w:left="2940" w:hanging="420"/>
      </w:pPr>
    </w:lvl>
    <w:lvl w:ilvl="7" w:tplc="972289A4" w:tentative="1">
      <w:start w:val="1"/>
      <w:numFmt w:val="aiueoFullWidth"/>
      <w:lvlText w:val="(%8)"/>
      <w:lvlJc w:val="left"/>
      <w:pPr>
        <w:ind w:left="3360" w:hanging="420"/>
      </w:pPr>
    </w:lvl>
    <w:lvl w:ilvl="8" w:tplc="DCF0715C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0333C1"/>
    <w:multiLevelType w:val="hybridMultilevel"/>
    <w:tmpl w:val="87CE7ABC"/>
    <w:lvl w:ilvl="0" w:tplc="0B9CD060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821CFBC8" w:tentative="1">
      <w:start w:val="1"/>
      <w:numFmt w:val="aiueoFullWidth"/>
      <w:lvlText w:val="(%2)"/>
      <w:lvlJc w:val="left"/>
      <w:pPr>
        <w:ind w:left="1050" w:hanging="420"/>
      </w:pPr>
    </w:lvl>
    <w:lvl w:ilvl="2" w:tplc="D8049E90" w:tentative="1">
      <w:start w:val="1"/>
      <w:numFmt w:val="decimalEnclosedCircle"/>
      <w:lvlText w:val="%3"/>
      <w:lvlJc w:val="left"/>
      <w:pPr>
        <w:ind w:left="1470" w:hanging="420"/>
      </w:pPr>
    </w:lvl>
    <w:lvl w:ilvl="3" w:tplc="8AF8B54C" w:tentative="1">
      <w:start w:val="1"/>
      <w:numFmt w:val="decimal"/>
      <w:lvlText w:val="%4."/>
      <w:lvlJc w:val="left"/>
      <w:pPr>
        <w:ind w:left="1890" w:hanging="420"/>
      </w:pPr>
    </w:lvl>
    <w:lvl w:ilvl="4" w:tplc="CA104A70" w:tentative="1">
      <w:start w:val="1"/>
      <w:numFmt w:val="aiueoFullWidth"/>
      <w:lvlText w:val="(%5)"/>
      <w:lvlJc w:val="left"/>
      <w:pPr>
        <w:ind w:left="2310" w:hanging="420"/>
      </w:pPr>
    </w:lvl>
    <w:lvl w:ilvl="5" w:tplc="2FD0C7FA" w:tentative="1">
      <w:start w:val="1"/>
      <w:numFmt w:val="decimalEnclosedCircle"/>
      <w:lvlText w:val="%6"/>
      <w:lvlJc w:val="left"/>
      <w:pPr>
        <w:ind w:left="2730" w:hanging="420"/>
      </w:pPr>
    </w:lvl>
    <w:lvl w:ilvl="6" w:tplc="34FE4538" w:tentative="1">
      <w:start w:val="1"/>
      <w:numFmt w:val="decimal"/>
      <w:lvlText w:val="%7."/>
      <w:lvlJc w:val="left"/>
      <w:pPr>
        <w:ind w:left="3150" w:hanging="420"/>
      </w:pPr>
    </w:lvl>
    <w:lvl w:ilvl="7" w:tplc="03F08F42" w:tentative="1">
      <w:start w:val="1"/>
      <w:numFmt w:val="aiueoFullWidth"/>
      <w:lvlText w:val="(%8)"/>
      <w:lvlJc w:val="left"/>
      <w:pPr>
        <w:ind w:left="3570" w:hanging="420"/>
      </w:pPr>
    </w:lvl>
    <w:lvl w:ilvl="8" w:tplc="39607B42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7C73AD5"/>
    <w:multiLevelType w:val="hybridMultilevel"/>
    <w:tmpl w:val="9CF4CAC8"/>
    <w:lvl w:ilvl="0" w:tplc="914EFE7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708F5C19"/>
    <w:multiLevelType w:val="hybridMultilevel"/>
    <w:tmpl w:val="9E5C96E8"/>
    <w:lvl w:ilvl="0" w:tplc="4DFAEF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2AF4264C" w:tentative="1">
      <w:start w:val="1"/>
      <w:numFmt w:val="aiueoFullWidth"/>
      <w:lvlText w:val="(%2)"/>
      <w:lvlJc w:val="left"/>
      <w:pPr>
        <w:ind w:left="840" w:hanging="420"/>
      </w:pPr>
    </w:lvl>
    <w:lvl w:ilvl="2" w:tplc="7FDC814C" w:tentative="1">
      <w:start w:val="1"/>
      <w:numFmt w:val="decimalEnclosedCircle"/>
      <w:lvlText w:val="%3"/>
      <w:lvlJc w:val="left"/>
      <w:pPr>
        <w:ind w:left="1260" w:hanging="420"/>
      </w:pPr>
    </w:lvl>
    <w:lvl w:ilvl="3" w:tplc="CB1EEA0E" w:tentative="1">
      <w:start w:val="1"/>
      <w:numFmt w:val="decimal"/>
      <w:lvlText w:val="%4."/>
      <w:lvlJc w:val="left"/>
      <w:pPr>
        <w:ind w:left="1680" w:hanging="420"/>
      </w:pPr>
    </w:lvl>
    <w:lvl w:ilvl="4" w:tplc="D1F682F0" w:tentative="1">
      <w:start w:val="1"/>
      <w:numFmt w:val="aiueoFullWidth"/>
      <w:lvlText w:val="(%5)"/>
      <w:lvlJc w:val="left"/>
      <w:pPr>
        <w:ind w:left="2100" w:hanging="420"/>
      </w:pPr>
    </w:lvl>
    <w:lvl w:ilvl="5" w:tplc="C5143054" w:tentative="1">
      <w:start w:val="1"/>
      <w:numFmt w:val="decimalEnclosedCircle"/>
      <w:lvlText w:val="%6"/>
      <w:lvlJc w:val="left"/>
      <w:pPr>
        <w:ind w:left="2520" w:hanging="420"/>
      </w:pPr>
    </w:lvl>
    <w:lvl w:ilvl="6" w:tplc="52202822" w:tentative="1">
      <w:start w:val="1"/>
      <w:numFmt w:val="decimal"/>
      <w:lvlText w:val="%7."/>
      <w:lvlJc w:val="left"/>
      <w:pPr>
        <w:ind w:left="2940" w:hanging="420"/>
      </w:pPr>
    </w:lvl>
    <w:lvl w:ilvl="7" w:tplc="E92AA294" w:tentative="1">
      <w:start w:val="1"/>
      <w:numFmt w:val="aiueoFullWidth"/>
      <w:lvlText w:val="(%8)"/>
      <w:lvlJc w:val="left"/>
      <w:pPr>
        <w:ind w:left="3360" w:hanging="420"/>
      </w:pPr>
    </w:lvl>
    <w:lvl w:ilvl="8" w:tplc="98BE59A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2160DBC"/>
    <w:multiLevelType w:val="hybridMultilevel"/>
    <w:tmpl w:val="DE04E510"/>
    <w:lvl w:ilvl="0" w:tplc="0346066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B97E91DE" w:tentative="1">
      <w:start w:val="1"/>
      <w:numFmt w:val="aiueoFullWidth"/>
      <w:lvlText w:val="(%2)"/>
      <w:lvlJc w:val="left"/>
      <w:pPr>
        <w:ind w:left="1050" w:hanging="420"/>
      </w:pPr>
    </w:lvl>
    <w:lvl w:ilvl="2" w:tplc="7BB8C908" w:tentative="1">
      <w:start w:val="1"/>
      <w:numFmt w:val="decimalEnclosedCircle"/>
      <w:lvlText w:val="%3"/>
      <w:lvlJc w:val="left"/>
      <w:pPr>
        <w:ind w:left="1470" w:hanging="420"/>
      </w:pPr>
    </w:lvl>
    <w:lvl w:ilvl="3" w:tplc="C7767C4E" w:tentative="1">
      <w:start w:val="1"/>
      <w:numFmt w:val="decimal"/>
      <w:lvlText w:val="%4."/>
      <w:lvlJc w:val="left"/>
      <w:pPr>
        <w:ind w:left="1890" w:hanging="420"/>
      </w:pPr>
    </w:lvl>
    <w:lvl w:ilvl="4" w:tplc="5BDC79B6" w:tentative="1">
      <w:start w:val="1"/>
      <w:numFmt w:val="aiueoFullWidth"/>
      <w:lvlText w:val="(%5)"/>
      <w:lvlJc w:val="left"/>
      <w:pPr>
        <w:ind w:left="2310" w:hanging="420"/>
      </w:pPr>
    </w:lvl>
    <w:lvl w:ilvl="5" w:tplc="9AC878B0" w:tentative="1">
      <w:start w:val="1"/>
      <w:numFmt w:val="decimalEnclosedCircle"/>
      <w:lvlText w:val="%6"/>
      <w:lvlJc w:val="left"/>
      <w:pPr>
        <w:ind w:left="2730" w:hanging="420"/>
      </w:pPr>
    </w:lvl>
    <w:lvl w:ilvl="6" w:tplc="780CCA12" w:tentative="1">
      <w:start w:val="1"/>
      <w:numFmt w:val="decimal"/>
      <w:lvlText w:val="%7."/>
      <w:lvlJc w:val="left"/>
      <w:pPr>
        <w:ind w:left="3150" w:hanging="420"/>
      </w:pPr>
    </w:lvl>
    <w:lvl w:ilvl="7" w:tplc="C28E53BC" w:tentative="1">
      <w:start w:val="1"/>
      <w:numFmt w:val="aiueoFullWidth"/>
      <w:lvlText w:val="(%8)"/>
      <w:lvlJc w:val="left"/>
      <w:pPr>
        <w:ind w:left="3570" w:hanging="420"/>
      </w:pPr>
    </w:lvl>
    <w:lvl w:ilvl="8" w:tplc="A566E786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74D307B0"/>
    <w:multiLevelType w:val="hybridMultilevel"/>
    <w:tmpl w:val="5D94765E"/>
    <w:lvl w:ilvl="0" w:tplc="4A9CB74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75002206">
    <w:abstractNumId w:val="0"/>
  </w:num>
  <w:num w:numId="2" w16cid:durableId="1228956962">
    <w:abstractNumId w:val="1"/>
  </w:num>
  <w:num w:numId="3" w16cid:durableId="1598753130">
    <w:abstractNumId w:val="2"/>
  </w:num>
  <w:num w:numId="4" w16cid:durableId="855073900">
    <w:abstractNumId w:val="4"/>
  </w:num>
  <w:num w:numId="5" w16cid:durableId="419647581">
    <w:abstractNumId w:val="5"/>
  </w:num>
  <w:num w:numId="6" w16cid:durableId="1022852429">
    <w:abstractNumId w:val="3"/>
  </w:num>
  <w:num w:numId="7" w16cid:durableId="19769128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5"/>
  <w:drawingGridHorizontalSpacing w:val="245"/>
  <w:drawingGridVerticalSpacing w:val="16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80F"/>
    <w:rsid w:val="00025AD9"/>
    <w:rsid w:val="00046912"/>
    <w:rsid w:val="00054982"/>
    <w:rsid w:val="00060003"/>
    <w:rsid w:val="00066CDA"/>
    <w:rsid w:val="00072C34"/>
    <w:rsid w:val="00086B39"/>
    <w:rsid w:val="00092958"/>
    <w:rsid w:val="000A4718"/>
    <w:rsid w:val="000A49B3"/>
    <w:rsid w:val="000B139F"/>
    <w:rsid w:val="000B3374"/>
    <w:rsid w:val="000D1D02"/>
    <w:rsid w:val="000D221E"/>
    <w:rsid w:val="000D3DFA"/>
    <w:rsid w:val="000D5C16"/>
    <w:rsid w:val="000E05CE"/>
    <w:rsid w:val="000E20FE"/>
    <w:rsid w:val="000E2C8E"/>
    <w:rsid w:val="000F471C"/>
    <w:rsid w:val="00100349"/>
    <w:rsid w:val="001274E9"/>
    <w:rsid w:val="001319E3"/>
    <w:rsid w:val="00145228"/>
    <w:rsid w:val="00145807"/>
    <w:rsid w:val="00160494"/>
    <w:rsid w:val="0018021E"/>
    <w:rsid w:val="001A4769"/>
    <w:rsid w:val="001B639E"/>
    <w:rsid w:val="001C5491"/>
    <w:rsid w:val="001D7B37"/>
    <w:rsid w:val="001E6801"/>
    <w:rsid w:val="001F0BCD"/>
    <w:rsid w:val="0020011C"/>
    <w:rsid w:val="0021341F"/>
    <w:rsid w:val="0021641C"/>
    <w:rsid w:val="002334C0"/>
    <w:rsid w:val="00233EF6"/>
    <w:rsid w:val="0024068A"/>
    <w:rsid w:val="00250F23"/>
    <w:rsid w:val="00254E08"/>
    <w:rsid w:val="002A26B0"/>
    <w:rsid w:val="002A39DE"/>
    <w:rsid w:val="002A75C4"/>
    <w:rsid w:val="002C57C4"/>
    <w:rsid w:val="002D4DC5"/>
    <w:rsid w:val="002E1CB2"/>
    <w:rsid w:val="00314171"/>
    <w:rsid w:val="00320997"/>
    <w:rsid w:val="00323036"/>
    <w:rsid w:val="0032375F"/>
    <w:rsid w:val="003245A8"/>
    <w:rsid w:val="00325BF7"/>
    <w:rsid w:val="00330115"/>
    <w:rsid w:val="0033798D"/>
    <w:rsid w:val="003455AD"/>
    <w:rsid w:val="00346037"/>
    <w:rsid w:val="003476FB"/>
    <w:rsid w:val="003517A7"/>
    <w:rsid w:val="003553B6"/>
    <w:rsid w:val="003635B8"/>
    <w:rsid w:val="00370FB2"/>
    <w:rsid w:val="003721BD"/>
    <w:rsid w:val="00373469"/>
    <w:rsid w:val="00375B05"/>
    <w:rsid w:val="00377BE4"/>
    <w:rsid w:val="00387143"/>
    <w:rsid w:val="0039688A"/>
    <w:rsid w:val="00397290"/>
    <w:rsid w:val="0039778F"/>
    <w:rsid w:val="003A1202"/>
    <w:rsid w:val="003B7C07"/>
    <w:rsid w:val="003C5336"/>
    <w:rsid w:val="003C70D5"/>
    <w:rsid w:val="003C7DF3"/>
    <w:rsid w:val="003D324B"/>
    <w:rsid w:val="003E19D9"/>
    <w:rsid w:val="003E2C4E"/>
    <w:rsid w:val="003E3FCF"/>
    <w:rsid w:val="003E4A24"/>
    <w:rsid w:val="004049E2"/>
    <w:rsid w:val="00404CF5"/>
    <w:rsid w:val="00427FF4"/>
    <w:rsid w:val="004400C9"/>
    <w:rsid w:val="00450FB5"/>
    <w:rsid w:val="004656F8"/>
    <w:rsid w:val="00466BFD"/>
    <w:rsid w:val="00471F3C"/>
    <w:rsid w:val="0047384A"/>
    <w:rsid w:val="00475C8F"/>
    <w:rsid w:val="00482F92"/>
    <w:rsid w:val="004875A2"/>
    <w:rsid w:val="00493311"/>
    <w:rsid w:val="00496854"/>
    <w:rsid w:val="004A26CE"/>
    <w:rsid w:val="004A3842"/>
    <w:rsid w:val="004A38F0"/>
    <w:rsid w:val="004A4C81"/>
    <w:rsid w:val="004A5D8D"/>
    <w:rsid w:val="004B7487"/>
    <w:rsid w:val="004D3AE3"/>
    <w:rsid w:val="004D53A7"/>
    <w:rsid w:val="004F13DC"/>
    <w:rsid w:val="004F4C09"/>
    <w:rsid w:val="004F73C8"/>
    <w:rsid w:val="004F77CE"/>
    <w:rsid w:val="00501659"/>
    <w:rsid w:val="00516999"/>
    <w:rsid w:val="00520024"/>
    <w:rsid w:val="00523E2E"/>
    <w:rsid w:val="00531225"/>
    <w:rsid w:val="00545871"/>
    <w:rsid w:val="005469D0"/>
    <w:rsid w:val="0054769D"/>
    <w:rsid w:val="00550499"/>
    <w:rsid w:val="00556C6D"/>
    <w:rsid w:val="0057521B"/>
    <w:rsid w:val="005A6353"/>
    <w:rsid w:val="005B2FCD"/>
    <w:rsid w:val="005C57BE"/>
    <w:rsid w:val="005C6CD6"/>
    <w:rsid w:val="005C753F"/>
    <w:rsid w:val="005E1A79"/>
    <w:rsid w:val="005E754C"/>
    <w:rsid w:val="005F1A91"/>
    <w:rsid w:val="00602BC2"/>
    <w:rsid w:val="006158ED"/>
    <w:rsid w:val="0062033C"/>
    <w:rsid w:val="00622EBE"/>
    <w:rsid w:val="00631BB6"/>
    <w:rsid w:val="00636A64"/>
    <w:rsid w:val="0064429E"/>
    <w:rsid w:val="00644DAB"/>
    <w:rsid w:val="00644E9B"/>
    <w:rsid w:val="00667C2F"/>
    <w:rsid w:val="00673C7A"/>
    <w:rsid w:val="00681942"/>
    <w:rsid w:val="006A3CC0"/>
    <w:rsid w:val="006C1864"/>
    <w:rsid w:val="006E111D"/>
    <w:rsid w:val="00700298"/>
    <w:rsid w:val="00700A30"/>
    <w:rsid w:val="00710287"/>
    <w:rsid w:val="00715669"/>
    <w:rsid w:val="00717F47"/>
    <w:rsid w:val="00721B91"/>
    <w:rsid w:val="007245A4"/>
    <w:rsid w:val="00725CB2"/>
    <w:rsid w:val="0073102F"/>
    <w:rsid w:val="007361DB"/>
    <w:rsid w:val="0074255B"/>
    <w:rsid w:val="00746829"/>
    <w:rsid w:val="007544F0"/>
    <w:rsid w:val="007609B3"/>
    <w:rsid w:val="00762AF8"/>
    <w:rsid w:val="00781304"/>
    <w:rsid w:val="0079130E"/>
    <w:rsid w:val="007918B5"/>
    <w:rsid w:val="007A34DB"/>
    <w:rsid w:val="007A42E3"/>
    <w:rsid w:val="007A4F95"/>
    <w:rsid w:val="007A542E"/>
    <w:rsid w:val="007C5D8D"/>
    <w:rsid w:val="007C61FC"/>
    <w:rsid w:val="007D002D"/>
    <w:rsid w:val="007D2152"/>
    <w:rsid w:val="007D41FD"/>
    <w:rsid w:val="007D4E59"/>
    <w:rsid w:val="007E2213"/>
    <w:rsid w:val="007E6DCD"/>
    <w:rsid w:val="007F06BB"/>
    <w:rsid w:val="007F5A80"/>
    <w:rsid w:val="00802120"/>
    <w:rsid w:val="00816081"/>
    <w:rsid w:val="0082584C"/>
    <w:rsid w:val="00833182"/>
    <w:rsid w:val="00840BA5"/>
    <w:rsid w:val="00841BA6"/>
    <w:rsid w:val="00843FAA"/>
    <w:rsid w:val="008440A7"/>
    <w:rsid w:val="00845A94"/>
    <w:rsid w:val="0085348D"/>
    <w:rsid w:val="0086294D"/>
    <w:rsid w:val="00872B06"/>
    <w:rsid w:val="008762DE"/>
    <w:rsid w:val="00891044"/>
    <w:rsid w:val="008A54B9"/>
    <w:rsid w:val="008B4672"/>
    <w:rsid w:val="008B7183"/>
    <w:rsid w:val="008C1653"/>
    <w:rsid w:val="008C625A"/>
    <w:rsid w:val="008F0CB8"/>
    <w:rsid w:val="008F3906"/>
    <w:rsid w:val="009110B0"/>
    <w:rsid w:val="00930540"/>
    <w:rsid w:val="009429F6"/>
    <w:rsid w:val="00944667"/>
    <w:rsid w:val="00954F7B"/>
    <w:rsid w:val="0096798D"/>
    <w:rsid w:val="0097478C"/>
    <w:rsid w:val="00987D27"/>
    <w:rsid w:val="009C472E"/>
    <w:rsid w:val="009D3F6A"/>
    <w:rsid w:val="009E0180"/>
    <w:rsid w:val="009E546D"/>
    <w:rsid w:val="009F01FC"/>
    <w:rsid w:val="00A113AF"/>
    <w:rsid w:val="00A12B6F"/>
    <w:rsid w:val="00A15456"/>
    <w:rsid w:val="00A27B8D"/>
    <w:rsid w:val="00A34585"/>
    <w:rsid w:val="00A4460D"/>
    <w:rsid w:val="00A47DBA"/>
    <w:rsid w:val="00A61276"/>
    <w:rsid w:val="00A662F0"/>
    <w:rsid w:val="00A80CF7"/>
    <w:rsid w:val="00A81A28"/>
    <w:rsid w:val="00AA30EB"/>
    <w:rsid w:val="00AB03FA"/>
    <w:rsid w:val="00AB11A1"/>
    <w:rsid w:val="00AB3098"/>
    <w:rsid w:val="00AC0FDC"/>
    <w:rsid w:val="00AD5707"/>
    <w:rsid w:val="00AE0F8A"/>
    <w:rsid w:val="00AE2E87"/>
    <w:rsid w:val="00AF324B"/>
    <w:rsid w:val="00B0708D"/>
    <w:rsid w:val="00B11AA4"/>
    <w:rsid w:val="00B21CB7"/>
    <w:rsid w:val="00B240BD"/>
    <w:rsid w:val="00B3028A"/>
    <w:rsid w:val="00B30F39"/>
    <w:rsid w:val="00B47B0B"/>
    <w:rsid w:val="00B54736"/>
    <w:rsid w:val="00B55D6B"/>
    <w:rsid w:val="00B575E9"/>
    <w:rsid w:val="00B6108A"/>
    <w:rsid w:val="00B740B5"/>
    <w:rsid w:val="00B74F73"/>
    <w:rsid w:val="00B835B2"/>
    <w:rsid w:val="00B9064E"/>
    <w:rsid w:val="00B95EE1"/>
    <w:rsid w:val="00B96881"/>
    <w:rsid w:val="00BE0154"/>
    <w:rsid w:val="00BE5A1C"/>
    <w:rsid w:val="00BE704E"/>
    <w:rsid w:val="00BF03B5"/>
    <w:rsid w:val="00BF6DE0"/>
    <w:rsid w:val="00C02683"/>
    <w:rsid w:val="00C07DF0"/>
    <w:rsid w:val="00C142C4"/>
    <w:rsid w:val="00C149AD"/>
    <w:rsid w:val="00C1781F"/>
    <w:rsid w:val="00C179BA"/>
    <w:rsid w:val="00C20AFA"/>
    <w:rsid w:val="00C22191"/>
    <w:rsid w:val="00C22787"/>
    <w:rsid w:val="00C2780B"/>
    <w:rsid w:val="00C420D1"/>
    <w:rsid w:val="00C51C87"/>
    <w:rsid w:val="00C53012"/>
    <w:rsid w:val="00C55ECC"/>
    <w:rsid w:val="00C739D3"/>
    <w:rsid w:val="00C75718"/>
    <w:rsid w:val="00C81884"/>
    <w:rsid w:val="00C86D47"/>
    <w:rsid w:val="00CA1B42"/>
    <w:rsid w:val="00CA66FB"/>
    <w:rsid w:val="00CA68B8"/>
    <w:rsid w:val="00CD4272"/>
    <w:rsid w:val="00CE4B0A"/>
    <w:rsid w:val="00CE6442"/>
    <w:rsid w:val="00CE7157"/>
    <w:rsid w:val="00D0095A"/>
    <w:rsid w:val="00D029D8"/>
    <w:rsid w:val="00D06AA0"/>
    <w:rsid w:val="00D10D04"/>
    <w:rsid w:val="00D127F1"/>
    <w:rsid w:val="00D22F8B"/>
    <w:rsid w:val="00D25B17"/>
    <w:rsid w:val="00D3151B"/>
    <w:rsid w:val="00D40D90"/>
    <w:rsid w:val="00D606E0"/>
    <w:rsid w:val="00D63A41"/>
    <w:rsid w:val="00D6503D"/>
    <w:rsid w:val="00D70E75"/>
    <w:rsid w:val="00D74FDE"/>
    <w:rsid w:val="00D90F6D"/>
    <w:rsid w:val="00D93858"/>
    <w:rsid w:val="00D94FD7"/>
    <w:rsid w:val="00D969FD"/>
    <w:rsid w:val="00D97955"/>
    <w:rsid w:val="00DB4274"/>
    <w:rsid w:val="00DC3A4E"/>
    <w:rsid w:val="00DC687F"/>
    <w:rsid w:val="00DE424C"/>
    <w:rsid w:val="00DF2328"/>
    <w:rsid w:val="00DF3303"/>
    <w:rsid w:val="00DF5B81"/>
    <w:rsid w:val="00E05ECA"/>
    <w:rsid w:val="00E360FA"/>
    <w:rsid w:val="00E3680F"/>
    <w:rsid w:val="00E664E6"/>
    <w:rsid w:val="00E67117"/>
    <w:rsid w:val="00E7396C"/>
    <w:rsid w:val="00E9075F"/>
    <w:rsid w:val="00E93F41"/>
    <w:rsid w:val="00EC48CB"/>
    <w:rsid w:val="00ED784E"/>
    <w:rsid w:val="00F0449C"/>
    <w:rsid w:val="00F132E0"/>
    <w:rsid w:val="00F31C24"/>
    <w:rsid w:val="00F37024"/>
    <w:rsid w:val="00F45A8F"/>
    <w:rsid w:val="00F503DB"/>
    <w:rsid w:val="00F51428"/>
    <w:rsid w:val="00F6489C"/>
    <w:rsid w:val="00F8267C"/>
    <w:rsid w:val="00F86B61"/>
    <w:rsid w:val="00F87176"/>
    <w:rsid w:val="00F97651"/>
    <w:rsid w:val="00FA0960"/>
    <w:rsid w:val="00FD6939"/>
    <w:rsid w:val="00FE3BD1"/>
    <w:rsid w:val="00FF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954A4EE"/>
  <w15:docId w15:val="{569D00D4-374F-47C1-A63A-E1A7EE73A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CC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47FDD"/>
    <w:rPr>
      <w:rFonts w:ascii="Arial" w:eastAsia="ＭＳ ゴシック" w:hAnsi="Arial"/>
      <w:sz w:val="18"/>
      <w:szCs w:val="18"/>
    </w:rPr>
  </w:style>
  <w:style w:type="paragraph" w:customStyle="1" w:styleId="a4">
    <w:name w:val="一太郎８/９"/>
    <w:rsid w:val="00C72993"/>
    <w:pPr>
      <w:widowControl w:val="0"/>
      <w:wordWrap w:val="0"/>
      <w:autoSpaceDE w:val="0"/>
      <w:autoSpaceDN w:val="0"/>
      <w:adjustRightInd w:val="0"/>
      <w:spacing w:line="239" w:lineRule="atLeast"/>
      <w:jc w:val="both"/>
    </w:pPr>
    <w:rPr>
      <w:rFonts w:ascii="ＭＳ 明朝"/>
      <w:spacing w:val="-2"/>
      <w:sz w:val="24"/>
      <w:szCs w:val="24"/>
    </w:rPr>
  </w:style>
  <w:style w:type="paragraph" w:styleId="a5">
    <w:name w:val="header"/>
    <w:basedOn w:val="a"/>
    <w:link w:val="a6"/>
    <w:rsid w:val="004077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0774F"/>
    <w:rPr>
      <w:kern w:val="2"/>
      <w:sz w:val="21"/>
      <w:szCs w:val="24"/>
    </w:rPr>
  </w:style>
  <w:style w:type="paragraph" w:styleId="a7">
    <w:name w:val="footer"/>
    <w:basedOn w:val="a"/>
    <w:link w:val="a8"/>
    <w:rsid w:val="0040774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0774F"/>
    <w:rPr>
      <w:kern w:val="2"/>
      <w:sz w:val="21"/>
      <w:szCs w:val="24"/>
    </w:rPr>
  </w:style>
  <w:style w:type="table" w:styleId="a9">
    <w:name w:val="Table Grid"/>
    <w:basedOn w:val="a1"/>
    <w:uiPriority w:val="39"/>
    <w:rsid w:val="00CB4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F23CBF"/>
    <w:rPr>
      <w:color w:val="0000FF"/>
      <w:u w:val="single"/>
    </w:rPr>
  </w:style>
  <w:style w:type="character" w:styleId="ab">
    <w:name w:val="FollowedHyperlink"/>
    <w:rsid w:val="00F23CBF"/>
    <w:rPr>
      <w:color w:val="800080"/>
      <w:u w:val="single"/>
    </w:rPr>
  </w:style>
  <w:style w:type="paragraph" w:styleId="ac">
    <w:name w:val="Date"/>
    <w:basedOn w:val="a"/>
    <w:next w:val="a"/>
    <w:link w:val="ad"/>
    <w:rsid w:val="004F171C"/>
  </w:style>
  <w:style w:type="character" w:customStyle="1" w:styleId="ad">
    <w:name w:val="日付 (文字)"/>
    <w:link w:val="ac"/>
    <w:rsid w:val="004F171C"/>
    <w:rPr>
      <w:kern w:val="2"/>
      <w:sz w:val="21"/>
      <w:szCs w:val="24"/>
    </w:rPr>
  </w:style>
  <w:style w:type="table" w:styleId="1">
    <w:name w:val="Table Subtle 1"/>
    <w:basedOn w:val="a1"/>
    <w:rsid w:val="001C3FC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0">
    <w:name w:val="Table Grid 1"/>
    <w:basedOn w:val="a1"/>
    <w:rsid w:val="001C3FC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Web">
    <w:name w:val="Normal (Web)"/>
    <w:basedOn w:val="a"/>
    <w:uiPriority w:val="99"/>
    <w:unhideWhenUsed/>
    <w:rsid w:val="002354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e">
    <w:name w:val="annotation reference"/>
    <w:rsid w:val="006220B4"/>
    <w:rPr>
      <w:sz w:val="18"/>
      <w:szCs w:val="18"/>
    </w:rPr>
  </w:style>
  <w:style w:type="paragraph" w:styleId="af">
    <w:name w:val="annotation text"/>
    <w:basedOn w:val="a"/>
    <w:link w:val="af0"/>
    <w:rsid w:val="006220B4"/>
    <w:pPr>
      <w:jc w:val="left"/>
    </w:pPr>
  </w:style>
  <w:style w:type="character" w:customStyle="1" w:styleId="af0">
    <w:name w:val="コメント文字列 (文字)"/>
    <w:link w:val="af"/>
    <w:rsid w:val="006220B4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6220B4"/>
    <w:rPr>
      <w:b/>
      <w:bCs/>
    </w:rPr>
  </w:style>
  <w:style w:type="character" w:customStyle="1" w:styleId="af2">
    <w:name w:val="コメント内容 (文字)"/>
    <w:link w:val="af1"/>
    <w:rsid w:val="006220B4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8C1653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table" w:customStyle="1" w:styleId="11">
    <w:name w:val="表 (格子)1"/>
    <w:basedOn w:val="a1"/>
    <w:next w:val="a9"/>
    <w:uiPriority w:val="59"/>
    <w:rsid w:val="0079130E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te Heading"/>
    <w:basedOn w:val="a"/>
    <w:next w:val="a"/>
    <w:link w:val="af5"/>
    <w:rsid w:val="00E67117"/>
    <w:pPr>
      <w:jc w:val="center"/>
    </w:pPr>
    <w:rPr>
      <w:rFonts w:asciiTheme="minorEastAsia" w:eastAsiaTheme="minorEastAsia" w:hAnsiTheme="minorEastAsia"/>
      <w:szCs w:val="21"/>
    </w:rPr>
  </w:style>
  <w:style w:type="character" w:customStyle="1" w:styleId="af5">
    <w:name w:val="記 (文字)"/>
    <w:basedOn w:val="a0"/>
    <w:link w:val="af4"/>
    <w:rsid w:val="00E67117"/>
    <w:rPr>
      <w:rFonts w:asciiTheme="minorEastAsia" w:eastAsiaTheme="minorEastAsia" w:hAnsiTheme="minorEastAsia"/>
      <w:kern w:val="2"/>
      <w:sz w:val="21"/>
      <w:szCs w:val="21"/>
    </w:rPr>
  </w:style>
  <w:style w:type="paragraph" w:styleId="af6">
    <w:name w:val="Closing"/>
    <w:basedOn w:val="a"/>
    <w:link w:val="af7"/>
    <w:rsid w:val="00E67117"/>
    <w:pPr>
      <w:jc w:val="right"/>
    </w:pPr>
    <w:rPr>
      <w:rFonts w:asciiTheme="minorEastAsia" w:eastAsiaTheme="minorEastAsia" w:hAnsiTheme="minorEastAsia"/>
      <w:szCs w:val="21"/>
    </w:rPr>
  </w:style>
  <w:style w:type="character" w:customStyle="1" w:styleId="af7">
    <w:name w:val="結語 (文字)"/>
    <w:basedOn w:val="a0"/>
    <w:link w:val="af6"/>
    <w:rsid w:val="00E67117"/>
    <w:rPr>
      <w:rFonts w:asciiTheme="minorEastAsia" w:eastAsiaTheme="minorEastAsia" w:hAnsiTheme="minorEastAsia"/>
      <w:kern w:val="2"/>
      <w:sz w:val="21"/>
      <w:szCs w:val="21"/>
    </w:rPr>
  </w:style>
  <w:style w:type="table" w:customStyle="1" w:styleId="2">
    <w:name w:val="表 (格子)2"/>
    <w:basedOn w:val="a1"/>
    <w:next w:val="a9"/>
    <w:uiPriority w:val="59"/>
    <w:rsid w:val="002C57C4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Unresolved Mention"/>
    <w:basedOn w:val="a0"/>
    <w:uiPriority w:val="99"/>
    <w:semiHidden/>
    <w:unhideWhenUsed/>
    <w:rsid w:val="00781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692C63-E2AC-41EA-A6A2-28766DF2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コウノトリ但馬空港「但馬空の自然教室」実施計画（案）</vt:lpstr>
      <vt:lpstr>コウノトリ但馬空港「但馬空の自然教室」実施計画（案）</vt:lpstr>
    </vt:vector>
  </TitlesOfParts>
  <Company>兵庫県</Company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コウノトリ但馬空港「但馬空の自然教室」実施計画（案）</dc:title>
  <dc:creator>但馬広域</dc:creator>
  <cp:lastModifiedBy>福田　佳穂</cp:lastModifiedBy>
  <cp:revision>7</cp:revision>
  <cp:lastPrinted>2026-07-02T04:05:00Z</cp:lastPrinted>
  <dcterms:created xsi:type="dcterms:W3CDTF">2025-11-06T03:47:00Z</dcterms:created>
  <dcterms:modified xsi:type="dcterms:W3CDTF">2026-07-02T04:05:00Z</dcterms:modified>
</cp:coreProperties>
</file>