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DB84" w14:textId="5DD0E272" w:rsidR="002C3124" w:rsidRPr="00E725F3" w:rsidRDefault="002C3124">
      <w:pPr>
        <w:outlineLvl w:val="0"/>
        <w:rPr>
          <w:rFonts w:ascii="ＭＳ Ｐゴシック" w:eastAsia="ＭＳ Ｐゴシック" w:hAnsi="ＭＳ Ｐゴシック"/>
          <w:sz w:val="28"/>
        </w:rPr>
      </w:pPr>
      <w:r w:rsidRPr="00E725F3">
        <w:rPr>
          <w:rFonts w:ascii="ＭＳ Ｐゴシック" w:eastAsia="ＭＳ Ｐゴシック" w:hAnsi="ＭＳ Ｐゴシック" w:hint="eastAsia"/>
          <w:sz w:val="28"/>
        </w:rPr>
        <w:t>１　人口</w:t>
      </w:r>
      <w:r w:rsidR="00DF495E" w:rsidRPr="00E725F3">
        <w:rPr>
          <w:rFonts w:ascii="ＭＳ Ｐゴシック" w:eastAsia="ＭＳ Ｐゴシック" w:hAnsi="ＭＳ Ｐゴシック" w:hint="eastAsia"/>
          <w:sz w:val="28"/>
        </w:rPr>
        <w:t>の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推移（</w:t>
      </w:r>
      <w:r w:rsidR="004F6B2A">
        <w:rPr>
          <w:rFonts w:ascii="ＭＳ Ｐゴシック" w:eastAsia="ＭＳ Ｐゴシック" w:hAnsi="ＭＳ Ｐゴシック" w:hint="eastAsia"/>
          <w:sz w:val="28"/>
        </w:rPr>
        <w:t>201</w:t>
      </w:r>
      <w:r w:rsidR="001C728D">
        <w:rPr>
          <w:rFonts w:ascii="ＭＳ Ｐゴシック" w:eastAsia="ＭＳ Ｐゴシック" w:hAnsi="ＭＳ Ｐゴシック" w:hint="eastAsia"/>
          <w:sz w:val="28"/>
        </w:rPr>
        <w:t>6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～</w:t>
      </w:r>
      <w:r w:rsidR="004F6B2A">
        <w:rPr>
          <w:rFonts w:ascii="ＭＳ Ｐゴシック" w:eastAsia="ＭＳ Ｐゴシック" w:hAnsi="ＭＳ Ｐゴシック" w:hint="eastAsia"/>
          <w:sz w:val="28"/>
        </w:rPr>
        <w:t>2</w:t>
      </w:r>
      <w:r w:rsidR="001C728D">
        <w:rPr>
          <w:rFonts w:ascii="ＭＳ Ｐゴシック" w:eastAsia="ＭＳ Ｐゴシック" w:hAnsi="ＭＳ Ｐゴシック" w:hint="eastAsia"/>
          <w:sz w:val="28"/>
        </w:rPr>
        <w:t>5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15A40C28" w14:textId="183877B0" w:rsidR="002C3124" w:rsidRPr="00E725F3" w:rsidRDefault="004F6B2A" w:rsidP="0074276A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</w:t>
      </w:r>
      <w:r w:rsidR="001C728D">
        <w:rPr>
          <w:rFonts w:ascii="ＭＳ 明朝" w:hAnsi="ＭＳ 明朝" w:hint="eastAsia"/>
          <w:sz w:val="22"/>
          <w:szCs w:val="22"/>
        </w:rPr>
        <w:t>6</w:t>
      </w:r>
      <w:r w:rsidR="00346AB4" w:rsidRPr="00E725F3">
        <w:rPr>
          <w:rFonts w:ascii="ＭＳ 明朝" w:hAnsi="ＭＳ 明朝" w:hint="eastAsia"/>
          <w:sz w:val="22"/>
          <w:szCs w:val="22"/>
        </w:rPr>
        <w:t>年</w:t>
      </w:r>
      <w:r w:rsidR="00620D78" w:rsidRPr="00E725F3">
        <w:rPr>
          <w:rFonts w:ascii="ＭＳ 明朝" w:hAnsi="ＭＳ 明朝" w:hint="eastAsia"/>
          <w:sz w:val="22"/>
          <w:szCs w:val="22"/>
        </w:rPr>
        <w:t>１</w:t>
      </w:r>
      <w:r w:rsidR="002C3124" w:rsidRPr="00E725F3">
        <w:rPr>
          <w:rFonts w:ascii="ＭＳ 明朝" w:hAnsi="ＭＳ 明朝" w:hint="eastAsia"/>
          <w:sz w:val="22"/>
          <w:szCs w:val="22"/>
        </w:rPr>
        <w:t>月</w:t>
      </w:r>
      <w:r w:rsidR="00620D78" w:rsidRPr="00E725F3">
        <w:rPr>
          <w:rFonts w:ascii="ＭＳ 明朝" w:hAnsi="ＭＳ 明朝" w:hint="eastAsia"/>
          <w:sz w:val="22"/>
          <w:szCs w:val="22"/>
        </w:rPr>
        <w:t>１</w:t>
      </w:r>
      <w:r w:rsidR="002C3124" w:rsidRPr="00E725F3">
        <w:rPr>
          <w:rFonts w:ascii="ＭＳ 明朝" w:hAnsi="ＭＳ 明朝" w:hint="eastAsia"/>
          <w:sz w:val="22"/>
          <w:szCs w:val="22"/>
        </w:rPr>
        <w:t>日現在の兵庫県推計人口は</w:t>
      </w:r>
      <w:r w:rsidR="0056163F" w:rsidRPr="00E725F3">
        <w:rPr>
          <w:rFonts w:ascii="ＭＳ 明朝" w:hAnsi="ＭＳ 明朝" w:hint="eastAsia"/>
          <w:sz w:val="22"/>
          <w:szCs w:val="22"/>
        </w:rPr>
        <w:t>5</w:t>
      </w:r>
      <w:r w:rsidR="00EA31A7" w:rsidRPr="00E725F3">
        <w:rPr>
          <w:rFonts w:ascii="ＭＳ 明朝" w:hAnsi="ＭＳ 明朝" w:hint="eastAsia"/>
          <w:sz w:val="22"/>
          <w:szCs w:val="22"/>
        </w:rPr>
        <w:t>3</w:t>
      </w:r>
      <w:r w:rsidR="001C728D">
        <w:rPr>
          <w:rFonts w:ascii="ＭＳ 明朝" w:hAnsi="ＭＳ 明朝" w:hint="eastAsia"/>
          <w:sz w:val="22"/>
          <w:szCs w:val="22"/>
        </w:rPr>
        <w:t>0万1</w:t>
      </w:r>
      <w:r w:rsidR="00AB44CF">
        <w:rPr>
          <w:rFonts w:ascii="ＭＳ 明朝" w:hAnsi="ＭＳ 明朝" w:hint="eastAsia"/>
          <w:sz w:val="22"/>
          <w:szCs w:val="22"/>
        </w:rPr>
        <w:t>,</w:t>
      </w:r>
      <w:r w:rsidR="001C728D">
        <w:rPr>
          <w:rFonts w:ascii="ＭＳ 明朝" w:hAnsi="ＭＳ 明朝" w:hint="eastAsia"/>
          <w:sz w:val="22"/>
          <w:szCs w:val="22"/>
        </w:rPr>
        <w:t>987</w:t>
      </w:r>
      <w:r w:rsidR="008E2B22" w:rsidRPr="00E725F3">
        <w:rPr>
          <w:rFonts w:ascii="ＭＳ 明朝" w:hAnsi="ＭＳ 明朝" w:hint="eastAsia"/>
          <w:sz w:val="22"/>
          <w:szCs w:val="22"/>
        </w:rPr>
        <w:t>人</w:t>
      </w:r>
      <w:r w:rsidR="004F5FF7" w:rsidRPr="00E725F3">
        <w:rPr>
          <w:rFonts w:ascii="ＭＳ 明朝" w:hAnsi="ＭＳ 明朝" w:hint="eastAsia"/>
          <w:sz w:val="22"/>
          <w:szCs w:val="22"/>
        </w:rPr>
        <w:t>である</w:t>
      </w:r>
      <w:r w:rsidR="002C3124" w:rsidRPr="00E725F3">
        <w:rPr>
          <w:rFonts w:ascii="ＭＳ 明朝" w:hAnsi="ＭＳ 明朝" w:hint="eastAsia"/>
          <w:sz w:val="22"/>
          <w:szCs w:val="22"/>
        </w:rPr>
        <w:t>。</w:t>
      </w:r>
    </w:p>
    <w:p w14:paraId="0464C7D8" w14:textId="4D8CD7B5" w:rsidR="0074276A" w:rsidRPr="00E725F3" w:rsidRDefault="000D11E8" w:rsidP="007B3C8B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</w:t>
      </w:r>
      <w:r w:rsidR="001C728D">
        <w:rPr>
          <w:rFonts w:ascii="ＭＳ 明朝" w:hAnsi="ＭＳ 明朝" w:hint="eastAsia"/>
          <w:sz w:val="22"/>
          <w:szCs w:val="22"/>
        </w:rPr>
        <w:t>5</w:t>
      </w:r>
      <w:r w:rsidR="00BD067A" w:rsidRPr="00E725F3">
        <w:rPr>
          <w:rFonts w:ascii="ＭＳ 明朝" w:hAnsi="ＭＳ 明朝" w:hint="eastAsia"/>
          <w:sz w:val="22"/>
          <w:szCs w:val="22"/>
        </w:rPr>
        <w:t>年</w:t>
      </w:r>
      <w:r w:rsidR="0006393F" w:rsidRPr="00E725F3">
        <w:rPr>
          <w:rFonts w:ascii="ＭＳ 明朝" w:hAnsi="ＭＳ 明朝" w:hint="eastAsia"/>
          <w:sz w:val="22"/>
          <w:szCs w:val="22"/>
        </w:rPr>
        <w:t>の人口は、</w:t>
      </w:r>
      <w:r w:rsidR="00F8771F" w:rsidRPr="00E725F3">
        <w:rPr>
          <w:rFonts w:ascii="ＭＳ 明朝" w:hAnsi="ＭＳ 明朝" w:hint="eastAsia"/>
          <w:sz w:val="22"/>
          <w:szCs w:val="22"/>
        </w:rPr>
        <w:t>前年から</w:t>
      </w:r>
      <w:r w:rsidR="001C728D">
        <w:rPr>
          <w:rFonts w:ascii="ＭＳ 明朝" w:hAnsi="ＭＳ 明朝" w:hint="eastAsia"/>
          <w:sz w:val="22"/>
          <w:szCs w:val="22"/>
        </w:rPr>
        <w:t>28</w:t>
      </w:r>
      <w:r w:rsidR="0006393F" w:rsidRPr="00E725F3">
        <w:rPr>
          <w:rFonts w:ascii="ＭＳ 明朝" w:hAnsi="ＭＳ 明朝"/>
          <w:sz w:val="22"/>
          <w:szCs w:val="22"/>
        </w:rPr>
        <w:t>,</w:t>
      </w:r>
      <w:r w:rsidR="001C728D">
        <w:rPr>
          <w:rFonts w:ascii="ＭＳ 明朝" w:hAnsi="ＭＳ 明朝" w:hint="eastAsia"/>
          <w:sz w:val="22"/>
          <w:szCs w:val="22"/>
        </w:rPr>
        <w:t>780</w:t>
      </w:r>
      <w:r w:rsidR="0006393F" w:rsidRPr="00E725F3">
        <w:rPr>
          <w:rFonts w:ascii="ＭＳ 明朝" w:hAnsi="ＭＳ 明朝" w:hint="eastAsia"/>
          <w:sz w:val="22"/>
          <w:szCs w:val="22"/>
        </w:rPr>
        <w:t>人（0.</w:t>
      </w:r>
      <w:r w:rsidR="001C728D">
        <w:rPr>
          <w:rFonts w:ascii="ＭＳ 明朝" w:hAnsi="ＭＳ 明朝" w:hint="eastAsia"/>
          <w:sz w:val="22"/>
          <w:szCs w:val="22"/>
        </w:rPr>
        <w:t>54</w:t>
      </w:r>
      <w:r w:rsidR="0006393F" w:rsidRPr="00E725F3">
        <w:rPr>
          <w:rFonts w:ascii="ＭＳ 明朝" w:hAnsi="ＭＳ 明朝" w:hint="eastAsia"/>
          <w:sz w:val="22"/>
          <w:szCs w:val="22"/>
        </w:rPr>
        <w:t>％）</w:t>
      </w:r>
      <w:r w:rsidR="008602E5" w:rsidRPr="00E725F3">
        <w:rPr>
          <w:rFonts w:ascii="ＭＳ 明朝" w:hAnsi="ＭＳ 明朝" w:hint="eastAsia"/>
          <w:sz w:val="22"/>
          <w:szCs w:val="22"/>
        </w:rPr>
        <w:t>の減少</w:t>
      </w:r>
      <w:r w:rsidR="0074276A" w:rsidRPr="00E725F3">
        <w:rPr>
          <w:rFonts w:ascii="ＭＳ 明朝" w:hAnsi="ＭＳ 明朝" w:hint="eastAsia"/>
          <w:sz w:val="22"/>
          <w:szCs w:val="22"/>
        </w:rPr>
        <w:t>とな</w:t>
      </w:r>
      <w:r w:rsidR="00902C2A" w:rsidRPr="00E725F3">
        <w:rPr>
          <w:rFonts w:ascii="ＭＳ 明朝" w:hAnsi="ＭＳ 明朝" w:hint="eastAsia"/>
          <w:sz w:val="22"/>
          <w:szCs w:val="22"/>
        </w:rPr>
        <w:t>った</w:t>
      </w:r>
      <w:r w:rsidR="0074276A" w:rsidRPr="00E725F3">
        <w:rPr>
          <w:rFonts w:ascii="ＭＳ 明朝" w:hAnsi="ＭＳ 明朝" w:hint="eastAsia"/>
          <w:sz w:val="22"/>
          <w:szCs w:val="22"/>
        </w:rPr>
        <w:t>。内訳は自然増減（出生－死亡）で</w:t>
      </w:r>
      <w:r w:rsidR="00E86E71" w:rsidRPr="00E725F3">
        <w:rPr>
          <w:rFonts w:ascii="ＭＳ 明朝" w:hAnsi="ＭＳ 明朝" w:hint="eastAsia"/>
          <w:sz w:val="22"/>
          <w:szCs w:val="22"/>
        </w:rPr>
        <w:t>37,</w:t>
      </w:r>
      <w:r w:rsidR="001C728D">
        <w:rPr>
          <w:rFonts w:ascii="ＭＳ 明朝" w:hAnsi="ＭＳ 明朝" w:hint="eastAsia"/>
          <w:sz w:val="22"/>
          <w:szCs w:val="22"/>
        </w:rPr>
        <w:t>735</w:t>
      </w:r>
      <w:r w:rsidR="0074276A" w:rsidRPr="00E725F3">
        <w:rPr>
          <w:rFonts w:ascii="ＭＳ 明朝" w:hAnsi="ＭＳ 明朝" w:hint="eastAsia"/>
          <w:sz w:val="22"/>
          <w:szCs w:val="22"/>
        </w:rPr>
        <w:t>人減少、社会増減（転入等―転出等）で</w:t>
      </w:r>
      <w:r w:rsidR="001C728D">
        <w:rPr>
          <w:rFonts w:ascii="ＭＳ 明朝" w:hAnsi="ＭＳ 明朝" w:hint="eastAsia"/>
          <w:sz w:val="22"/>
          <w:szCs w:val="22"/>
        </w:rPr>
        <w:t>8</w:t>
      </w:r>
      <w:r w:rsidR="00E86E71" w:rsidRPr="00E725F3">
        <w:rPr>
          <w:rFonts w:ascii="ＭＳ 明朝" w:hAnsi="ＭＳ 明朝" w:hint="eastAsia"/>
          <w:sz w:val="22"/>
          <w:szCs w:val="22"/>
        </w:rPr>
        <w:t>,</w:t>
      </w:r>
      <w:r w:rsidR="001C728D">
        <w:rPr>
          <w:rFonts w:ascii="ＭＳ 明朝" w:hAnsi="ＭＳ 明朝" w:hint="eastAsia"/>
          <w:sz w:val="22"/>
          <w:szCs w:val="22"/>
        </w:rPr>
        <w:t>955</w:t>
      </w:r>
      <w:r w:rsidR="0074276A" w:rsidRPr="00E725F3">
        <w:rPr>
          <w:rFonts w:ascii="ＭＳ 明朝" w:hAnsi="ＭＳ 明朝" w:hint="eastAsia"/>
          <w:sz w:val="22"/>
          <w:szCs w:val="22"/>
        </w:rPr>
        <w:t>人増加した。</w:t>
      </w:r>
    </w:p>
    <w:p w14:paraId="29535142" w14:textId="0A31C77F" w:rsidR="0074276A" w:rsidRPr="00E725F3" w:rsidRDefault="00E078C2" w:rsidP="00241540">
      <w:pPr>
        <w:ind w:firstLineChars="100" w:firstLine="201"/>
        <w:rPr>
          <w:rFonts w:ascii="ＭＳ 明朝" w:hAnsi="ＭＳ 明朝"/>
          <w:sz w:val="22"/>
          <w:szCs w:val="22"/>
        </w:rPr>
      </w:pPr>
      <w:r w:rsidRPr="00E725F3">
        <w:rPr>
          <w:rFonts w:ascii="ＭＳ 明朝" w:hAnsi="ＭＳ 明朝" w:hint="eastAsia"/>
          <w:sz w:val="22"/>
          <w:szCs w:val="22"/>
        </w:rPr>
        <w:t>過去10年間（</w:t>
      </w:r>
      <w:r w:rsidR="000D11E8">
        <w:rPr>
          <w:rFonts w:ascii="ＭＳ 明朝" w:hAnsi="ＭＳ 明朝" w:hint="eastAsia"/>
          <w:sz w:val="22"/>
          <w:szCs w:val="22"/>
        </w:rPr>
        <w:t>201</w:t>
      </w:r>
      <w:r w:rsidR="00CD082E">
        <w:rPr>
          <w:rFonts w:ascii="ＭＳ 明朝" w:hAnsi="ＭＳ 明朝" w:hint="eastAsia"/>
          <w:sz w:val="22"/>
          <w:szCs w:val="22"/>
        </w:rPr>
        <w:t>6</w:t>
      </w:r>
      <w:r w:rsidRPr="00E725F3">
        <w:rPr>
          <w:rFonts w:ascii="ＭＳ 明朝" w:hAnsi="ＭＳ 明朝" w:hint="eastAsia"/>
          <w:sz w:val="22"/>
          <w:szCs w:val="22"/>
        </w:rPr>
        <w:t>～</w:t>
      </w:r>
      <w:r w:rsidR="000D11E8">
        <w:rPr>
          <w:rFonts w:ascii="ＭＳ 明朝" w:hAnsi="ＭＳ 明朝" w:hint="eastAsia"/>
          <w:sz w:val="22"/>
          <w:szCs w:val="22"/>
        </w:rPr>
        <w:t>2</w:t>
      </w:r>
      <w:r w:rsidR="00CD082E">
        <w:rPr>
          <w:rFonts w:ascii="ＭＳ 明朝" w:hAnsi="ＭＳ 明朝" w:hint="eastAsia"/>
          <w:sz w:val="22"/>
          <w:szCs w:val="22"/>
        </w:rPr>
        <w:t>5</w:t>
      </w:r>
      <w:r w:rsidR="00804F38" w:rsidRPr="00E725F3">
        <w:rPr>
          <w:rFonts w:ascii="ＭＳ 明朝" w:hAnsi="ＭＳ 明朝" w:hint="eastAsia"/>
          <w:sz w:val="22"/>
          <w:szCs w:val="22"/>
        </w:rPr>
        <w:t>年）</w:t>
      </w:r>
      <w:r w:rsidR="002C4F35" w:rsidRPr="00E725F3">
        <w:rPr>
          <w:rFonts w:ascii="ＭＳ 明朝" w:hAnsi="ＭＳ 明朝" w:hint="eastAsia"/>
          <w:sz w:val="22"/>
          <w:szCs w:val="22"/>
        </w:rPr>
        <w:t>の</w:t>
      </w:r>
      <w:r w:rsidR="0074276A" w:rsidRPr="00E725F3">
        <w:rPr>
          <w:rFonts w:ascii="ＭＳ 明朝" w:hAnsi="ＭＳ 明朝" w:hint="eastAsia"/>
          <w:sz w:val="22"/>
          <w:szCs w:val="22"/>
        </w:rPr>
        <w:t>自然増減</w:t>
      </w:r>
      <w:r w:rsidR="00455DA6" w:rsidRPr="00E725F3">
        <w:rPr>
          <w:rFonts w:ascii="ＭＳ 明朝" w:hAnsi="ＭＳ 明朝" w:hint="eastAsia"/>
          <w:sz w:val="22"/>
          <w:szCs w:val="22"/>
        </w:rPr>
        <w:t>は</w:t>
      </w:r>
      <w:r w:rsidR="002C4F35" w:rsidRPr="00E725F3">
        <w:rPr>
          <w:rFonts w:ascii="ＭＳ 明朝" w:hAnsi="ＭＳ 明朝" w:hint="eastAsia"/>
          <w:sz w:val="22"/>
          <w:szCs w:val="22"/>
        </w:rPr>
        <w:t>減少</w:t>
      </w:r>
      <w:r w:rsidR="00426BBE" w:rsidRPr="00E725F3">
        <w:rPr>
          <w:rFonts w:ascii="ＭＳ 明朝" w:hAnsi="ＭＳ 明朝" w:hint="eastAsia"/>
          <w:sz w:val="22"/>
          <w:szCs w:val="22"/>
        </w:rPr>
        <w:t>が続</w:t>
      </w:r>
      <w:r w:rsidR="00FB0AF1" w:rsidRPr="00E725F3">
        <w:rPr>
          <w:rFonts w:ascii="ＭＳ 明朝" w:hAnsi="ＭＳ 明朝" w:hint="eastAsia"/>
          <w:sz w:val="22"/>
          <w:szCs w:val="22"/>
        </w:rPr>
        <w:t>き、</w:t>
      </w:r>
      <w:r w:rsidR="000D11E8">
        <w:rPr>
          <w:rFonts w:ascii="ＭＳ 明朝" w:hAnsi="ＭＳ 明朝" w:hint="eastAsia"/>
          <w:sz w:val="22"/>
          <w:szCs w:val="22"/>
        </w:rPr>
        <w:t>202</w:t>
      </w:r>
      <w:r w:rsidR="00CD082E">
        <w:rPr>
          <w:rFonts w:ascii="ＭＳ 明朝" w:hAnsi="ＭＳ 明朝" w:hint="eastAsia"/>
          <w:sz w:val="22"/>
          <w:szCs w:val="22"/>
        </w:rPr>
        <w:t>5</w:t>
      </w:r>
      <w:r w:rsidR="0074276A" w:rsidRPr="00E725F3">
        <w:rPr>
          <w:rFonts w:ascii="ＭＳ 明朝" w:hAnsi="ＭＳ 明朝" w:hint="eastAsia"/>
          <w:sz w:val="22"/>
          <w:szCs w:val="22"/>
        </w:rPr>
        <w:t>年の出生数は3</w:t>
      </w:r>
      <w:r w:rsidR="00CD082E">
        <w:rPr>
          <w:rFonts w:ascii="ＭＳ 明朝" w:hAnsi="ＭＳ 明朝" w:hint="eastAsia"/>
          <w:sz w:val="22"/>
          <w:szCs w:val="22"/>
        </w:rPr>
        <w:t>0</w:t>
      </w:r>
      <w:r w:rsidR="0074276A" w:rsidRPr="00E725F3">
        <w:rPr>
          <w:rFonts w:ascii="ＭＳ 明朝" w:hAnsi="ＭＳ 明朝" w:hint="eastAsia"/>
          <w:sz w:val="22"/>
          <w:szCs w:val="22"/>
        </w:rPr>
        <w:t>,</w:t>
      </w:r>
      <w:r w:rsidR="00CD082E">
        <w:rPr>
          <w:rFonts w:ascii="ＭＳ 明朝" w:hAnsi="ＭＳ 明朝" w:hint="eastAsia"/>
          <w:sz w:val="22"/>
          <w:szCs w:val="22"/>
        </w:rPr>
        <w:t>829</w:t>
      </w:r>
      <w:r w:rsidR="0074276A" w:rsidRPr="00E725F3">
        <w:rPr>
          <w:rFonts w:ascii="ＭＳ 明朝" w:hAnsi="ＭＳ 明朝" w:hint="eastAsia"/>
          <w:sz w:val="22"/>
          <w:szCs w:val="22"/>
        </w:rPr>
        <w:t>人、死亡数は</w:t>
      </w:r>
      <w:r w:rsidR="007B1CD1" w:rsidRPr="00E725F3">
        <w:rPr>
          <w:rFonts w:ascii="ＭＳ 明朝" w:hAnsi="ＭＳ 明朝" w:hint="eastAsia"/>
          <w:sz w:val="22"/>
          <w:szCs w:val="22"/>
        </w:rPr>
        <w:t>68,</w:t>
      </w:r>
      <w:r w:rsidR="00CD082E">
        <w:rPr>
          <w:rFonts w:ascii="ＭＳ 明朝" w:hAnsi="ＭＳ 明朝" w:hint="eastAsia"/>
          <w:sz w:val="22"/>
          <w:szCs w:val="22"/>
        </w:rPr>
        <w:t>564</w:t>
      </w:r>
      <w:r w:rsidR="0074276A" w:rsidRPr="00E725F3">
        <w:rPr>
          <w:rFonts w:ascii="ＭＳ 明朝" w:hAnsi="ＭＳ 明朝" w:hint="eastAsia"/>
          <w:sz w:val="22"/>
          <w:szCs w:val="22"/>
        </w:rPr>
        <w:t>人</w:t>
      </w:r>
      <w:r w:rsidR="00241540" w:rsidRPr="00E725F3">
        <w:rPr>
          <w:rFonts w:ascii="ＭＳ 明朝" w:hAnsi="ＭＳ 明朝" w:hint="eastAsia"/>
          <w:sz w:val="22"/>
          <w:szCs w:val="22"/>
        </w:rPr>
        <w:t>で</w:t>
      </w:r>
      <w:r w:rsidR="005E163E" w:rsidRPr="00E725F3">
        <w:rPr>
          <w:rFonts w:ascii="ＭＳ 明朝" w:hAnsi="ＭＳ 明朝" w:hint="eastAsia"/>
          <w:sz w:val="22"/>
          <w:szCs w:val="22"/>
        </w:rPr>
        <w:t>、死亡数が出生数を上回</w:t>
      </w:r>
      <w:r w:rsidR="00D46E71" w:rsidRPr="00E725F3">
        <w:rPr>
          <w:rFonts w:ascii="ＭＳ 明朝" w:hAnsi="ＭＳ 明朝" w:hint="eastAsia"/>
          <w:sz w:val="22"/>
          <w:szCs w:val="22"/>
        </w:rPr>
        <w:t>り、その差の拡大が続いている</w:t>
      </w:r>
      <w:r w:rsidR="0074276A" w:rsidRPr="00E725F3">
        <w:rPr>
          <w:rFonts w:ascii="ＭＳ 明朝" w:hAnsi="ＭＳ 明朝" w:hint="eastAsia"/>
          <w:sz w:val="22"/>
          <w:szCs w:val="22"/>
        </w:rPr>
        <w:t>。</w:t>
      </w:r>
      <w:r w:rsidR="00D410E0" w:rsidRPr="00E725F3">
        <w:rPr>
          <w:rFonts w:ascii="ＭＳ 明朝" w:hAnsi="ＭＳ 明朝" w:hint="eastAsia"/>
          <w:sz w:val="22"/>
          <w:szCs w:val="22"/>
        </w:rPr>
        <w:t>（表１、図１・２参照）</w:t>
      </w:r>
    </w:p>
    <w:p w14:paraId="7D4D9F5C" w14:textId="3ADC0FDC" w:rsidR="00522F06" w:rsidRPr="00CA235A" w:rsidRDefault="00F965C4" w:rsidP="00CF478B">
      <w:pPr>
        <w:ind w:firstLineChars="100" w:firstLine="201"/>
        <w:rPr>
          <w:sz w:val="20"/>
        </w:rPr>
      </w:pPr>
      <w:r w:rsidRPr="00E725F3">
        <w:rPr>
          <w:rFonts w:ascii="ＭＳ 明朝" w:hAnsi="ＭＳ 明朝" w:hint="eastAsia"/>
          <w:sz w:val="22"/>
          <w:szCs w:val="22"/>
        </w:rPr>
        <w:t>過去10年間</w:t>
      </w:r>
      <w:r>
        <w:rPr>
          <w:rFonts w:ascii="ＭＳ 明朝" w:hAnsi="ＭＳ 明朝" w:hint="eastAsia"/>
          <w:sz w:val="22"/>
          <w:szCs w:val="22"/>
        </w:rPr>
        <w:t>の</w:t>
      </w:r>
      <w:r w:rsidR="0074276A" w:rsidRPr="00E725F3">
        <w:rPr>
          <w:rFonts w:ascii="ＭＳ 明朝" w:hAnsi="ＭＳ 明朝" w:hint="eastAsia"/>
          <w:sz w:val="22"/>
          <w:szCs w:val="22"/>
        </w:rPr>
        <w:t>社会増減は</w:t>
      </w:r>
      <w:r>
        <w:rPr>
          <w:rFonts w:ascii="ＭＳ 明朝" w:hAnsi="ＭＳ 明朝" w:hint="eastAsia"/>
          <w:sz w:val="22"/>
          <w:szCs w:val="22"/>
        </w:rPr>
        <w:t>2021年まで</w:t>
      </w:r>
      <w:r w:rsidR="0074276A" w:rsidRPr="00E725F3">
        <w:rPr>
          <w:rFonts w:ascii="ＭＳ 明朝" w:hAnsi="ＭＳ 明朝" w:hint="eastAsia"/>
          <w:sz w:val="22"/>
          <w:szCs w:val="22"/>
        </w:rPr>
        <w:t>転出超過</w:t>
      </w:r>
      <w:r w:rsidR="008602E5" w:rsidRPr="00E725F3">
        <w:rPr>
          <w:rFonts w:ascii="ＭＳ 明朝" w:hAnsi="ＭＳ 明朝" w:hint="eastAsia"/>
          <w:sz w:val="22"/>
          <w:szCs w:val="22"/>
        </w:rPr>
        <w:t>が続いて</w:t>
      </w:r>
      <w:r w:rsidR="0074276A" w:rsidRPr="00E725F3">
        <w:rPr>
          <w:rFonts w:ascii="ＭＳ 明朝" w:hAnsi="ＭＳ 明朝" w:hint="eastAsia"/>
          <w:sz w:val="22"/>
          <w:szCs w:val="22"/>
        </w:rPr>
        <w:t>いたが、</w:t>
      </w:r>
      <w:r w:rsidR="000D11E8">
        <w:rPr>
          <w:rFonts w:ascii="ＭＳ 明朝" w:hAnsi="ＭＳ 明朝" w:hint="eastAsia"/>
          <w:sz w:val="22"/>
          <w:szCs w:val="22"/>
        </w:rPr>
        <w:t>2022</w:t>
      </w:r>
      <w:r w:rsidR="0074276A" w:rsidRPr="00E725F3">
        <w:rPr>
          <w:rFonts w:ascii="ＭＳ 明朝" w:hAnsi="ＭＳ 明朝" w:hint="eastAsia"/>
          <w:sz w:val="22"/>
          <w:szCs w:val="22"/>
        </w:rPr>
        <w:t>年から</w:t>
      </w:r>
      <w:r w:rsidR="00CD082E">
        <w:rPr>
          <w:rFonts w:ascii="ＭＳ 明朝" w:hAnsi="ＭＳ 明朝" w:hint="eastAsia"/>
          <w:sz w:val="22"/>
          <w:szCs w:val="22"/>
        </w:rPr>
        <w:t>４</w:t>
      </w:r>
      <w:r w:rsidR="0074276A" w:rsidRPr="00E725F3">
        <w:rPr>
          <w:rFonts w:ascii="ＭＳ 明朝" w:hAnsi="ＭＳ 明朝" w:hint="eastAsia"/>
          <w:sz w:val="22"/>
          <w:szCs w:val="22"/>
        </w:rPr>
        <w:t>年連続の転入超過となった。</w:t>
      </w:r>
      <w:r w:rsidR="000D11E8">
        <w:rPr>
          <w:rFonts w:ascii="ＭＳ 明朝" w:hAnsi="ＭＳ 明朝" w:hint="eastAsia"/>
          <w:sz w:val="22"/>
          <w:szCs w:val="22"/>
        </w:rPr>
        <w:t>202</w:t>
      </w:r>
      <w:r w:rsidR="00CD082E">
        <w:rPr>
          <w:rFonts w:ascii="ＭＳ 明朝" w:hAnsi="ＭＳ 明朝" w:hint="eastAsia"/>
          <w:sz w:val="22"/>
          <w:szCs w:val="22"/>
        </w:rPr>
        <w:t>5</w:t>
      </w:r>
      <w:r w:rsidR="005E163E" w:rsidRPr="00E725F3">
        <w:rPr>
          <w:rFonts w:ascii="ＭＳ 明朝" w:hAnsi="ＭＳ 明朝" w:hint="eastAsia"/>
          <w:sz w:val="22"/>
          <w:szCs w:val="22"/>
        </w:rPr>
        <w:t>年の転入等数は</w:t>
      </w:r>
      <w:r w:rsidR="00CA235A" w:rsidRPr="00E725F3">
        <w:rPr>
          <w:rFonts w:ascii="ＭＳ 明朝" w:hAnsi="ＭＳ 明朝" w:hint="eastAsia"/>
          <w:sz w:val="22"/>
          <w:szCs w:val="22"/>
        </w:rPr>
        <w:t>22</w:t>
      </w:r>
      <w:r w:rsidR="00CD082E">
        <w:rPr>
          <w:rFonts w:ascii="ＭＳ 明朝" w:hAnsi="ＭＳ 明朝" w:hint="eastAsia"/>
          <w:sz w:val="22"/>
          <w:szCs w:val="22"/>
        </w:rPr>
        <w:t>3</w:t>
      </w:r>
      <w:r w:rsidR="00CA235A" w:rsidRPr="00E725F3">
        <w:rPr>
          <w:rFonts w:ascii="ＭＳ 明朝" w:hAnsi="ＭＳ 明朝" w:hint="eastAsia"/>
          <w:sz w:val="22"/>
          <w:szCs w:val="22"/>
        </w:rPr>
        <w:t>,</w:t>
      </w:r>
      <w:r w:rsidR="00CD082E">
        <w:rPr>
          <w:rFonts w:ascii="ＭＳ 明朝" w:hAnsi="ＭＳ 明朝" w:hint="eastAsia"/>
          <w:sz w:val="22"/>
          <w:szCs w:val="22"/>
        </w:rPr>
        <w:t>340</w:t>
      </w:r>
      <w:r w:rsidR="005E163E" w:rsidRPr="00E725F3">
        <w:rPr>
          <w:rFonts w:ascii="ＭＳ 明朝" w:hAnsi="ＭＳ 明朝" w:hint="eastAsia"/>
          <w:sz w:val="22"/>
          <w:szCs w:val="22"/>
        </w:rPr>
        <w:t>人、転出等数は</w:t>
      </w:r>
      <w:r w:rsidR="00CA235A" w:rsidRPr="00E725F3">
        <w:rPr>
          <w:rFonts w:ascii="ＭＳ 明朝" w:hAnsi="ＭＳ 明朝" w:hint="eastAsia"/>
          <w:sz w:val="22"/>
          <w:szCs w:val="22"/>
        </w:rPr>
        <w:t>21</w:t>
      </w:r>
      <w:r w:rsidR="00CD082E">
        <w:rPr>
          <w:rFonts w:ascii="ＭＳ 明朝" w:hAnsi="ＭＳ 明朝" w:hint="eastAsia"/>
          <w:sz w:val="22"/>
          <w:szCs w:val="22"/>
        </w:rPr>
        <w:t>4</w:t>
      </w:r>
      <w:r w:rsidR="00CA235A" w:rsidRPr="00E725F3">
        <w:rPr>
          <w:rFonts w:ascii="ＭＳ 明朝" w:hAnsi="ＭＳ 明朝" w:hint="eastAsia"/>
          <w:sz w:val="22"/>
          <w:szCs w:val="22"/>
        </w:rPr>
        <w:t>,</w:t>
      </w:r>
      <w:r w:rsidR="00CD082E">
        <w:rPr>
          <w:rFonts w:ascii="ＭＳ 明朝" w:hAnsi="ＭＳ 明朝" w:hint="eastAsia"/>
          <w:sz w:val="22"/>
          <w:szCs w:val="22"/>
        </w:rPr>
        <w:t>385</w:t>
      </w:r>
      <w:r w:rsidR="005E163E" w:rsidRPr="00E725F3">
        <w:rPr>
          <w:rFonts w:ascii="ＭＳ 明朝" w:hAnsi="ＭＳ 明朝" w:hint="eastAsia"/>
          <w:sz w:val="22"/>
          <w:szCs w:val="22"/>
        </w:rPr>
        <w:t>人となり、</w:t>
      </w:r>
      <w:r w:rsidR="008D6D7F" w:rsidRPr="00E725F3">
        <w:rPr>
          <w:rFonts w:hint="eastAsia"/>
          <w:sz w:val="22"/>
          <w:szCs w:val="22"/>
        </w:rPr>
        <w:t>転入</w:t>
      </w:r>
      <w:r w:rsidR="00CA235A" w:rsidRPr="00E725F3">
        <w:rPr>
          <w:rFonts w:hint="eastAsia"/>
          <w:sz w:val="22"/>
          <w:szCs w:val="22"/>
        </w:rPr>
        <w:t>等が転</w:t>
      </w:r>
      <w:r w:rsidR="008D6D7F" w:rsidRPr="00E725F3">
        <w:rPr>
          <w:rFonts w:hint="eastAsia"/>
          <w:sz w:val="22"/>
          <w:szCs w:val="22"/>
        </w:rPr>
        <w:t>出</w:t>
      </w:r>
      <w:r w:rsidR="00CA235A" w:rsidRPr="00E725F3">
        <w:rPr>
          <w:rFonts w:hint="eastAsia"/>
          <w:sz w:val="22"/>
          <w:szCs w:val="22"/>
        </w:rPr>
        <w:t>等を上回っている。</w:t>
      </w:r>
      <w:r w:rsidR="0074276A" w:rsidRPr="00E725F3">
        <w:rPr>
          <w:rFonts w:ascii="ＭＳ 明朝" w:hAnsi="ＭＳ 明朝" w:hint="eastAsia"/>
          <w:sz w:val="22"/>
          <w:szCs w:val="22"/>
        </w:rPr>
        <w:t>（表</w:t>
      </w:r>
      <w:r w:rsidR="00B808B0" w:rsidRPr="00E725F3">
        <w:rPr>
          <w:rFonts w:ascii="ＭＳ 明朝" w:hAnsi="ＭＳ 明朝" w:hint="eastAsia"/>
          <w:sz w:val="22"/>
          <w:szCs w:val="22"/>
        </w:rPr>
        <w:t>１</w:t>
      </w:r>
      <w:r w:rsidR="0074276A" w:rsidRPr="00E725F3">
        <w:rPr>
          <w:rFonts w:ascii="ＭＳ 明朝" w:hAnsi="ＭＳ 明朝" w:hint="eastAsia"/>
          <w:sz w:val="22"/>
          <w:szCs w:val="22"/>
        </w:rPr>
        <w:t>、図</w:t>
      </w:r>
      <w:r w:rsidR="00FC7EE3" w:rsidRPr="00E725F3">
        <w:rPr>
          <w:rFonts w:ascii="ＭＳ 明朝" w:hAnsi="ＭＳ 明朝" w:hint="eastAsia"/>
          <w:sz w:val="22"/>
          <w:szCs w:val="22"/>
        </w:rPr>
        <w:t>１</w:t>
      </w:r>
      <w:r w:rsidR="0074276A" w:rsidRPr="00E725F3">
        <w:rPr>
          <w:rFonts w:ascii="ＭＳ 明朝" w:hAnsi="ＭＳ 明朝" w:hint="eastAsia"/>
          <w:sz w:val="22"/>
          <w:szCs w:val="22"/>
        </w:rPr>
        <w:t>・</w:t>
      </w:r>
      <w:r w:rsidR="00FC7EE3" w:rsidRPr="00E725F3">
        <w:rPr>
          <w:rFonts w:ascii="ＭＳ 明朝" w:hAnsi="ＭＳ 明朝" w:hint="eastAsia"/>
          <w:sz w:val="22"/>
          <w:szCs w:val="22"/>
        </w:rPr>
        <w:t>３</w:t>
      </w:r>
      <w:r w:rsidR="0074276A" w:rsidRPr="00E725F3">
        <w:rPr>
          <w:rFonts w:ascii="ＭＳ 明朝" w:hAnsi="ＭＳ 明朝" w:hint="eastAsia"/>
          <w:sz w:val="22"/>
          <w:szCs w:val="22"/>
        </w:rPr>
        <w:t>参照）</w:t>
      </w:r>
    </w:p>
    <w:p w14:paraId="60E472D6" w14:textId="5EF01BCF" w:rsidR="00C02B82" w:rsidRDefault="00CF0D94" w:rsidP="005E163E">
      <w:pPr>
        <w:widowControl/>
        <w:jc w:val="left"/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C61C24" wp14:editId="18A1132A">
                <wp:simplePos x="0" y="0"/>
                <wp:positionH relativeFrom="margin">
                  <wp:align>left</wp:align>
                </wp:positionH>
                <wp:positionV relativeFrom="paragraph">
                  <wp:posOffset>2705100</wp:posOffset>
                </wp:positionV>
                <wp:extent cx="2298065" cy="279400"/>
                <wp:effectExtent l="0" t="0" r="6985" b="63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D55C" w14:textId="02542D30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社会増減・自然増減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の推移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（201</w:t>
                            </w:r>
                            <w:r w:rsidR="001C728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～2</w:t>
                            </w:r>
                            <w:r w:rsidR="001C728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1C24" id="正方形/長方形 17" o:spid="_x0000_s1026" style="position:absolute;margin-left:0;margin-top:213pt;width:180.95pt;height:22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" fillcolor="white [3201]" stroked="f" strokeweight="1pt">
                <v:textbox>
                  <w:txbxContent>
                    <w:p w14:paraId="498ED55C" w14:textId="02542D30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社会増減・自然増減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の推移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（201</w:t>
                      </w:r>
                      <w:r w:rsidR="001C728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～2</w:t>
                      </w:r>
                      <w:r w:rsidR="001C728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2927" w:rsidRPr="00272927">
        <w:rPr>
          <w:noProof/>
        </w:rPr>
        <w:drawing>
          <wp:inline distT="0" distB="0" distL="0" distR="0" wp14:anchorId="57154DF7" wp14:editId="7EC94944">
            <wp:extent cx="5759450" cy="2637155"/>
            <wp:effectExtent l="0" t="0" r="0" b="0"/>
            <wp:docPr id="117469494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0CB31" w14:textId="1654CF94" w:rsidR="00C02B82" w:rsidRDefault="00BD5710" w:rsidP="00272927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05F0F" wp14:editId="061FE8E2">
                <wp:simplePos x="0" y="0"/>
                <wp:positionH relativeFrom="margin">
                  <wp:posOffset>3987800</wp:posOffset>
                </wp:positionH>
                <wp:positionV relativeFrom="paragraph">
                  <wp:posOffset>185843</wp:posOffset>
                </wp:positionV>
                <wp:extent cx="1750695" cy="469900"/>
                <wp:effectExtent l="0" t="0" r="20955" b="25400"/>
                <wp:wrapNone/>
                <wp:docPr id="1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4CA3C" w14:textId="2DEB9924" w:rsidR="00F83122" w:rsidRPr="00D813DB" w:rsidRDefault="00613DB6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自然</w:t>
                            </w:r>
                            <w:r w:rsidR="00F13371">
                              <w:rPr>
                                <w:rFonts w:ascii="ＭＳ 明朝" w:hAnsi="ＭＳ 明朝" w:hint="eastAsia"/>
                                <w:sz w:val="20"/>
                              </w:rPr>
                              <w:t>減の拡大が続く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一方</w:t>
                            </w:r>
                            <w:r w:rsidR="00F13371">
                              <w:rPr>
                                <w:rFonts w:ascii="ＭＳ 明朝" w:hAnsi="ＭＳ 明朝" w:hint="eastAsia"/>
                                <w:sz w:val="20"/>
                              </w:rPr>
                              <w:t>、2022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C6795D">
                              <w:rPr>
                                <w:rFonts w:ascii="ＭＳ 明朝" w:hAnsi="ＭＳ 明朝" w:hint="eastAsia"/>
                                <w:sz w:val="20"/>
                              </w:rPr>
                              <w:t>から</w:t>
                            </w:r>
                            <w:r w:rsidR="007B3C8B">
                              <w:rPr>
                                <w:rFonts w:ascii="ＭＳ 明朝" w:hAnsi="ＭＳ 明朝" w:hint="eastAsia"/>
                                <w:sz w:val="20"/>
                              </w:rPr>
                              <w:t>社会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増</w:t>
                            </w:r>
                            <w:r w:rsidR="008D6D7F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が続いている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05F0F" id="_x0000_t202" coordsize="21600,21600" o:spt="202" path="m,l,21600r21600,l21600,xe">
                <v:stroke joinstyle="miter"/>
                <v:path gradientshapeok="t" o:connecttype="rect"/>
              </v:shapetype>
              <v:shape id="Text Box 999" o:spid="_x0000_s1027" type="#_x0000_t202" style="position:absolute;left:0;text-align:left;margin-left:314pt;margin-top:14.65pt;width:137.85pt;height:3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">
                <v:stroke dashstyle="dash"/>
                <v:textbox inset="5.85pt,.7pt,5.85pt,.7pt">
                  <w:txbxContent>
                    <w:p w14:paraId="0884CA3C" w14:textId="2DEB9924" w:rsidR="00F83122" w:rsidRPr="00D813DB" w:rsidRDefault="00613DB6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自然</w:t>
                      </w:r>
                      <w:r w:rsidR="00F13371">
                        <w:rPr>
                          <w:rFonts w:ascii="ＭＳ 明朝" w:hAnsi="ＭＳ 明朝" w:hint="eastAsia"/>
                          <w:sz w:val="20"/>
                        </w:rPr>
                        <w:t>減の拡大が続く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一方</w:t>
                      </w:r>
                      <w:r w:rsidR="00F13371">
                        <w:rPr>
                          <w:rFonts w:ascii="ＭＳ 明朝" w:hAnsi="ＭＳ 明朝" w:hint="eastAsia"/>
                          <w:sz w:val="20"/>
                        </w:rPr>
                        <w:t>、2022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C6795D">
                        <w:rPr>
                          <w:rFonts w:ascii="ＭＳ 明朝" w:hAnsi="ＭＳ 明朝" w:hint="eastAsia"/>
                          <w:sz w:val="20"/>
                        </w:rPr>
                        <w:t>から</w:t>
                      </w:r>
                      <w:r w:rsidR="007B3C8B">
                        <w:rPr>
                          <w:rFonts w:ascii="ＭＳ 明朝" w:hAnsi="ＭＳ 明朝" w:hint="eastAsia"/>
                          <w:sz w:val="20"/>
                        </w:rPr>
                        <w:t>社会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増</w:t>
                      </w:r>
                      <w:r w:rsidR="008D6D7F">
                        <w:rPr>
                          <w:rFonts w:ascii="ＭＳ 明朝" w:hAnsi="ＭＳ 明朝" w:hint="eastAsia"/>
                          <w:sz w:val="20"/>
                        </w:rPr>
                        <w:t>が続いている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240" behindDoc="1" locked="0" layoutInCell="1" allowOverlap="1" wp14:anchorId="255385F4" wp14:editId="6D0FE993">
            <wp:simplePos x="0" y="0"/>
            <wp:positionH relativeFrom="margin">
              <wp:posOffset>-36830</wp:posOffset>
            </wp:positionH>
            <wp:positionV relativeFrom="paragraph">
              <wp:posOffset>67733</wp:posOffset>
            </wp:positionV>
            <wp:extent cx="3765550" cy="1511300"/>
            <wp:effectExtent l="0" t="0" r="6350" b="0"/>
            <wp:wrapNone/>
            <wp:docPr id="1839142757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3F5E1924-C58C-CCC9-547A-9C383543E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6BD13" w14:textId="1FE27940" w:rsidR="002C3124" w:rsidRPr="00E725F3" w:rsidRDefault="00BD5710" w:rsidP="005E163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0C743650" wp14:editId="01A51716">
                <wp:simplePos x="0" y="0"/>
                <wp:positionH relativeFrom="margin">
                  <wp:posOffset>47837</wp:posOffset>
                </wp:positionH>
                <wp:positionV relativeFrom="paragraph">
                  <wp:posOffset>2827867</wp:posOffset>
                </wp:positionV>
                <wp:extent cx="3667125" cy="1913255"/>
                <wp:effectExtent l="0" t="0" r="0" b="0"/>
                <wp:wrapNone/>
                <wp:docPr id="10894423" name="グループ化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8F55FC-7F13-5FBA-B8E5-35BC6D6964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67125" cy="1913255"/>
                          <a:chOff x="0" y="0"/>
                          <a:chExt cx="3538171" cy="1654419"/>
                        </a:xfrm>
                      </wpg:grpSpPr>
                      <wpg:grpSp>
                        <wpg:cNvPr id="373934632" name="グループ化 373934632">
                          <a:extLst>
                            <a:ext uri="{FF2B5EF4-FFF2-40B4-BE49-F238E27FC236}">
                              <a16:creationId xmlns:a16="http://schemas.microsoft.com/office/drawing/2014/main" id="{23F24322-4C72-1636-BBB4-74200F1B49E5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38171" cy="1654419"/>
                            <a:chOff x="0" y="0"/>
                            <a:chExt cx="3538171" cy="1654419"/>
                          </a:xfrm>
                        </wpg:grpSpPr>
                        <wpg:graphicFrame>
                          <wpg:cNvPr id="573238554" name="Chart 8">
                            <a:extLst>
                              <a:ext uri="{FF2B5EF4-FFF2-40B4-BE49-F238E27FC236}">
                                <a16:creationId xmlns:a16="http://schemas.microsoft.com/office/drawing/2014/main" id="{54D453B5-3C10-086F-1731-DCE81430D760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0"/>
                            <a:ext cx="3538171" cy="1654419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0"/>
                            </a:graphicData>
                          </a:graphic>
                        </wpg:graphicFrame>
                        <pic:pic xmlns:pic="http://schemas.openxmlformats.org/drawingml/2006/picture">
                          <pic:nvPicPr>
                            <pic:cNvPr id="54095026" name="図 54095026" descr="途中を波線で省略した棒グラフの作成手順(28)">
                              <a:extLst>
                                <a:ext uri="{FF2B5EF4-FFF2-40B4-BE49-F238E27FC236}">
                                  <a16:creationId xmlns:a16="http://schemas.microsoft.com/office/drawing/2014/main" id="{3A1D7372-53D3-DEF5-A88B-07359B1215F0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4880" t="-10309" r="195" b="-703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5858" y="1093598"/>
                              <a:ext cx="3115408" cy="15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373016336" name="テキスト ボックス 5">
                          <a:extLst>
                            <a:ext uri="{FF2B5EF4-FFF2-40B4-BE49-F238E27FC236}">
                              <a16:creationId xmlns:a16="http://schemas.microsoft.com/office/drawing/2014/main" id="{6A8F2100-5C20-8FF4-3355-1931496401D9}"/>
                            </a:ext>
                          </a:extLst>
                        </wps:cNvPr>
                        <wps:cNvSpPr txBox="1"/>
                        <wps:spPr>
                          <a:xfrm>
                            <a:off x="49014" y="1182382"/>
                            <a:ext cx="192273" cy="26340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95FEE" w14:textId="77777777" w:rsidR="00BC0E92" w:rsidRPr="0025228C" w:rsidRDefault="00BC0E92" w:rsidP="00BC0E92">
                              <w:pPr>
                                <w:rPr>
                                  <w:rFonts w:ascii="ＭＳ Ｐゴシック" w:eastAsia="ＭＳ Ｐゴシック" w:hAnsi="ＭＳ Ｐゴシック" w:cstheme="minorBidi"/>
                                  <w:color w:val="000000" w:themeColor="dark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5228C">
                                <w:rPr>
                                  <w:rFonts w:ascii="ＭＳ Ｐゴシック" w:eastAsia="ＭＳ Ｐゴシック" w:hAnsi="ＭＳ Ｐゴシック" w:cstheme="minorBidi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43650" id="グループ化 3" o:spid="_x0000_s1028" style="position:absolute;margin-left:3.75pt;margin-top:222.65pt;width:288.75pt;height:150.65pt;z-index:-251535360;mso-position-horizontal-relative:margin;mso-width-relative:margin;mso-height-relative:margin" coordsize="35381,16544" o:gfxdata="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">
                <v:group id="グループ化 373934632" o:spid="_x0000_s1029" style="position:absolute;width:35381;height:16544" coordsize="35381,1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">
                  <v:shape id="Chart 8" o:spid="_x0000_s1030" type="#_x0000_t75" style="position:absolute;width:35407;height:165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">
                    <v:imagedata r:id="rId12" o:title=""/>
                    <o:lock v:ext="edit" aspectratio="f"/>
                  </v:shape>
                  <v:shape id="図 54095026" o:spid="_x0000_s1031" type="#_x0000_t75" alt="途中を波線で省略した棒グラフの作成手順(28)" style="position:absolute;left:2858;top:10935;width:3115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">
                    <v:imagedata r:id="rId13" o:title="途中を波線で省略した棒グラフの作成手順(28)" croptop="-6756f" cropbottom="-4612f" cropleft="35966f" cropright="128f"/>
                  </v:shape>
                </v:group>
                <v:shape id="テキスト ボックス 5" o:spid="_x0000_s1032" type="#_x0000_t202" style="position:absolute;left:490;top:11823;width:1922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" fillcolor="window" stroked="f">
                  <v:textbox>
                    <w:txbxContent>
                      <w:p w14:paraId="14195FEE" w14:textId="77777777" w:rsidR="00BC0E92" w:rsidRPr="0025228C" w:rsidRDefault="00BC0E92" w:rsidP="00BC0E92">
                        <w:pPr>
                          <w:rPr>
                            <w:rFonts w:ascii="ＭＳ Ｐゴシック" w:eastAsia="ＭＳ Ｐゴシック" w:hAnsi="ＭＳ Ｐゴシック" w:cstheme="minorBidi"/>
                            <w:color w:val="000000" w:themeColor="dark1"/>
                            <w:kern w:val="0"/>
                            <w:sz w:val="18"/>
                            <w:szCs w:val="18"/>
                          </w:rPr>
                        </w:pPr>
                        <w:r w:rsidRPr="0025228C">
                          <w:rPr>
                            <w:rFonts w:ascii="ＭＳ Ｐゴシック" w:eastAsia="ＭＳ Ｐゴシック" w:hAnsi="ＭＳ Ｐゴシック" w:cstheme="minorBidi" w:hint="eastAsia"/>
                            <w:color w:val="000000" w:themeColor="dark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F3333" wp14:editId="05FFF746">
                <wp:simplePos x="0" y="0"/>
                <wp:positionH relativeFrom="margin">
                  <wp:posOffset>3987800</wp:posOffset>
                </wp:positionH>
                <wp:positionV relativeFrom="paragraph">
                  <wp:posOffset>1496483</wp:posOffset>
                </wp:positionV>
                <wp:extent cx="1743075" cy="466725"/>
                <wp:effectExtent l="0" t="0" r="28575" b="28575"/>
                <wp:wrapNone/>
                <wp:docPr id="2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B48D" w14:textId="18F2ED25" w:rsidR="00F83122" w:rsidRPr="00D813DB" w:rsidRDefault="00F83122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死亡数が出生数を上回り、その差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拡大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が続いている。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3333" id="Text Box 1000" o:spid="_x0000_s1033" type="#_x0000_t202" style="position:absolute;margin-left:314pt;margin-top:117.85pt;width:137.2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">
                <v:stroke dashstyle="dash"/>
                <v:textbox inset="5.85pt,.7pt,5.85pt,.7pt">
                  <w:txbxContent>
                    <w:p w14:paraId="19C5B48D" w14:textId="18F2ED25" w:rsidR="00F83122" w:rsidRPr="00D813DB" w:rsidRDefault="00F83122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死亡数が出生数を上回り、その差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拡大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が続いている。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F10D5" wp14:editId="016BE4B2">
                <wp:simplePos x="0" y="0"/>
                <wp:positionH relativeFrom="margin">
                  <wp:align>right</wp:align>
                </wp:positionH>
                <wp:positionV relativeFrom="paragraph">
                  <wp:posOffset>3118697</wp:posOffset>
                </wp:positionV>
                <wp:extent cx="1731645" cy="465667"/>
                <wp:effectExtent l="0" t="0" r="20955" b="10795"/>
                <wp:wrapNone/>
                <wp:docPr id="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465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0E66" w14:textId="73AF65C0" w:rsidR="00F83122" w:rsidRPr="00D813DB" w:rsidRDefault="008E5990" w:rsidP="00A650C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2022</w:t>
                            </w:r>
                            <w:r w:rsidR="00307750" w:rsidRPr="00E725F3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C6795D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="00307750" w:rsidRPr="00E725F3">
                              <w:rPr>
                                <w:rFonts w:hint="eastAsia"/>
                                <w:sz w:val="20"/>
                              </w:rPr>
                              <w:t>転出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超過から転入超過に転じた。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10D5" id="Text Box 1001" o:spid="_x0000_s1034" type="#_x0000_t202" style="position:absolute;margin-left:85.15pt;margin-top:245.55pt;width:136.35pt;height:36.6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">
                <v:stroke dashstyle="dash"/>
                <v:textbox inset="5.85pt,.7pt,5.85pt,.7pt">
                  <w:txbxContent>
                    <w:p w14:paraId="7E0D0E66" w14:textId="73AF65C0" w:rsidR="00F83122" w:rsidRPr="00D813DB" w:rsidRDefault="008E5990" w:rsidP="00A650C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2022</w:t>
                      </w:r>
                      <w:r w:rsidR="00307750" w:rsidRPr="00E725F3">
                        <w:rPr>
                          <w:rFonts w:hint="eastAsia"/>
                          <w:sz w:val="20"/>
                        </w:rPr>
                        <w:t>年</w:t>
                      </w:r>
                      <w:r w:rsidR="00C6795D">
                        <w:rPr>
                          <w:rFonts w:hint="eastAsia"/>
                          <w:sz w:val="20"/>
                        </w:rPr>
                        <w:t>から</w:t>
                      </w:r>
                      <w:r w:rsidR="00307750" w:rsidRPr="00E725F3">
                        <w:rPr>
                          <w:rFonts w:hint="eastAsia"/>
                          <w:sz w:val="20"/>
                        </w:rPr>
                        <w:t>転出</w:t>
                      </w:r>
                      <w:r>
                        <w:rPr>
                          <w:rFonts w:hint="eastAsia"/>
                          <w:sz w:val="20"/>
                        </w:rPr>
                        <w:t>超過から転入超過に転じた。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3ABD28" wp14:editId="704E0377">
                <wp:simplePos x="0" y="0"/>
                <wp:positionH relativeFrom="margin">
                  <wp:align>left</wp:align>
                </wp:positionH>
                <wp:positionV relativeFrom="paragraph">
                  <wp:posOffset>1269999</wp:posOffset>
                </wp:positionV>
                <wp:extent cx="1924050" cy="275167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75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707C" w14:textId="745ECE64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出生・死亡数の推移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（201</w:t>
                            </w:r>
                            <w:r w:rsidR="001C728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～2</w:t>
                            </w:r>
                            <w:r w:rsidR="001C728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BD28" id="正方形/長方形 24" o:spid="_x0000_s1035" style="position:absolute;margin-left:0;margin-top:100pt;width:151.5pt;height:21.6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" fillcolor="white [3201]" stroked="f" strokeweight="1pt">
                <v:textbox>
                  <w:txbxContent>
                    <w:p w14:paraId="70C8707C" w14:textId="745ECE64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出生・死亡数の推移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（201</w:t>
                      </w:r>
                      <w:r w:rsidR="001C728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～2</w:t>
                      </w:r>
                      <w:r w:rsidR="001C728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71334C71" wp14:editId="4751D27D">
            <wp:simplePos x="0" y="0"/>
            <wp:positionH relativeFrom="column">
              <wp:posOffset>96943</wp:posOffset>
            </wp:positionH>
            <wp:positionV relativeFrom="paragraph">
              <wp:posOffset>1467908</wp:posOffset>
            </wp:positionV>
            <wp:extent cx="3594100" cy="1314450"/>
            <wp:effectExtent l="0" t="0" r="6350" b="0"/>
            <wp:wrapNone/>
            <wp:docPr id="1621890202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56544D6B-E6FA-DE4A-0B97-F8F4EA225A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2ADD0D" wp14:editId="1263B8A4">
                <wp:simplePos x="0" y="0"/>
                <wp:positionH relativeFrom="margin">
                  <wp:align>left</wp:align>
                </wp:positionH>
                <wp:positionV relativeFrom="paragraph">
                  <wp:posOffset>2687532</wp:posOffset>
                </wp:positionV>
                <wp:extent cx="2273300" cy="266277"/>
                <wp:effectExtent l="0" t="0" r="0" b="63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266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440F" w14:textId="7D0DE683" w:rsidR="002B6FB7" w:rsidRDefault="002B6FB7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転入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・転出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数の推移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（201</w:t>
                            </w:r>
                            <w:r w:rsidR="001C728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～2</w:t>
                            </w:r>
                            <w:r w:rsidR="001C728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58D1E3F3" w14:textId="77777777" w:rsidR="00BC0E92" w:rsidRPr="002B6FB7" w:rsidRDefault="00BC0E92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DD0D" id="正方形/長方形 30" o:spid="_x0000_s1036" style="position:absolute;margin-left:0;margin-top:211.6pt;width:179pt;height:20.9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" fillcolor="white [3201]" stroked="f" strokeweight="1pt">
                <v:textbox>
                  <w:txbxContent>
                    <w:p w14:paraId="0730440F" w14:textId="7D0DE683" w:rsidR="002B6FB7" w:rsidRDefault="002B6FB7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転入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・転出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数の推移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（201</w:t>
                      </w:r>
                      <w:r w:rsidR="001C728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～2</w:t>
                      </w:r>
                      <w:r w:rsidR="001C728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年）</w:t>
                      </w:r>
                    </w:p>
                    <w:p w14:paraId="58D1E3F3" w14:textId="77777777" w:rsidR="00BC0E92" w:rsidRPr="002B6FB7" w:rsidRDefault="00BC0E92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22F06" w:rsidRPr="00C02B82">
        <w:rPr>
          <w:rFonts w:ascii="ＭＳ Ｐゴシック" w:eastAsia="ＭＳ Ｐゴシック" w:hAnsi="ＭＳ Ｐゴシック"/>
          <w:sz w:val="28"/>
        </w:rPr>
        <w:br w:type="page"/>
      </w:r>
      <w:r w:rsidR="00482F34">
        <w:rPr>
          <w:rFonts w:ascii="ＭＳ Ｐゴシック" w:eastAsia="ＭＳ Ｐゴシック" w:hAnsi="ＭＳ Ｐゴシック" w:hint="eastAsia"/>
          <w:sz w:val="28"/>
        </w:rPr>
        <w:lastRenderedPageBreak/>
        <w:t>２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 地域別</w:t>
      </w:r>
      <w:r w:rsidR="002C3124" w:rsidRPr="00E725F3">
        <w:rPr>
          <w:rFonts w:ascii="ＭＳ Ｐゴシック" w:eastAsia="ＭＳ Ｐゴシック" w:hAnsi="ＭＳ Ｐゴシック" w:hint="eastAsia"/>
          <w:sz w:val="28"/>
        </w:rPr>
        <w:t>人口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（</w:t>
      </w:r>
      <w:r w:rsidR="00E26891">
        <w:rPr>
          <w:rFonts w:ascii="ＭＳ Ｐゴシック" w:eastAsia="ＭＳ Ｐゴシック" w:hAnsi="ＭＳ Ｐゴシック" w:hint="eastAsia"/>
          <w:sz w:val="28"/>
        </w:rPr>
        <w:t>202</w:t>
      </w:r>
      <w:r w:rsidR="00B00853">
        <w:rPr>
          <w:rFonts w:ascii="ＭＳ Ｐゴシック" w:eastAsia="ＭＳ Ｐゴシック" w:hAnsi="ＭＳ Ｐゴシック" w:hint="eastAsia"/>
          <w:sz w:val="28"/>
        </w:rPr>
        <w:t>5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5C268FD9" w14:textId="146921BB" w:rsidR="00F901D4" w:rsidRPr="00E725F3" w:rsidRDefault="00E26891" w:rsidP="00307F5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202</w:t>
      </w:r>
      <w:r w:rsidR="00B00853">
        <w:rPr>
          <w:rFonts w:ascii="ＭＳ 明朝" w:hAnsi="ＭＳ 明朝" w:hint="eastAsia"/>
          <w:color w:val="000000"/>
          <w:sz w:val="22"/>
          <w:szCs w:val="22"/>
        </w:rPr>
        <w:t>6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 w:rsidRPr="00E725F3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 w:rsidRPr="00E725F3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日現在の地域別人口構成比は、神戸（</w:t>
      </w:r>
      <w:r w:rsidR="001B55F8" w:rsidRPr="00E725F3">
        <w:rPr>
          <w:rFonts w:ascii="ＭＳ 明朝" w:hAnsi="ＭＳ 明朝" w:hint="eastAsia"/>
          <w:color w:val="000000"/>
          <w:sz w:val="22"/>
          <w:szCs w:val="22"/>
        </w:rPr>
        <w:t>28.0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％）が最も高く、以下、阪神南（1</w:t>
      </w:r>
      <w:r w:rsidR="00307F5D" w:rsidRPr="00E725F3">
        <w:rPr>
          <w:rFonts w:ascii="ＭＳ 明朝" w:hAnsi="ＭＳ 明朝" w:hint="eastAsia"/>
          <w:color w:val="000000"/>
          <w:sz w:val="22"/>
          <w:szCs w:val="22"/>
        </w:rPr>
        <w:t>9.</w:t>
      </w:r>
      <w:r w:rsidR="00B00853">
        <w:rPr>
          <w:rFonts w:ascii="ＭＳ 明朝" w:hAnsi="ＭＳ 明朝" w:hint="eastAsia"/>
          <w:color w:val="000000"/>
          <w:sz w:val="22"/>
          <w:szCs w:val="22"/>
        </w:rPr>
        <w:t>4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％）、</w:t>
      </w:r>
      <w:r w:rsidR="00C32DBC" w:rsidRPr="00E725F3">
        <w:rPr>
          <w:rFonts w:ascii="ＭＳ 明朝" w:hAnsi="ＭＳ 明朝" w:hint="eastAsia"/>
          <w:color w:val="000000"/>
          <w:sz w:val="22"/>
          <w:szCs w:val="22"/>
        </w:rPr>
        <w:t>東播磨（13.</w:t>
      </w:r>
      <w:r w:rsidR="003D76B5" w:rsidRPr="00E725F3">
        <w:rPr>
          <w:rFonts w:ascii="ＭＳ 明朝" w:hAnsi="ＭＳ 明朝" w:hint="eastAsia"/>
          <w:color w:val="000000"/>
          <w:sz w:val="22"/>
          <w:szCs w:val="22"/>
        </w:rPr>
        <w:t>3</w:t>
      </w:r>
      <w:r w:rsidR="00C32DBC" w:rsidRPr="00E725F3">
        <w:rPr>
          <w:rFonts w:ascii="ＭＳ 明朝" w:hAnsi="ＭＳ 明朝" w:hint="eastAsia"/>
          <w:color w:val="000000"/>
          <w:sz w:val="22"/>
          <w:szCs w:val="22"/>
        </w:rPr>
        <w:t>％）、阪神北（13.1％）</w:t>
      </w:r>
      <w:r w:rsidR="000769D8" w:rsidRPr="00E725F3">
        <w:rPr>
          <w:rFonts w:ascii="ＭＳ 明朝" w:hAnsi="ＭＳ 明朝" w:hint="eastAsia"/>
          <w:color w:val="000000"/>
          <w:sz w:val="22"/>
          <w:szCs w:val="22"/>
        </w:rPr>
        <w:t>と続いている</w:t>
      </w:r>
      <w:r w:rsidR="00A9146B" w:rsidRPr="00E725F3">
        <w:rPr>
          <w:rFonts w:ascii="ＭＳ 明朝" w:hAnsi="ＭＳ 明朝" w:hint="eastAsia"/>
          <w:color w:val="000000"/>
          <w:sz w:val="22"/>
          <w:szCs w:val="22"/>
        </w:rPr>
        <w:t>。</w:t>
      </w:r>
      <w:r w:rsidR="004364E2" w:rsidRPr="00E725F3">
        <w:rPr>
          <w:rFonts w:ascii="ＭＳ 明朝" w:hAnsi="ＭＳ 明朝" w:hint="eastAsia"/>
          <w:color w:val="000000"/>
          <w:sz w:val="22"/>
          <w:szCs w:val="22"/>
        </w:rPr>
        <w:t>また、地域別人口の推移を見ると、神戸と阪神南で全体の約５割</w:t>
      </w:r>
      <w:r w:rsidR="00245537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6A5CE5" w:rsidRPr="00E725F3">
        <w:rPr>
          <w:rFonts w:ascii="ＭＳ 明朝" w:hAnsi="ＭＳ 明朝" w:hint="eastAsia"/>
          <w:color w:val="000000"/>
          <w:sz w:val="22"/>
          <w:szCs w:val="22"/>
        </w:rPr>
        <w:t>47.</w:t>
      </w:r>
      <w:r w:rsidR="00B00853">
        <w:rPr>
          <w:rFonts w:ascii="ＭＳ 明朝" w:hAnsi="ＭＳ 明朝" w:hint="eastAsia"/>
          <w:color w:val="000000"/>
          <w:sz w:val="22"/>
          <w:szCs w:val="22"/>
        </w:rPr>
        <w:t>4</w:t>
      </w:r>
      <w:r w:rsidR="006A5CE5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4364E2" w:rsidRPr="00E725F3">
        <w:rPr>
          <w:rFonts w:ascii="ＭＳ 明朝" w:hAnsi="ＭＳ 明朝" w:hint="eastAsia"/>
          <w:color w:val="000000"/>
          <w:sz w:val="22"/>
          <w:szCs w:val="22"/>
        </w:rPr>
        <w:t>を占めている。</w:t>
      </w:r>
      <w:r w:rsidR="000769D8" w:rsidRPr="00E725F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４</w:t>
      </w:r>
      <w:r w:rsidR="00412B32" w:rsidRPr="00E725F3">
        <w:rPr>
          <w:rFonts w:ascii="ＭＳ 明朝" w:hAnsi="ＭＳ 明朝" w:hint="eastAsia"/>
          <w:color w:val="000000"/>
          <w:sz w:val="22"/>
          <w:szCs w:val="22"/>
        </w:rPr>
        <w:t>・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５</w:t>
      </w:r>
      <w:r w:rsidR="004F63E5" w:rsidRPr="00E725F3">
        <w:rPr>
          <w:rFonts w:ascii="ＭＳ 明朝" w:hAnsi="ＭＳ 明朝" w:hint="eastAsia"/>
          <w:color w:val="000000"/>
          <w:sz w:val="22"/>
          <w:szCs w:val="22"/>
        </w:rPr>
        <w:t>、表２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参照）</w:t>
      </w:r>
    </w:p>
    <w:p w14:paraId="4E696394" w14:textId="6D86CB24" w:rsidR="00C567D1" w:rsidRDefault="00E26891" w:rsidP="00F70921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202</w:t>
      </w:r>
      <w:r w:rsidR="00BD5710">
        <w:rPr>
          <w:rFonts w:ascii="ＭＳ 明朝" w:hAnsi="ＭＳ 明朝" w:hint="eastAsia"/>
          <w:color w:val="000000"/>
          <w:sz w:val="22"/>
          <w:szCs w:val="22"/>
        </w:rPr>
        <w:t>5</w:t>
      </w:r>
      <w:r w:rsidR="00346AB4" w:rsidRPr="00E725F3">
        <w:rPr>
          <w:rFonts w:ascii="ＭＳ 明朝" w:hAnsi="ＭＳ 明朝" w:hint="eastAsia"/>
          <w:color w:val="000000"/>
          <w:sz w:val="22"/>
          <w:szCs w:val="22"/>
        </w:rPr>
        <w:t>年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の</w:t>
      </w:r>
      <w:r w:rsidR="00902C2A" w:rsidRPr="00E725F3">
        <w:rPr>
          <w:rFonts w:ascii="ＭＳ 明朝" w:hAnsi="ＭＳ 明朝" w:hint="eastAsia"/>
          <w:color w:val="000000"/>
          <w:sz w:val="22"/>
          <w:szCs w:val="22"/>
        </w:rPr>
        <w:t>地域別人口の増減率は、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全ての</w:t>
      </w:r>
      <w:r w:rsidR="008B361F" w:rsidRPr="00E725F3">
        <w:rPr>
          <w:rFonts w:ascii="ＭＳ 明朝" w:hAnsi="ＭＳ 明朝" w:hint="eastAsia"/>
          <w:color w:val="000000"/>
          <w:sz w:val="22"/>
          <w:szCs w:val="22"/>
        </w:rPr>
        <w:t>地域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で</w:t>
      </w:r>
      <w:r w:rsidR="007B3C8B" w:rsidRPr="00E725F3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8B361F" w:rsidRPr="00E725F3">
        <w:rPr>
          <w:rFonts w:ascii="ＭＳ 明朝" w:hAnsi="ＭＳ 明朝" w:hint="eastAsia"/>
          <w:color w:val="000000"/>
          <w:sz w:val="22"/>
          <w:szCs w:val="22"/>
        </w:rPr>
        <w:t>した。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減少率</w:t>
      </w:r>
      <w:r w:rsidR="007A1393" w:rsidRPr="00E725F3">
        <w:rPr>
          <w:rFonts w:ascii="ＭＳ 明朝" w:hAnsi="ＭＳ 明朝" w:hint="eastAsia"/>
          <w:color w:val="000000"/>
          <w:sz w:val="22"/>
          <w:szCs w:val="22"/>
        </w:rPr>
        <w:t>が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最も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小さい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9678F" w:rsidRPr="00E725F3">
        <w:rPr>
          <w:rFonts w:ascii="ＭＳ 明朝" w:hAnsi="ＭＳ 明朝" w:hint="eastAsia"/>
          <w:color w:val="000000"/>
          <w:sz w:val="22"/>
          <w:szCs w:val="22"/>
        </w:rPr>
        <w:t>阪神南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(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△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0.</w:t>
      </w:r>
      <w:r w:rsidR="00B00853">
        <w:rPr>
          <w:rFonts w:ascii="ＭＳ 明朝" w:hAnsi="ＭＳ 明朝" w:hint="eastAsia"/>
          <w:color w:val="000000"/>
          <w:sz w:val="22"/>
          <w:szCs w:val="22"/>
        </w:rPr>
        <w:t>14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で、最も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大きい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但馬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(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△</w:t>
      </w:r>
      <w:r w:rsidR="0039678F" w:rsidRPr="00E725F3">
        <w:rPr>
          <w:rFonts w:ascii="ＭＳ 明朝" w:hAnsi="ＭＳ 明朝" w:hint="eastAsia"/>
          <w:color w:val="000000"/>
          <w:sz w:val="22"/>
          <w:szCs w:val="22"/>
        </w:rPr>
        <w:t>2.</w:t>
      </w:r>
      <w:r w:rsidR="00B00853">
        <w:rPr>
          <w:rFonts w:ascii="ＭＳ 明朝" w:hAnsi="ＭＳ 明朝" w:hint="eastAsia"/>
          <w:color w:val="000000"/>
          <w:sz w:val="22"/>
          <w:szCs w:val="22"/>
        </w:rPr>
        <w:t>24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であ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った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（表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２</w:t>
      </w:r>
      <w:r w:rsidR="00284E66">
        <w:rPr>
          <w:rFonts w:ascii="ＭＳ 明朝" w:hAnsi="ＭＳ 明朝" w:hint="eastAsia"/>
          <w:sz w:val="22"/>
          <w:szCs w:val="22"/>
        </w:rPr>
        <w:t>、図</w:t>
      </w:r>
      <w:r w:rsidR="005D4AD0">
        <w:rPr>
          <w:rFonts w:ascii="ＭＳ 明朝" w:hAnsi="ＭＳ 明朝" w:hint="eastAsia"/>
          <w:sz w:val="22"/>
          <w:szCs w:val="22"/>
        </w:rPr>
        <w:t>６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6DED2A67" w14:textId="11A5275C" w:rsidR="00D22505" w:rsidRDefault="00797559" w:rsidP="00D22505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/>
          <w:sz w:val="20"/>
        </w:rPr>
        <w:t xml:space="preserve"> </w:t>
      </w:r>
    </w:p>
    <w:p w14:paraId="66E284CA" w14:textId="47E188DD" w:rsidR="0027192D" w:rsidRDefault="00BD5710" w:rsidP="00D22505">
      <w:pPr>
        <w:snapToGrid w:val="0"/>
        <w:ind w:left="5497" w:hangingChars="2485" w:hanging="5497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1B2483BA" wp14:editId="5E734520">
            <wp:simplePos x="0" y="0"/>
            <wp:positionH relativeFrom="column">
              <wp:posOffset>-160020</wp:posOffset>
            </wp:positionH>
            <wp:positionV relativeFrom="paragraph">
              <wp:posOffset>169333</wp:posOffset>
            </wp:positionV>
            <wp:extent cx="2946400" cy="3012142"/>
            <wp:effectExtent l="0" t="0" r="6350" b="0"/>
            <wp:wrapNone/>
            <wp:docPr id="921630880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AF5F42DE-BC27-11B2-90E4-10206EB797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>図</w:t>
      </w:r>
      <w:r w:rsidR="005D4AD0">
        <w:rPr>
          <w:rFonts w:ascii="ＭＳ Ｐゴシック" w:eastAsia="ＭＳ Ｐゴシック" w:hAnsi="ＭＳ Ｐゴシック" w:hint="eastAsia"/>
          <w:sz w:val="20"/>
        </w:rPr>
        <w:t>４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 xml:space="preserve">　地域別人口構成比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（</w:t>
      </w:r>
      <w:r w:rsidR="00006F72">
        <w:rPr>
          <w:rFonts w:ascii="ＭＳ Ｐゴシック" w:eastAsia="ＭＳ Ｐゴシック" w:hAnsi="ＭＳ Ｐゴシック" w:hint="eastAsia"/>
          <w:sz w:val="20"/>
          <w:szCs w:val="18"/>
        </w:rPr>
        <w:t>202</w:t>
      </w:r>
      <w:r w:rsidR="00D22505">
        <w:rPr>
          <w:rFonts w:ascii="ＭＳ Ｐゴシック" w:eastAsia="ＭＳ Ｐゴシック" w:hAnsi="ＭＳ Ｐゴシック" w:hint="eastAsia"/>
          <w:sz w:val="20"/>
          <w:szCs w:val="18"/>
        </w:rPr>
        <w:t>6</w:t>
      </w:r>
      <w:r w:rsidR="0027192D" w:rsidRPr="00E725F3">
        <w:rPr>
          <w:rFonts w:ascii="ＭＳ Ｐゴシック" w:eastAsia="ＭＳ Ｐゴシック" w:hAnsi="ＭＳ Ｐゴシック" w:hint="eastAsia"/>
          <w:sz w:val="20"/>
          <w:szCs w:val="18"/>
        </w:rPr>
        <w:t>年</w:t>
      </w:r>
      <w:r w:rsidR="007B5B58" w:rsidRPr="00E725F3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E725F3">
        <w:rPr>
          <w:rFonts w:ascii="ＭＳ Ｐゴシック" w:eastAsia="ＭＳ Ｐゴシック" w:hAnsi="ＭＳ Ｐゴシック" w:hint="eastAsia"/>
          <w:sz w:val="20"/>
          <w:szCs w:val="18"/>
        </w:rPr>
        <w:t>月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日）</w:t>
      </w:r>
      <w:r w:rsidR="0027192D" w:rsidRPr="00C6582A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27192D"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D22505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7D56C8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BD514B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20"/>
        </w:rPr>
        <w:t>図</w:t>
      </w:r>
      <w:r w:rsidR="005D4AD0">
        <w:rPr>
          <w:rFonts w:ascii="ＭＳ Ｐゴシック" w:eastAsia="ＭＳ Ｐゴシック" w:hAnsi="ＭＳ Ｐゴシック" w:hint="eastAsia"/>
          <w:sz w:val="20"/>
        </w:rPr>
        <w:t>５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9346D">
        <w:rPr>
          <w:rFonts w:ascii="ＭＳ Ｐゴシック" w:eastAsia="ＭＳ Ｐゴシック" w:hAnsi="ＭＳ Ｐゴシック" w:hint="eastAsia"/>
          <w:sz w:val="20"/>
        </w:rPr>
        <w:t>国勢調査による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>地域別人口の推移</w:t>
      </w:r>
      <w:r w:rsidR="0027192D">
        <w:rPr>
          <w:rFonts w:ascii="ＭＳ Ｐゴシック" w:eastAsia="ＭＳ Ｐゴシック" w:hAnsi="ＭＳ Ｐゴシック" w:hint="eastAsia"/>
          <w:sz w:val="20"/>
        </w:rPr>
        <w:t>（</w:t>
      </w:r>
      <w:r w:rsidR="00006F72">
        <w:rPr>
          <w:rFonts w:ascii="ＭＳ Ｐゴシック" w:eastAsia="ＭＳ Ｐゴシック" w:hAnsi="ＭＳ Ｐゴシック" w:hint="eastAsia"/>
          <w:sz w:val="20"/>
        </w:rPr>
        <w:t>1970</w:t>
      </w:r>
      <w:r w:rsidR="00CC7A5B">
        <w:rPr>
          <w:rFonts w:ascii="ＭＳ Ｐゴシック" w:eastAsia="ＭＳ Ｐゴシック" w:hAnsi="ＭＳ Ｐゴシック" w:hint="eastAsia"/>
          <w:sz w:val="20"/>
        </w:rPr>
        <w:t>～</w:t>
      </w:r>
      <w:r w:rsidR="00006F72">
        <w:rPr>
          <w:rFonts w:ascii="ＭＳ Ｐゴシック" w:eastAsia="ＭＳ Ｐゴシック" w:hAnsi="ＭＳ Ｐゴシック" w:hint="eastAsia"/>
          <w:sz w:val="20"/>
        </w:rPr>
        <w:t>2020</w:t>
      </w:r>
      <w:r w:rsidR="00CC7A5B">
        <w:rPr>
          <w:rFonts w:ascii="ＭＳ Ｐゴシック" w:eastAsia="ＭＳ Ｐゴシック" w:hAnsi="ＭＳ Ｐゴシック" w:hint="eastAsia"/>
          <w:sz w:val="20"/>
        </w:rPr>
        <w:t>年</w:t>
      </w:r>
      <w:r w:rsidR="0027192D">
        <w:rPr>
          <w:rFonts w:ascii="ＭＳ Ｐゴシック" w:eastAsia="ＭＳ Ｐゴシック" w:hAnsi="ＭＳ Ｐゴシック" w:hint="eastAsia"/>
          <w:sz w:val="20"/>
        </w:rPr>
        <w:t>）</w:t>
      </w:r>
    </w:p>
    <w:p w14:paraId="5BAE7785" w14:textId="21DD7516" w:rsidR="00C543FF" w:rsidRDefault="00BD514B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783168" behindDoc="0" locked="0" layoutInCell="1" allowOverlap="1" wp14:anchorId="73868D98" wp14:editId="15EC20D8">
            <wp:simplePos x="0" y="0"/>
            <wp:positionH relativeFrom="page">
              <wp:posOffset>3706417</wp:posOffset>
            </wp:positionH>
            <wp:positionV relativeFrom="paragraph">
              <wp:posOffset>5715</wp:posOffset>
            </wp:positionV>
            <wp:extent cx="2982803" cy="3331210"/>
            <wp:effectExtent l="0" t="0" r="8255" b="2540"/>
            <wp:wrapNone/>
            <wp:docPr id="1912896066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03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D0294" w14:textId="6DD36AAA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27E9B04" w14:textId="6C66E79C" w:rsidR="00C543FF" w:rsidRPr="007D56C8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D5CF187" w14:textId="7F6174AB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8733F65" w14:textId="6B1F3A64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753D7D1" w14:textId="03466CA0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474C28B4" w14:textId="25616A1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F12EE04" w14:textId="586EE753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3208BA5" w14:textId="7777777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9D28B37" w14:textId="4F4BDC66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54F07C9E" w14:textId="7777777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776F228" w14:textId="35B7077E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156B26B5" w14:textId="3B95D5C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A024F9B" w14:textId="0CB4EE8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F3DFD08" w14:textId="72E68C1B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74C066B" w14:textId="691DA524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78448EC1" w14:textId="07387062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CCEE8BA" w14:textId="7777777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09510AE5" w14:textId="77777777" w:rsidR="00C543FF" w:rsidRPr="00290C99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0A23021" w14:textId="33AE7055" w:rsidR="00B8233F" w:rsidRDefault="00BD514B" w:rsidP="00D45FD4">
      <w:pPr>
        <w:snapToGrid w:val="0"/>
      </w:pPr>
      <w:r w:rsidRPr="00BD514B">
        <w:rPr>
          <w:noProof/>
        </w:rPr>
        <w:drawing>
          <wp:anchor distT="0" distB="0" distL="114300" distR="114300" simplePos="0" relativeHeight="251784192" behindDoc="0" locked="0" layoutInCell="1" allowOverlap="1" wp14:anchorId="5905C3A7" wp14:editId="70C1E9D6">
            <wp:simplePos x="0" y="0"/>
            <wp:positionH relativeFrom="margin">
              <wp:posOffset>-176733</wp:posOffset>
            </wp:positionH>
            <wp:positionV relativeFrom="paragraph">
              <wp:posOffset>167582</wp:posOffset>
            </wp:positionV>
            <wp:extent cx="5921596" cy="2228270"/>
            <wp:effectExtent l="0" t="0" r="3175" b="635"/>
            <wp:wrapNone/>
            <wp:docPr id="49940876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33" cy="223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14D7D" w14:textId="12ED464B" w:rsidR="001539B2" w:rsidRDefault="001539B2" w:rsidP="00446028">
      <w:pPr>
        <w:rPr>
          <w:rFonts w:ascii="ＭＳ Ｐゴシック" w:eastAsia="ＭＳ Ｐゴシック" w:hAnsi="ＭＳ Ｐゴシック"/>
          <w:sz w:val="20"/>
        </w:rPr>
      </w:pPr>
    </w:p>
    <w:p w14:paraId="7EEC9ABC" w14:textId="1402630A" w:rsidR="001539B2" w:rsidRDefault="001539B2" w:rsidP="00446028">
      <w:pPr>
        <w:rPr>
          <w:rFonts w:ascii="ＭＳ Ｐゴシック" w:eastAsia="ＭＳ Ｐゴシック" w:hAnsi="ＭＳ Ｐゴシック"/>
          <w:sz w:val="20"/>
        </w:rPr>
      </w:pPr>
    </w:p>
    <w:p w14:paraId="28393973" w14:textId="650CC602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42FFD170" w14:textId="43CA74D8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430A74DA" w14:textId="111F99A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3009203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3BDAA489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FA2DC45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79449A8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103DDE2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1B6C700E" w14:textId="77777777" w:rsidR="00BD5710" w:rsidRDefault="00BD5710" w:rsidP="00BD5710">
      <w:pPr>
        <w:rPr>
          <w:rFonts w:ascii="ＭＳ Ｐゴシック" w:eastAsia="ＭＳ Ｐゴシック" w:hAnsi="ＭＳ Ｐゴシック"/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785216" behindDoc="1" locked="0" layoutInCell="1" allowOverlap="1" wp14:anchorId="071D7A84" wp14:editId="673CA620">
            <wp:simplePos x="0" y="0"/>
            <wp:positionH relativeFrom="margin">
              <wp:posOffset>-485563</wp:posOffset>
            </wp:positionH>
            <wp:positionV relativeFrom="paragraph">
              <wp:posOffset>130176</wp:posOffset>
            </wp:positionV>
            <wp:extent cx="5843270" cy="2185458"/>
            <wp:effectExtent l="0" t="0" r="5080" b="5715"/>
            <wp:wrapNone/>
            <wp:docPr id="111373142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CF86DE39-8C07-9473-DAE3-70E263E4D8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13A0E" w14:textId="6D095E1D" w:rsidR="00804C64" w:rsidRPr="00BD514B" w:rsidRDefault="001539B2" w:rsidP="00BD5710">
      <w:pPr>
        <w:rPr>
          <w:rFonts w:ascii="ＭＳ Ｐゴシック" w:eastAsia="ＭＳ Ｐゴシック" w:hAnsi="ＭＳ Ｐゴシック"/>
          <w:sz w:val="20"/>
          <w:szCs w:val="18"/>
        </w:rPr>
      </w:pPr>
      <w:r w:rsidRPr="001539B2">
        <w:rPr>
          <w:rFonts w:ascii="ＭＳ Ｐゴシック" w:eastAsia="ＭＳ Ｐゴシック" w:hAnsi="ＭＳ Ｐゴシック" w:hint="eastAsia"/>
          <w:sz w:val="20"/>
          <w:szCs w:val="18"/>
        </w:rPr>
        <w:t>図６　地域別人口増減率（202</w:t>
      </w:r>
      <w:r w:rsidR="00BD514B">
        <w:rPr>
          <w:rFonts w:ascii="ＭＳ Ｐゴシック" w:eastAsia="ＭＳ Ｐゴシック" w:hAnsi="ＭＳ Ｐゴシック" w:hint="eastAsia"/>
          <w:sz w:val="20"/>
          <w:szCs w:val="18"/>
        </w:rPr>
        <w:t>5年中</w:t>
      </w:r>
      <w:r w:rsidRPr="001539B2">
        <w:rPr>
          <w:rFonts w:ascii="ＭＳ Ｐゴシック" w:eastAsia="ＭＳ Ｐゴシック" w:hAnsi="ＭＳ Ｐゴシック" w:hint="eastAsia"/>
          <w:sz w:val="20"/>
          <w:szCs w:val="18"/>
        </w:rPr>
        <w:t>）</w:t>
      </w:r>
      <w:r w:rsidR="00D666BE">
        <w:rPr>
          <w:rFonts w:ascii="ＭＳ Ｐゴシック" w:eastAsia="ＭＳ Ｐゴシック" w:hAnsi="ＭＳ Ｐゴシック"/>
          <w:sz w:val="20"/>
          <w:szCs w:val="18"/>
        </w:rPr>
        <w:tab/>
      </w:r>
    </w:p>
    <w:p w14:paraId="79CB2B21" w14:textId="6B8BF2DD" w:rsidR="00404C84" w:rsidRDefault="00404C84" w:rsidP="00446028">
      <w:pPr>
        <w:rPr>
          <w:rFonts w:ascii="ＭＳ Ｐゴシック" w:eastAsia="ＭＳ Ｐゴシック" w:hAnsi="ＭＳ Ｐゴシック"/>
          <w:sz w:val="28"/>
        </w:rPr>
      </w:pPr>
    </w:p>
    <w:p w14:paraId="52E0D21A" w14:textId="00B7A587" w:rsidR="00804C64" w:rsidRDefault="00804C64" w:rsidP="00446028">
      <w:pPr>
        <w:rPr>
          <w:rFonts w:ascii="ＭＳ Ｐゴシック" w:eastAsia="ＭＳ Ｐゴシック" w:hAnsi="ＭＳ Ｐゴシック"/>
          <w:sz w:val="28"/>
        </w:rPr>
      </w:pPr>
    </w:p>
    <w:p w14:paraId="29FBD156" w14:textId="35321E77" w:rsidR="00804C64" w:rsidRDefault="00804C64" w:rsidP="00446028">
      <w:pPr>
        <w:rPr>
          <w:rFonts w:ascii="ＭＳ Ｐゴシック" w:eastAsia="ＭＳ Ｐゴシック" w:hAnsi="ＭＳ Ｐゴシック"/>
          <w:sz w:val="28"/>
        </w:rPr>
      </w:pPr>
    </w:p>
    <w:p w14:paraId="1387644C" w14:textId="2055EC69" w:rsidR="00804C64" w:rsidRDefault="001B7DA8" w:rsidP="00446028">
      <w:pPr>
        <w:rPr>
          <w:rFonts w:ascii="ＭＳ Ｐゴシック" w:eastAsia="ＭＳ Ｐゴシック" w:hAnsi="ＭＳ Ｐ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B9577D" wp14:editId="713A271A">
                <wp:simplePos x="0" y="0"/>
                <wp:positionH relativeFrom="column">
                  <wp:posOffset>4974378</wp:posOffset>
                </wp:positionH>
                <wp:positionV relativeFrom="paragraph">
                  <wp:posOffset>172297</wp:posOffset>
                </wp:positionV>
                <wp:extent cx="357809" cy="287407"/>
                <wp:effectExtent l="0" t="0" r="0" b="0"/>
                <wp:wrapNone/>
                <wp:docPr id="157001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87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BDE1B" w14:textId="77777777" w:rsidR="001B7DA8" w:rsidRPr="00F6458F" w:rsidRDefault="001B7DA8" w:rsidP="001B7DA8">
                            <w:pPr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  <w:kern w:val="0"/>
                                <w:sz w:val="20"/>
                              </w:rPr>
                            </w:pPr>
                            <w:r w:rsidRPr="00F6458F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0"/>
                              </w:rPr>
                              <w:t>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577D" id="テキスト ボックス 1" o:spid="_x0000_s1037" type="#_x0000_t202" style="position:absolute;left:0;text-align:left;margin-left:391.7pt;margin-top:13.55pt;width:28.15pt;height:2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" filled="f" stroked="f">
                <v:textbox>
                  <w:txbxContent>
                    <w:p w14:paraId="2E9BDE1B" w14:textId="77777777" w:rsidR="001B7DA8" w:rsidRPr="00F6458F" w:rsidRDefault="001B7DA8" w:rsidP="001B7DA8">
                      <w:pPr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  <w:kern w:val="0"/>
                          <w:sz w:val="20"/>
                        </w:rPr>
                      </w:pPr>
                      <w:r w:rsidRPr="00F6458F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0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52510F7B" w14:textId="147E194E" w:rsidR="00446028" w:rsidRPr="00E725F3" w:rsidRDefault="00446028" w:rsidP="00446028">
      <w:r w:rsidRPr="00E725F3">
        <w:rPr>
          <w:rFonts w:ascii="ＭＳ Ｐゴシック" w:eastAsia="ＭＳ Ｐゴシック" w:hAnsi="ＭＳ Ｐゴシック" w:hint="eastAsia"/>
          <w:sz w:val="28"/>
        </w:rPr>
        <w:lastRenderedPageBreak/>
        <w:t>３ 市区町別人口（</w:t>
      </w:r>
      <w:r w:rsidR="00585970">
        <w:rPr>
          <w:rFonts w:ascii="ＭＳ Ｐゴシック" w:eastAsia="ＭＳ Ｐゴシック" w:hAnsi="ＭＳ Ｐゴシック" w:hint="eastAsia"/>
          <w:sz w:val="28"/>
        </w:rPr>
        <w:t>202</w:t>
      </w:r>
      <w:r w:rsidR="00CC33C6">
        <w:rPr>
          <w:rFonts w:ascii="ＭＳ Ｐゴシック" w:eastAsia="ＭＳ Ｐゴシック" w:hAnsi="ＭＳ Ｐゴシック" w:hint="eastAsia"/>
          <w:sz w:val="28"/>
        </w:rPr>
        <w:t>5</w:t>
      </w:r>
      <w:r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12B6CB48" w14:textId="5E689BD0" w:rsidR="009F7F40" w:rsidRPr="00E725F3" w:rsidRDefault="002C3124">
      <w:pPr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Ｐゴシック" w:eastAsia="ＭＳ Ｐゴシック" w:hAnsi="ＭＳ Ｐゴシック" w:hint="eastAsia"/>
        </w:rPr>
        <w:t xml:space="preserve"> </w:t>
      </w:r>
      <w:r w:rsidR="00EE3CDF" w:rsidRPr="00E725F3">
        <w:rPr>
          <w:rFonts w:ascii="ＭＳ Ｐゴシック" w:eastAsia="ＭＳ Ｐゴシック" w:hAnsi="ＭＳ Ｐゴシック" w:hint="eastAsia"/>
        </w:rPr>
        <w:t xml:space="preserve"> </w:t>
      </w:r>
      <w:r w:rsidR="00585970">
        <w:rPr>
          <w:rFonts w:ascii="ＭＳ 明朝" w:hAnsi="ＭＳ 明朝" w:hint="eastAsia"/>
          <w:color w:val="000000"/>
          <w:sz w:val="22"/>
          <w:szCs w:val="22"/>
        </w:rPr>
        <w:t>202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6</w:t>
      </w:r>
      <w:r w:rsidR="00346AB4" w:rsidRPr="00E725F3">
        <w:rPr>
          <w:rFonts w:ascii="ＭＳ 明朝" w:hAnsi="ＭＳ 明朝" w:hint="eastAsia"/>
          <w:color w:val="000000"/>
          <w:sz w:val="22"/>
          <w:szCs w:val="22"/>
        </w:rPr>
        <w:t>年</w:t>
      </w:r>
      <w:r w:rsidR="00ED6699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月</w:t>
      </w:r>
      <w:r w:rsidR="00ED6699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日現在の</w:t>
      </w:r>
      <w:r w:rsidR="00F132EF" w:rsidRPr="00E725F3">
        <w:rPr>
          <w:rFonts w:ascii="ＭＳ 明朝" w:hAnsi="ＭＳ 明朝" w:hint="eastAsia"/>
          <w:color w:val="000000"/>
          <w:sz w:val="22"/>
          <w:szCs w:val="22"/>
        </w:rPr>
        <w:t>市町別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人口</w:t>
      </w:r>
      <w:r w:rsidR="00BF497D" w:rsidRPr="00E725F3">
        <w:rPr>
          <w:rFonts w:ascii="ＭＳ 明朝" w:hAnsi="ＭＳ 明朝" w:hint="eastAsia"/>
          <w:color w:val="000000"/>
          <w:sz w:val="22"/>
          <w:szCs w:val="22"/>
        </w:rPr>
        <w:t>（41市町）</w:t>
      </w:r>
      <w:r w:rsidR="00F132EF" w:rsidRPr="00E725F3">
        <w:rPr>
          <w:rFonts w:ascii="ＭＳ 明朝" w:hAnsi="ＭＳ 明朝" w:hint="eastAsia"/>
          <w:color w:val="000000"/>
          <w:sz w:val="22"/>
          <w:szCs w:val="22"/>
        </w:rPr>
        <w:t>は、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多い順に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132EF" w:rsidRPr="00E725F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6B45D4" w:rsidRPr="00E725F3">
        <w:rPr>
          <w:rFonts w:ascii="ＭＳ 明朝" w:hAnsi="ＭＳ 明朝"/>
          <w:color w:val="000000"/>
          <w:sz w:val="22"/>
          <w:szCs w:val="22"/>
        </w:rPr>
        <w:t>1,4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84</w:t>
      </w:r>
      <w:r w:rsidR="006B45D4" w:rsidRPr="00E725F3">
        <w:rPr>
          <w:rFonts w:ascii="ＭＳ 明朝" w:hAnsi="ＭＳ 明朝"/>
          <w:color w:val="000000"/>
          <w:sz w:val="22"/>
          <w:szCs w:val="22"/>
        </w:rPr>
        <w:t>,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449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姫路市</w:t>
      </w:r>
      <w:r w:rsidR="00CC33C6" w:rsidRPr="00CC33C6">
        <w:rPr>
          <w:rFonts w:ascii="ＭＳ 明朝" w:hAnsi="ＭＳ 明朝"/>
          <w:color w:val="000000"/>
          <w:sz w:val="22"/>
          <w:szCs w:val="22"/>
        </w:rPr>
        <w:t>516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,</w:t>
      </w:r>
      <w:r w:rsidR="00CC33C6" w:rsidRPr="00CC33C6">
        <w:rPr>
          <w:rFonts w:ascii="ＭＳ 明朝" w:hAnsi="ＭＳ 明朝"/>
          <w:color w:val="000000"/>
          <w:sz w:val="22"/>
          <w:szCs w:val="22"/>
        </w:rPr>
        <w:t>137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西宮市</w:t>
      </w:r>
      <w:r w:rsidR="00CC33C6" w:rsidRPr="00CC33C6">
        <w:rPr>
          <w:rFonts w:ascii="ＭＳ 明朝" w:hAnsi="ＭＳ 明朝"/>
          <w:color w:val="000000"/>
          <w:sz w:val="22"/>
          <w:szCs w:val="22"/>
        </w:rPr>
        <w:t>480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,</w:t>
      </w:r>
      <w:r w:rsidR="00CC33C6" w:rsidRPr="00CC33C6">
        <w:rPr>
          <w:rFonts w:ascii="ＭＳ 明朝" w:hAnsi="ＭＳ 明朝"/>
          <w:color w:val="000000"/>
          <w:sz w:val="22"/>
          <w:szCs w:val="22"/>
        </w:rPr>
        <w:t>922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と続いている。人口が少ない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神河町</w:t>
      </w:r>
      <w:r w:rsidR="00CC33C6" w:rsidRPr="00CC33C6">
        <w:rPr>
          <w:rFonts w:ascii="ＭＳ 明朝" w:hAnsi="ＭＳ 明朝"/>
          <w:color w:val="000000"/>
          <w:sz w:val="22"/>
          <w:szCs w:val="22"/>
        </w:rPr>
        <w:t>9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,</w:t>
      </w:r>
      <w:r w:rsidR="00CC33C6" w:rsidRPr="00CC33C6">
        <w:rPr>
          <w:rFonts w:ascii="ＭＳ 明朝" w:hAnsi="ＭＳ 明朝"/>
          <w:color w:val="000000"/>
          <w:sz w:val="22"/>
          <w:szCs w:val="22"/>
        </w:rPr>
        <w:t>408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9</w:t>
      </w:r>
      <w:r w:rsidR="006B45D4" w:rsidRPr="00E725F3">
        <w:rPr>
          <w:rFonts w:ascii="ＭＳ 明朝" w:hAnsi="ＭＳ 明朝" w:hint="eastAsia"/>
          <w:color w:val="000000"/>
          <w:sz w:val="22"/>
          <w:szCs w:val="22"/>
        </w:rPr>
        <w:t>,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955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1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1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,</w:t>
      </w:r>
      <w:r w:rsidR="00CC33C6">
        <w:rPr>
          <w:rFonts w:ascii="ＭＳ 明朝" w:hAnsi="ＭＳ 明朝" w:hint="eastAsia"/>
          <w:color w:val="000000"/>
          <w:sz w:val="22"/>
          <w:szCs w:val="22"/>
        </w:rPr>
        <w:t>767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と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なっている。</w:t>
      </w:r>
      <w:r w:rsidR="00A97F97" w:rsidRPr="00E725F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７</w:t>
      </w:r>
      <w:r w:rsidR="00D410E0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D410E0" w:rsidRPr="00E725F3">
        <w:rPr>
          <w:rFonts w:ascii="ＭＳ 明朝" w:hAnsi="ＭＳ Ｐゴシック" w:hint="eastAsia"/>
          <w:color w:val="000000"/>
          <w:sz w:val="22"/>
          <w:szCs w:val="22"/>
        </w:rPr>
        <w:t>10頁第２表</w:t>
      </w:r>
      <w:r w:rsidR="00000624" w:rsidRPr="00E725F3">
        <w:rPr>
          <w:rFonts w:ascii="ＭＳ 明朝" w:hAnsi="ＭＳ 明朝" w:hint="eastAsia"/>
          <w:color w:val="000000"/>
          <w:sz w:val="22"/>
          <w:szCs w:val="22"/>
        </w:rPr>
        <w:t>参照</w:t>
      </w:r>
      <w:r w:rsidR="00A97F97" w:rsidRPr="00E725F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96C26DB" w14:textId="09A30DB3" w:rsidR="00F05C44" w:rsidRPr="00E725F3" w:rsidRDefault="002C3124" w:rsidP="009F3B95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97CDC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町</w:t>
      </w:r>
      <w:r w:rsidR="00BF497D" w:rsidRPr="00E725F3">
        <w:rPr>
          <w:rFonts w:ascii="ＭＳ 明朝" w:hAnsi="ＭＳ 明朝" w:hint="eastAsia"/>
          <w:color w:val="000000"/>
          <w:sz w:val="22"/>
          <w:szCs w:val="22"/>
        </w:rPr>
        <w:t>別人口</w:t>
      </w:r>
      <w:r w:rsidR="000C1F98" w:rsidRPr="00E725F3">
        <w:rPr>
          <w:rFonts w:ascii="ＭＳ 明朝" w:hAnsi="ＭＳ 明朝" w:hint="eastAsia"/>
          <w:color w:val="000000"/>
          <w:sz w:val="22"/>
          <w:szCs w:val="22"/>
        </w:rPr>
        <w:t>（49市区町）</w:t>
      </w:r>
      <w:r w:rsidR="00BF497D" w:rsidRPr="00E725F3">
        <w:rPr>
          <w:rFonts w:ascii="ＭＳ 明朝" w:hAnsi="ＭＳ 明朝" w:hint="eastAsia"/>
          <w:color w:val="000000"/>
          <w:sz w:val="22"/>
          <w:szCs w:val="22"/>
        </w:rPr>
        <w:t>では、</w:t>
      </w:r>
      <w:r w:rsidR="00297CDC" w:rsidRPr="00E725F3">
        <w:rPr>
          <w:rFonts w:ascii="ＭＳ 明朝" w:hAnsi="ＭＳ 明朝" w:hint="eastAsia"/>
          <w:color w:val="000000"/>
          <w:sz w:val="22"/>
          <w:szCs w:val="22"/>
        </w:rPr>
        <w:t>この一年間で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人口が増加したのは</w:t>
      </w:r>
      <w:r w:rsidR="00ED6699">
        <w:rPr>
          <w:rFonts w:ascii="ＭＳ 明朝" w:hAnsi="ＭＳ 明朝" w:hint="eastAsia"/>
          <w:color w:val="000000"/>
          <w:sz w:val="22"/>
          <w:szCs w:val="22"/>
        </w:rPr>
        <w:t>６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34A8D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町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234A8D" w:rsidRPr="00E725F3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1,741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234A8D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623D57" w:rsidRPr="00E725F3">
        <w:rPr>
          <w:rFonts w:ascii="ＭＳ 明朝" w:hAnsi="ＭＳ 明朝" w:hint="eastAsia"/>
          <w:color w:val="000000"/>
          <w:sz w:val="22"/>
          <w:szCs w:val="22"/>
        </w:rPr>
        <w:t>神戸市兵庫区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693</w:t>
      </w:r>
      <w:r w:rsidR="00623D57" w:rsidRPr="00E725F3">
        <w:rPr>
          <w:rFonts w:ascii="ＭＳ 明朝" w:hAnsi="ＭＳ 明朝" w:hint="eastAsia"/>
          <w:color w:val="000000"/>
          <w:sz w:val="22"/>
          <w:szCs w:val="22"/>
        </w:rPr>
        <w:t>人、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伊丹市647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623D57">
        <w:rPr>
          <w:rFonts w:ascii="ＭＳ 明朝" w:hAnsi="ＭＳ 明朝" w:hint="eastAsia"/>
          <w:color w:val="000000"/>
          <w:sz w:val="22"/>
          <w:szCs w:val="22"/>
        </w:rPr>
        <w:t>、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尼崎市500</w:t>
      </w:r>
      <w:r w:rsidR="00623D57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、明石市252人</w:t>
      </w:r>
      <w:r w:rsidR="00F6458F">
        <w:rPr>
          <w:rFonts w:ascii="ＭＳ 明朝" w:hAnsi="ＭＳ 明朝" w:hint="eastAsia"/>
          <w:color w:val="000000"/>
          <w:sz w:val="22"/>
          <w:szCs w:val="22"/>
        </w:rPr>
        <w:t>、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播磨町94人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）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である。人口が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減少したのは</w:t>
      </w:r>
      <w:r w:rsidR="009F3B95">
        <w:rPr>
          <w:rFonts w:ascii="ＭＳ 明朝" w:hAnsi="ＭＳ 明朝" w:hint="eastAsia"/>
          <w:color w:val="000000"/>
          <w:sz w:val="22"/>
          <w:szCs w:val="22"/>
        </w:rPr>
        <w:t>43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町で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69346D" w:rsidRPr="00E725F3">
        <w:rPr>
          <w:rFonts w:ascii="ＭＳ 明朝" w:hAnsi="ＭＳ Ｐゴシック" w:hint="eastAsia"/>
          <w:color w:val="000000"/>
          <w:sz w:val="22"/>
          <w:szCs w:val="22"/>
        </w:rPr>
        <w:t>減少数が大きい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順に①</w:t>
      </w:r>
      <w:r w:rsidR="00410843" w:rsidRPr="00E725F3">
        <w:rPr>
          <w:rFonts w:ascii="ＭＳ 明朝" w:hAnsi="ＭＳ Ｐゴシック" w:hint="eastAsia"/>
          <w:color w:val="000000"/>
          <w:sz w:val="22"/>
          <w:szCs w:val="22"/>
        </w:rPr>
        <w:t>姫路市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3A28C4">
        <w:rPr>
          <w:rFonts w:ascii="ＭＳ 明朝" w:hAnsi="ＭＳ Ｐゴシック" w:hint="eastAsia"/>
          <w:color w:val="000000"/>
          <w:sz w:val="22"/>
          <w:szCs w:val="22"/>
        </w:rPr>
        <w:t>2,959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人、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②</w:t>
      </w:r>
      <w:r w:rsidR="00410843" w:rsidRPr="00E725F3">
        <w:rPr>
          <w:rFonts w:ascii="ＭＳ 明朝" w:hAnsi="ＭＳ Ｐゴシック" w:hint="eastAsia"/>
          <w:color w:val="000000"/>
          <w:sz w:val="22"/>
          <w:szCs w:val="22"/>
        </w:rPr>
        <w:t>神戸市</w:t>
      </w:r>
      <w:r w:rsidR="003A28C4">
        <w:rPr>
          <w:rFonts w:ascii="ＭＳ 明朝" w:hAnsi="ＭＳ Ｐゴシック" w:hint="eastAsia"/>
          <w:color w:val="000000"/>
          <w:sz w:val="22"/>
          <w:szCs w:val="22"/>
        </w:rPr>
        <w:t>北区</w:t>
      </w:r>
      <w:r w:rsidR="00F05C44" w:rsidRPr="00E725F3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 w:rsidRPr="00E725F3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3A28C4">
        <w:rPr>
          <w:rFonts w:ascii="ＭＳ 明朝" w:hAnsi="ＭＳ Ｐゴシック" w:hint="eastAsia"/>
          <w:color w:val="000000"/>
          <w:sz w:val="22"/>
          <w:szCs w:val="22"/>
        </w:rPr>
        <w:t>493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、③</w:t>
      </w:r>
      <w:r w:rsidR="005C20BD" w:rsidRPr="00E725F3">
        <w:rPr>
          <w:rFonts w:ascii="ＭＳ 明朝" w:hAnsi="ＭＳ Ｐゴシック" w:hint="eastAsia"/>
          <w:color w:val="000000"/>
          <w:sz w:val="22"/>
          <w:szCs w:val="22"/>
        </w:rPr>
        <w:t>神戸市</w:t>
      </w:r>
      <w:r w:rsidR="003A28C4">
        <w:rPr>
          <w:rFonts w:ascii="ＭＳ 明朝" w:hAnsi="ＭＳ Ｐゴシック" w:hint="eastAsia"/>
          <w:color w:val="000000"/>
          <w:sz w:val="22"/>
          <w:szCs w:val="22"/>
        </w:rPr>
        <w:t>西</w:t>
      </w:r>
      <w:r w:rsidR="003730B4" w:rsidRPr="00E725F3">
        <w:rPr>
          <w:rFonts w:ascii="ＭＳ 明朝" w:hAnsi="ＭＳ Ｐゴシック" w:hint="eastAsia"/>
          <w:color w:val="000000"/>
          <w:sz w:val="22"/>
          <w:szCs w:val="22"/>
        </w:rPr>
        <w:t>区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3A28C4">
        <w:rPr>
          <w:rFonts w:ascii="ＭＳ 明朝" w:hAnsi="ＭＳ Ｐゴシック" w:hint="eastAsia"/>
          <w:color w:val="000000"/>
          <w:sz w:val="22"/>
          <w:szCs w:val="22"/>
        </w:rPr>
        <w:t>2,416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F05C44" w:rsidRPr="00E725F3">
        <w:rPr>
          <w:rFonts w:ascii="ＭＳ 明朝" w:hAnsi="ＭＳ Ｐゴシック" w:hint="eastAsia"/>
          <w:color w:val="000000"/>
          <w:sz w:val="22"/>
          <w:szCs w:val="22"/>
        </w:rPr>
        <w:t>となった。（</w:t>
      </w:r>
      <w:r w:rsidR="00F25942" w:rsidRPr="00E725F3">
        <w:rPr>
          <w:rFonts w:ascii="ＭＳ 明朝" w:hAnsi="ＭＳ Ｐゴシック" w:hint="eastAsia"/>
          <w:color w:val="000000"/>
          <w:sz w:val="22"/>
          <w:szCs w:val="22"/>
        </w:rPr>
        <w:t>10</w:t>
      </w:r>
      <w:r w:rsidR="00F05C44" w:rsidRPr="00E725F3">
        <w:rPr>
          <w:rFonts w:ascii="ＭＳ 明朝" w:hAnsi="ＭＳ Ｐゴシック" w:hint="eastAsia"/>
          <w:color w:val="000000"/>
          <w:sz w:val="22"/>
          <w:szCs w:val="22"/>
        </w:rPr>
        <w:t>頁第２表参照）</w:t>
      </w:r>
    </w:p>
    <w:p w14:paraId="151B500A" w14:textId="6DA93808" w:rsidR="00CF7857" w:rsidRPr="00E725F3" w:rsidRDefault="00086C8B" w:rsidP="00A97F97">
      <w:pPr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183818" w:rsidRPr="00E725F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585970">
        <w:rPr>
          <w:rFonts w:ascii="ＭＳ 明朝" w:hAnsi="ＭＳ 明朝" w:hint="eastAsia"/>
          <w:color w:val="000000"/>
          <w:sz w:val="22"/>
          <w:szCs w:val="22"/>
        </w:rPr>
        <w:t>202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5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年中の増減は、増加率が大きい順に①神戸市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中央区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1.16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％）、②神戸市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兵庫区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（0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63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％）、③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伊丹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市（0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33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％）と続き、減少率が大きい順に①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3.12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％）、②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（△2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90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％）、③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佐用町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2.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73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％）となった。</w:t>
      </w:r>
    </w:p>
    <w:p w14:paraId="53DA571D" w14:textId="2A4ACA03" w:rsidR="00975C8D" w:rsidRDefault="002C3124" w:rsidP="00E57DF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明朝" w:hAnsi="ＭＳ 明朝" w:hint="eastAsia"/>
          <w:color w:val="000000"/>
          <w:sz w:val="22"/>
          <w:szCs w:val="22"/>
        </w:rPr>
        <w:t>理由別</w:t>
      </w:r>
      <w:r w:rsidR="00DF7D0C" w:rsidRPr="00E725F3">
        <w:rPr>
          <w:rFonts w:ascii="ＭＳ 明朝" w:hAnsi="ＭＳ 明朝" w:hint="eastAsia"/>
          <w:color w:val="000000"/>
          <w:sz w:val="22"/>
          <w:szCs w:val="22"/>
        </w:rPr>
        <w:t>で</w:t>
      </w:r>
      <w:r w:rsidR="00084FA5" w:rsidRPr="00E725F3">
        <w:rPr>
          <w:rFonts w:ascii="ＭＳ 明朝" w:hAnsi="ＭＳ 明朝" w:hint="eastAsia"/>
          <w:color w:val="000000"/>
          <w:sz w:val="22"/>
          <w:szCs w:val="22"/>
        </w:rPr>
        <w:t>は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、自然増減</w:t>
      </w:r>
      <w:r w:rsidR="007B3C8B" w:rsidRPr="00E725F3">
        <w:rPr>
          <w:rFonts w:ascii="ＭＳ 明朝" w:hAnsi="ＭＳ 明朝" w:hint="eastAsia"/>
          <w:color w:val="000000"/>
          <w:sz w:val="22"/>
          <w:szCs w:val="22"/>
        </w:rPr>
        <w:t>の</w:t>
      </w:r>
      <w:r w:rsidR="00DF7D0C" w:rsidRPr="00E725F3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率が</w:t>
      </w:r>
      <w:r w:rsidR="00DF7D0C" w:rsidRPr="00E725F3">
        <w:rPr>
          <w:rFonts w:ascii="ＭＳ 明朝" w:hAnsi="ＭＳ 明朝" w:hint="eastAsia"/>
          <w:color w:val="000000"/>
          <w:sz w:val="22"/>
          <w:szCs w:val="22"/>
        </w:rPr>
        <w:t>小さい</w:t>
      </w:r>
      <w:r w:rsidR="00B520C9" w:rsidRPr="00E725F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 w:rsidRPr="00E725F3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23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F965C4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F965C4" w:rsidRPr="00E725F3">
        <w:rPr>
          <w:rFonts w:ascii="ＭＳ 明朝" w:hAnsi="ＭＳ 明朝"/>
          <w:color w:val="000000"/>
          <w:sz w:val="22"/>
          <w:szCs w:val="22"/>
        </w:rPr>
        <w:t>0.</w:t>
      </w:r>
      <w:r w:rsidR="00F965C4">
        <w:rPr>
          <w:rFonts w:ascii="ＭＳ 明朝" w:hAnsi="ＭＳ 明朝" w:hint="eastAsia"/>
          <w:color w:val="000000"/>
          <w:sz w:val="22"/>
          <w:szCs w:val="22"/>
        </w:rPr>
        <w:t>34</w:t>
      </w:r>
      <w:r w:rsidR="00F965C4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、</w:t>
      </w:r>
      <w:r w:rsidR="00F965C4">
        <w:rPr>
          <w:rFonts w:ascii="ＭＳ 明朝" w:hAnsi="ＭＳ 明朝" w:hint="eastAsia"/>
          <w:color w:val="000000"/>
          <w:sz w:val="22"/>
          <w:szCs w:val="22"/>
        </w:rPr>
        <w:t>③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6914E5">
        <w:rPr>
          <w:rFonts w:ascii="ＭＳ 明朝" w:hAnsi="ＭＳ 明朝" w:hint="eastAsia"/>
          <w:color w:val="000000"/>
          <w:sz w:val="22"/>
          <w:szCs w:val="22"/>
        </w:rPr>
        <w:t>3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4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B520C9" w:rsidRPr="00E725F3">
        <w:rPr>
          <w:rFonts w:ascii="ＭＳ 明朝" w:hAnsi="ＭＳ 明朝" w:hint="eastAsia"/>
          <w:color w:val="000000"/>
          <w:sz w:val="22"/>
          <w:szCs w:val="22"/>
        </w:rPr>
        <w:t>と続き、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減少率が大きい順</w:t>
      </w:r>
      <w:r w:rsidR="003F6E4A" w:rsidRPr="00E725F3">
        <w:rPr>
          <w:rFonts w:ascii="ＭＳ 明朝" w:hAnsi="ＭＳ 明朝" w:hint="eastAsia"/>
          <w:color w:val="000000"/>
          <w:sz w:val="22"/>
          <w:szCs w:val="22"/>
        </w:rPr>
        <w:t>に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佐用町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1.99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975C8D" w:rsidRPr="00E725F3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E725F3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1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8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7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997549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B520C9" w:rsidRPr="00E725F3">
        <w:rPr>
          <w:rFonts w:ascii="ＭＳ 明朝" w:hAnsi="ＭＳ 明朝" w:hint="eastAsia"/>
          <w:color w:val="000000"/>
          <w:sz w:val="22"/>
          <w:szCs w:val="22"/>
        </w:rPr>
        <w:t>③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1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77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65203" w:rsidRPr="00E725F3">
        <w:rPr>
          <w:rFonts w:ascii="ＭＳ 明朝" w:hAnsi="ＭＳ 明朝" w:hint="eastAsia"/>
          <w:color w:val="000000"/>
          <w:sz w:val="22"/>
          <w:szCs w:val="22"/>
        </w:rPr>
        <w:t>となった。</w:t>
      </w:r>
      <w:r w:rsidR="00474CE4" w:rsidRPr="00E725F3">
        <w:rPr>
          <w:rFonts w:ascii="ＭＳ 明朝" w:hAnsi="ＭＳ 明朝" w:hint="eastAsia"/>
          <w:color w:val="000000"/>
          <w:sz w:val="22"/>
          <w:szCs w:val="22"/>
        </w:rPr>
        <w:t>社会増減</w:t>
      </w:r>
      <w:r w:rsidR="00FF7C81" w:rsidRPr="00E725F3">
        <w:rPr>
          <w:rFonts w:ascii="ＭＳ 明朝" w:hAnsi="ＭＳ 明朝" w:hint="eastAsia"/>
          <w:color w:val="000000"/>
          <w:sz w:val="22"/>
          <w:szCs w:val="22"/>
        </w:rPr>
        <w:t>は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増加率</w:t>
      </w:r>
      <w:r w:rsidR="00FF7C81" w:rsidRPr="00E725F3">
        <w:rPr>
          <w:rFonts w:ascii="ＭＳ 明朝" w:hAnsi="ＭＳ 明朝" w:hint="eastAsia"/>
          <w:color w:val="000000"/>
          <w:sz w:val="22"/>
          <w:szCs w:val="22"/>
        </w:rPr>
        <w:t>が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大きい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中央区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1.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50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、②</w:t>
      </w:r>
      <w:bookmarkStart w:id="0" w:name="_Hlk126239488"/>
      <w:r w:rsidR="004E3B9F" w:rsidRPr="00E725F3">
        <w:rPr>
          <w:rFonts w:ascii="ＭＳ 明朝" w:hAnsi="ＭＳ 明朝" w:hint="eastAsia"/>
          <w:color w:val="000000"/>
          <w:sz w:val="22"/>
          <w:szCs w:val="22"/>
        </w:rPr>
        <w:t>神戸市</w:t>
      </w:r>
      <w:bookmarkEnd w:id="0"/>
      <w:r w:rsidR="003A28C4">
        <w:rPr>
          <w:rFonts w:ascii="ＭＳ 明朝" w:hAnsi="ＭＳ 明朝" w:hint="eastAsia"/>
          <w:color w:val="000000"/>
          <w:sz w:val="22"/>
          <w:szCs w:val="22"/>
        </w:rPr>
        <w:t>兵庫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1.49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神戸市長田区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96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と続き、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減少率が大きい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順</w:t>
      </w:r>
      <w:r w:rsidR="00E9429D" w:rsidRPr="00E725F3">
        <w:rPr>
          <w:rFonts w:ascii="ＭＳ 明朝" w:hAnsi="ＭＳ 明朝" w:hint="eastAsia"/>
          <w:color w:val="000000"/>
          <w:sz w:val="22"/>
          <w:szCs w:val="22"/>
        </w:rPr>
        <w:t>に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1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25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2A19DD" w:rsidRPr="00E725F3">
        <w:rPr>
          <w:rFonts w:ascii="ＭＳ 明朝" w:hAnsi="ＭＳ 明朝" w:hint="eastAsia"/>
          <w:color w:val="000000"/>
          <w:sz w:val="22"/>
          <w:szCs w:val="22"/>
        </w:rPr>
        <w:t>②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1.</w:t>
      </w:r>
      <w:r w:rsidR="00AF71FB">
        <w:rPr>
          <w:rFonts w:ascii="ＭＳ 明朝" w:hAnsi="ＭＳ 明朝" w:hint="eastAsia"/>
          <w:color w:val="000000"/>
          <w:sz w:val="22"/>
          <w:szCs w:val="22"/>
        </w:rPr>
        <w:t>1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3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AF71FB">
        <w:rPr>
          <w:rFonts w:ascii="ＭＳ 明朝" w:hAnsi="ＭＳ 明朝" w:hint="eastAsia"/>
          <w:color w:val="000000"/>
          <w:sz w:val="22"/>
          <w:szCs w:val="22"/>
        </w:rPr>
        <w:t>養父市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0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.</w:t>
      </w:r>
      <w:r w:rsidR="003A28C4">
        <w:rPr>
          <w:rFonts w:ascii="ＭＳ 明朝" w:hAnsi="ＭＳ 明朝" w:hint="eastAsia"/>
          <w:color w:val="000000"/>
          <w:sz w:val="22"/>
          <w:szCs w:val="22"/>
        </w:rPr>
        <w:t>83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65203" w:rsidRPr="00E725F3">
        <w:rPr>
          <w:rFonts w:ascii="ＭＳ 明朝" w:hAnsi="ＭＳ 明朝" w:hint="eastAsia"/>
          <w:color w:val="000000"/>
          <w:sz w:val="22"/>
          <w:szCs w:val="22"/>
        </w:rPr>
        <w:t>となった</w:t>
      </w:r>
      <w:r w:rsidR="00000624" w:rsidRPr="00E725F3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B0D3D" w:rsidRPr="00E725F3">
        <w:rPr>
          <w:rFonts w:ascii="ＭＳ 明朝" w:hAnsi="ＭＳ 明朝" w:hint="eastAsia"/>
          <w:color w:val="000000"/>
          <w:sz w:val="22"/>
          <w:szCs w:val="22"/>
        </w:rPr>
        <w:t>表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３</w:t>
      </w:r>
      <w:r w:rsidR="00000624" w:rsidRPr="00E725F3">
        <w:rPr>
          <w:rFonts w:ascii="ＭＳ 明朝" w:hAnsi="ＭＳ 明朝" w:hint="eastAsia"/>
          <w:color w:val="000000"/>
          <w:sz w:val="22"/>
          <w:szCs w:val="22"/>
        </w:rPr>
        <w:t>参照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3F30ED46" w14:textId="25D7B93D" w:rsidR="000E032A" w:rsidRDefault="00E725F3" w:rsidP="0067390D">
      <w:pPr>
        <w:rPr>
          <w:rFonts w:ascii="ＭＳ 明朝" w:hAnsi="ＭＳ 明朝"/>
          <w:noProof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5297F7" wp14:editId="3204AE9A">
                <wp:simplePos x="0" y="0"/>
                <wp:positionH relativeFrom="margin">
                  <wp:posOffset>-25400</wp:posOffset>
                </wp:positionH>
                <wp:positionV relativeFrom="paragraph">
                  <wp:posOffset>73871</wp:posOffset>
                </wp:positionV>
                <wp:extent cx="2181225" cy="28575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DED3" w14:textId="4F569AAD" w:rsidR="00595EE1" w:rsidRPr="00595EE1" w:rsidRDefault="00580FC6" w:rsidP="00014F9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5D4AD0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市区町別人口（</w:t>
                            </w:r>
                            <w:r w:rsidR="005859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B169A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年１月１日）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97F7" id="正方形/長方形 36" o:spid="_x0000_s1038" style="position:absolute;left:0;text-align:left;margin-left:-2pt;margin-top:5.8pt;width:171.7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" fillcolor="white [3201]" stroked="f" strokeweight="1pt">
                <v:textbox>
                  <w:txbxContent>
                    <w:p w14:paraId="26E1DED3" w14:textId="4F569AAD" w:rsidR="00595EE1" w:rsidRPr="00595EE1" w:rsidRDefault="00580FC6" w:rsidP="00014F9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5D4AD0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市区町別人口（</w:t>
                      </w:r>
                      <w:r w:rsidR="005859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202</w:t>
                      </w:r>
                      <w:r w:rsidR="00B169A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年１月１日）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DA783F" w14:textId="2C3C673E" w:rsidR="001F6D0F" w:rsidRDefault="00CC33C6" w:rsidP="0067390D">
      <w:pPr>
        <w:rPr>
          <w:rFonts w:ascii="ＭＳ 明朝" w:hAnsi="ＭＳ 明朝"/>
          <w:noProof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FB0F084" wp14:editId="3D91090B">
                <wp:simplePos x="0" y="0"/>
                <wp:positionH relativeFrom="margin">
                  <wp:posOffset>-182800</wp:posOffset>
                </wp:positionH>
                <wp:positionV relativeFrom="paragraph">
                  <wp:posOffset>125875</wp:posOffset>
                </wp:positionV>
                <wp:extent cx="6333627" cy="3350871"/>
                <wp:effectExtent l="0" t="0" r="0" b="2540"/>
                <wp:wrapNone/>
                <wp:docPr id="8284969" name="グループ化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0AD46-725D-F2DD-708C-0B856EA05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3627" cy="3350871"/>
                          <a:chOff x="-20600" y="0"/>
                          <a:chExt cx="6644399" cy="5034242"/>
                        </a:xfrm>
                      </wpg:grpSpPr>
                      <wpg:graphicFrame>
                        <wpg:cNvPr id="394636187" name="グラフ 394636187">
                          <a:extLst>
                            <a:ext uri="{FF2B5EF4-FFF2-40B4-BE49-F238E27FC236}">
                              <a16:creationId xmlns:a16="http://schemas.microsoft.com/office/drawing/2014/main" id="{E56BF369-4D20-38EC-82A8-B30B32332BB6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112059" y="0"/>
                          <a:ext cx="6511740" cy="5034242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  <wps:wsp>
                        <wps:cNvPr id="2047524000" name="テキスト ボックス 3">
                          <a:extLst>
                            <a:ext uri="{FF2B5EF4-FFF2-40B4-BE49-F238E27FC236}">
                              <a16:creationId xmlns:a16="http://schemas.microsoft.com/office/drawing/2014/main" id="{41E6C6F4-9A64-52BA-9406-D3A7512B8C83}"/>
                            </a:ext>
                          </a:extLst>
                        </wps:cNvPr>
                        <wps:cNvSpPr txBox="1"/>
                        <wps:spPr>
                          <a:xfrm>
                            <a:off x="-20600" y="217327"/>
                            <a:ext cx="383169" cy="4608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CEDDC" w14:textId="77777777" w:rsidR="00B169A8" w:rsidRPr="00F6458F" w:rsidRDefault="00B169A8" w:rsidP="00B169A8">
                              <w:pPr>
                                <w:jc w:val="right"/>
                                <w:rPr>
                                  <w:rFonts w:ascii="ＭＳ Ｐゴシック" w:eastAsia="ＭＳ Ｐゴシック" w:hAnsi="ＭＳ Ｐゴシック" w:cstheme="minorBidi"/>
                                  <w:color w:val="000000" w:themeColor="dark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6458F">
                                <w:rPr>
                                  <w:rFonts w:ascii="ＭＳ Ｐゴシック" w:eastAsia="ＭＳ Ｐゴシック" w:hAnsi="ＭＳ Ｐゴシック" w:cstheme="minorBidi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pic:pic xmlns:pic="http://schemas.openxmlformats.org/drawingml/2006/picture">
                        <pic:nvPicPr>
                          <pic:cNvPr id="1662495609" name="図 1662495609" descr="途中を波線で省略した棒グラフの作成手順(28)">
                            <a:extLst>
                              <a:ext uri="{FF2B5EF4-FFF2-40B4-BE49-F238E27FC236}">
                                <a16:creationId xmlns:a16="http://schemas.microsoft.com/office/drawing/2014/main" id="{E0335AA1-1759-D8A9-C532-5F5C1D0DF4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744" b="-4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569" y="703698"/>
                            <a:ext cx="5856402" cy="139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0F084" id="グループ化 6" o:spid="_x0000_s1039" style="position:absolute;left:0;text-align:left;margin-left:-14.4pt;margin-top:9.9pt;width:498.7pt;height:263.85pt;z-index:251788288;mso-position-horizontal-relative:margin;mso-width-relative:margin;mso-height-relative:margin" coordorigin="-206" coordsize="66443,50342" o:gfxdata="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">
                <v:shape id="グラフ 394636187" o:spid="_x0000_s1040" type="#_x0000_t75" style="position:absolute;left:1073;width:65166;height:50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">
                  <v:imagedata r:id="rId20" o:title=""/>
                  <o:lock v:ext="edit" aspectratio="f"/>
                </v:shape>
                <v:shape id="_x0000_s1041" type="#_x0000_t202" style="position:absolute;left:-206;top:2173;width:3831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" fillcolor="white [3201]" stroked="f">
                  <v:textbox>
                    <w:txbxContent>
                      <w:p w14:paraId="635CEDDC" w14:textId="77777777" w:rsidR="00B169A8" w:rsidRPr="00F6458F" w:rsidRDefault="00B169A8" w:rsidP="00B169A8">
                        <w:pPr>
                          <w:jc w:val="right"/>
                          <w:rPr>
                            <w:rFonts w:ascii="ＭＳ Ｐゴシック" w:eastAsia="ＭＳ Ｐゴシック" w:hAnsi="ＭＳ Ｐゴシック" w:cstheme="minorBidi"/>
                            <w:color w:val="000000" w:themeColor="dark1"/>
                            <w:kern w:val="0"/>
                            <w:sz w:val="18"/>
                            <w:szCs w:val="18"/>
                          </w:rPr>
                        </w:pPr>
                        <w:r w:rsidRPr="00F6458F">
                          <w:rPr>
                            <w:rFonts w:ascii="ＭＳ Ｐゴシック" w:eastAsia="ＭＳ Ｐゴシック" w:hAnsi="ＭＳ Ｐゴシック" w:cstheme="minorBidi" w:hint="eastAsia"/>
                            <w:color w:val="000000" w:themeColor="dark1"/>
                            <w:sz w:val="18"/>
                            <w:szCs w:val="18"/>
                          </w:rPr>
                          <w:t>150</w:t>
                        </w:r>
                      </w:p>
                    </w:txbxContent>
                  </v:textbox>
                </v:shape>
                <v:shape id="図 1662495609" o:spid="_x0000_s1042" type="#_x0000_t75" alt="途中を波線で省略した棒グラフの作成手順(28)" style="position:absolute;left:3625;top:7036;width:5856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">
                  <v:imagedata r:id="rId13" o:title="途中を波線で省略した棒グラフの作成手順(28)" cropbottom="-3057f" cropright="10318f"/>
                </v:shape>
                <w10:wrap anchorx="margin"/>
              </v:group>
            </w:pict>
          </mc:Fallback>
        </mc:AlternateContent>
      </w:r>
    </w:p>
    <w:p w14:paraId="7BE7C508" w14:textId="5C9FF2FF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6A3F030A" w14:textId="70D12348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4094689A" w14:textId="6FB47503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270A7058" w14:textId="6EF5503A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39AB9079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6C2EEB42" w14:textId="04A05A92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3F56071E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7C562325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0569EC36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11D5767C" w14:textId="4D74BB55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3EB47F88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21A21CDD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01525B71" w14:textId="23A60092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161FC159" w14:textId="1408B789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23FA7B7D" w14:textId="67EB2732" w:rsidR="000E032A" w:rsidRDefault="00CC33C6" w:rsidP="0067390D">
      <w:pPr>
        <w:rPr>
          <w:rFonts w:ascii="ＭＳ 明朝" w:hAnsi="ＭＳ 明朝"/>
          <w:color w:val="000000"/>
          <w:sz w:val="22"/>
          <w:szCs w:val="22"/>
        </w:rPr>
      </w:pPr>
      <w:r w:rsidRPr="00CC33C6">
        <w:rPr>
          <w:noProof/>
        </w:rPr>
        <w:drawing>
          <wp:anchor distT="0" distB="0" distL="114300" distR="114300" simplePos="0" relativeHeight="251789312" behindDoc="0" locked="0" layoutInCell="1" allowOverlap="1" wp14:anchorId="633071D9" wp14:editId="1D265D30">
            <wp:simplePos x="0" y="0"/>
            <wp:positionH relativeFrom="margin">
              <wp:posOffset>18203</wp:posOffset>
            </wp:positionH>
            <wp:positionV relativeFrom="paragraph">
              <wp:posOffset>29634</wp:posOffset>
            </wp:positionV>
            <wp:extent cx="5758180" cy="2260600"/>
            <wp:effectExtent l="0" t="0" r="0" b="6350"/>
            <wp:wrapNone/>
            <wp:docPr id="30434274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64" cy="226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E40E1" w14:textId="7DDABC62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2D2D086E" w14:textId="363D4775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7CC089A5" w14:textId="58F91022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5EDC1565" w14:textId="2E6B0D76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4187B36D" w14:textId="77777777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76731A3D" w14:textId="3A4D0227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3C3062E6" w14:textId="77777777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1AF1049F" w14:textId="77777777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7AD973AF" w14:textId="77777777" w:rsidR="00CC33C6" w:rsidRDefault="00CC33C6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5E91BB68" w14:textId="77777777" w:rsidR="00367ECA" w:rsidRDefault="00367ECA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0A53C117" w14:textId="77777777" w:rsidR="00367ECA" w:rsidRDefault="00367ECA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409482F2" w14:textId="17CF649E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t>図</w:t>
      </w:r>
      <w:r>
        <w:rPr>
          <w:rFonts w:ascii="ＭＳ Ｐゴシック" w:eastAsia="ＭＳ Ｐゴシック" w:hAnsi="ＭＳ Ｐゴシック" w:hint="eastAsia"/>
          <w:sz w:val="20"/>
        </w:rPr>
        <w:t>８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市町別人口（</w:t>
      </w:r>
      <w:r w:rsidR="008E5FB9">
        <w:rPr>
          <w:rFonts w:ascii="ＭＳ Ｐゴシック" w:eastAsia="ＭＳ Ｐゴシック" w:hAnsi="ＭＳ Ｐゴシック" w:hint="eastAsia"/>
          <w:sz w:val="20"/>
        </w:rPr>
        <w:t>202</w:t>
      </w:r>
      <w:r w:rsidR="00CD0B6A">
        <w:rPr>
          <w:rFonts w:ascii="ＭＳ Ｐゴシック" w:eastAsia="ＭＳ Ｐゴシック" w:hAnsi="ＭＳ Ｐゴシック" w:hint="eastAsia"/>
          <w:sz w:val="20"/>
        </w:rPr>
        <w:t>6</w:t>
      </w:r>
      <w:r w:rsidRPr="00E725F3">
        <w:rPr>
          <w:rFonts w:ascii="ＭＳ Ｐゴシック" w:eastAsia="ＭＳ Ｐゴシック" w:hAnsi="ＭＳ Ｐゴシック" w:hint="eastAsia"/>
          <w:sz w:val="20"/>
        </w:rPr>
        <w:t>年</w:t>
      </w:r>
      <w:r>
        <w:rPr>
          <w:rFonts w:ascii="ＭＳ Ｐゴシック" w:eastAsia="ＭＳ Ｐゴシック" w:hAnsi="ＭＳ Ｐゴシック" w:hint="eastAsia"/>
          <w:sz w:val="20"/>
        </w:rPr>
        <w:t>１月１日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373B2B10" w14:textId="1CCFD636" w:rsidR="00DF7D0C" w:rsidRDefault="00DF7D0C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0F75A835" w14:textId="5E11C9AD" w:rsidR="005C5DF5" w:rsidRPr="00C50AA6" w:rsidRDefault="00CD0B6A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6B72EBAE" wp14:editId="1501519D">
            <wp:extent cx="5758200" cy="8566200"/>
            <wp:effectExtent l="0" t="0" r="0" b="6350"/>
            <wp:docPr id="288200010" name="図 17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00010" name="図 17" descr="マップ&#10;&#10;自動的に生成された説明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200" cy="85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A290" w14:textId="77777777" w:rsidR="00367ECA" w:rsidRDefault="00367ECA" w:rsidP="00367ECA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00F6B5BD" w14:textId="77777777" w:rsidR="00367ECA" w:rsidRDefault="00367ECA" w:rsidP="00367ECA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026B81C9" w14:textId="77777777" w:rsidR="00367ECA" w:rsidRDefault="00367ECA" w:rsidP="00367ECA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7201177E" w14:textId="13A6D5FA" w:rsidR="00061672" w:rsidRDefault="001955CB" w:rsidP="00367ECA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t>図</w:t>
      </w:r>
      <w:r w:rsidR="005C5DF5">
        <w:rPr>
          <w:rFonts w:ascii="ＭＳ Ｐゴシック" w:eastAsia="ＭＳ Ｐゴシック" w:hAnsi="ＭＳ Ｐゴシック" w:hint="eastAsia"/>
          <w:sz w:val="20"/>
        </w:rPr>
        <w:t>９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市区町別人口増減率（</w:t>
      </w:r>
      <w:r w:rsidR="008E5FB9">
        <w:rPr>
          <w:rFonts w:ascii="ＭＳ Ｐゴシック" w:eastAsia="ＭＳ Ｐゴシック" w:hAnsi="ＭＳ Ｐゴシック" w:hint="eastAsia"/>
          <w:sz w:val="20"/>
        </w:rPr>
        <w:t>202</w:t>
      </w:r>
      <w:r w:rsidR="00DF270E">
        <w:rPr>
          <w:rFonts w:ascii="ＭＳ Ｐゴシック" w:eastAsia="ＭＳ Ｐゴシック" w:hAnsi="ＭＳ Ｐゴシック" w:hint="eastAsia"/>
          <w:sz w:val="20"/>
        </w:rPr>
        <w:t>5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年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649FD9B5" w14:textId="77777777" w:rsidR="00D314E0" w:rsidRDefault="00D314E0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4C80C3BC" w14:textId="44544322" w:rsidR="0043046F" w:rsidRPr="00061672" w:rsidRDefault="00CD0B6A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6FA05AB9" wp14:editId="6EA4C2DC">
            <wp:extent cx="5759640" cy="8566560"/>
            <wp:effectExtent l="0" t="0" r="0" b="6350"/>
            <wp:docPr id="57940869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08698" name="図 1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640" cy="856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D9CC" w14:textId="77777777" w:rsidR="0043046F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03674DD2" w14:textId="2CDC0B53" w:rsidR="002C3124" w:rsidRPr="00E725F3" w:rsidRDefault="00DF7A3F" w:rsidP="001737B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482F34">
        <w:rPr>
          <w:rFonts w:ascii="ＭＳ Ｐゴシック" w:eastAsia="ＭＳ Ｐゴシック" w:hAnsi="ＭＳ Ｐゴシック" w:hint="eastAsia"/>
          <w:sz w:val="28"/>
        </w:rPr>
        <w:lastRenderedPageBreak/>
        <w:t>４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  <w:r w:rsidR="008204A4">
        <w:rPr>
          <w:rFonts w:ascii="ＭＳ Ｐゴシック" w:eastAsia="ＭＳ Ｐゴシック" w:hAnsi="ＭＳ Ｐゴシック" w:hint="eastAsia"/>
          <w:sz w:val="28"/>
        </w:rPr>
        <w:t>（</w:t>
      </w:r>
      <w:r w:rsidR="004C7770">
        <w:rPr>
          <w:rFonts w:ascii="ＭＳ Ｐゴシック" w:eastAsia="ＭＳ Ｐゴシック" w:hAnsi="ＭＳ Ｐゴシック" w:hint="eastAsia"/>
          <w:sz w:val="28"/>
        </w:rPr>
        <w:t>202</w:t>
      </w:r>
      <w:r w:rsidR="00FB129C">
        <w:rPr>
          <w:rFonts w:ascii="ＭＳ Ｐゴシック" w:eastAsia="ＭＳ Ｐゴシック" w:hAnsi="ＭＳ Ｐゴシック" w:hint="eastAsia"/>
          <w:sz w:val="28"/>
        </w:rPr>
        <w:t>3</w:t>
      </w:r>
      <w:r w:rsidR="00DB03FA" w:rsidRPr="00E725F3">
        <w:rPr>
          <w:rFonts w:ascii="ＭＳ Ｐゴシック" w:eastAsia="ＭＳ Ｐゴシック" w:hAnsi="ＭＳ Ｐゴシック" w:hint="eastAsia"/>
          <w:sz w:val="28"/>
        </w:rPr>
        <w:t>～</w:t>
      </w:r>
      <w:r w:rsidR="004C7770">
        <w:rPr>
          <w:rFonts w:ascii="ＭＳ Ｐゴシック" w:eastAsia="ＭＳ Ｐゴシック" w:hAnsi="ＭＳ Ｐゴシック" w:hint="eastAsia"/>
          <w:sz w:val="28"/>
        </w:rPr>
        <w:t>2</w:t>
      </w:r>
      <w:r w:rsidR="00FB129C">
        <w:rPr>
          <w:rFonts w:ascii="ＭＳ Ｐゴシック" w:eastAsia="ＭＳ Ｐゴシック" w:hAnsi="ＭＳ Ｐゴシック" w:hint="eastAsia"/>
          <w:sz w:val="28"/>
        </w:rPr>
        <w:t>5</w:t>
      </w:r>
      <w:r w:rsidR="008204A4"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2D21291D" w14:textId="35613BCF" w:rsidR="002C3124" w:rsidRPr="00BA63F5" w:rsidRDefault="004C7770" w:rsidP="003C130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202</w:t>
      </w:r>
      <w:r w:rsidR="00FB129C">
        <w:rPr>
          <w:rFonts w:ascii="ＭＳ 明朝" w:hAnsi="ＭＳ 明朝" w:hint="eastAsia"/>
          <w:color w:val="000000"/>
          <w:sz w:val="22"/>
          <w:szCs w:val="22"/>
        </w:rPr>
        <w:t>5</w:t>
      </w:r>
      <w:r w:rsidR="0031521F" w:rsidRPr="00E725F3">
        <w:rPr>
          <w:rFonts w:ascii="ＭＳ 明朝" w:hAnsi="ＭＳ 明朝" w:hint="eastAsia"/>
          <w:color w:val="000000"/>
          <w:sz w:val="22"/>
          <w:szCs w:val="22"/>
        </w:rPr>
        <w:t>年の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月別人口増減数</w:t>
      </w:r>
      <w:r w:rsidR="0069346D" w:rsidRPr="00E725F3">
        <w:rPr>
          <w:rFonts w:ascii="ＭＳ 明朝" w:hAnsi="ＭＳ 明朝" w:hint="eastAsia"/>
          <w:color w:val="000000"/>
          <w:sz w:val="22"/>
          <w:szCs w:val="22"/>
        </w:rPr>
        <w:t>は</w:t>
      </w:r>
      <w:r w:rsidR="002C312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月に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増加し</w:t>
      </w:r>
      <w:r w:rsidR="002C1AC8" w:rsidRPr="00BA63F5">
        <w:rPr>
          <w:rFonts w:ascii="ＭＳ 明朝" w:hAnsi="ＭＳ 明朝" w:hint="eastAsia"/>
          <w:color w:val="000000"/>
          <w:sz w:val="22"/>
          <w:szCs w:val="22"/>
        </w:rPr>
        <w:t>、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他の月は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している。</w:t>
      </w:r>
    </w:p>
    <w:p w14:paraId="6C32FD5F" w14:textId="2885FCB6" w:rsidR="002C3124" w:rsidRDefault="002C3124">
      <w:pPr>
        <w:rPr>
          <w:rFonts w:ascii="ＭＳ 明朝" w:hAnsi="ＭＳ 明朝"/>
          <w:sz w:val="22"/>
          <w:szCs w:val="22"/>
        </w:rPr>
      </w:pPr>
      <w:r w:rsidRPr="00BA63F5">
        <w:rPr>
          <w:rFonts w:ascii="ＭＳ 明朝" w:hAnsi="ＭＳ 明朝" w:hint="eastAsia"/>
          <w:color w:val="000000"/>
          <w:sz w:val="22"/>
          <w:szCs w:val="22"/>
        </w:rPr>
        <w:t xml:space="preserve">　自然増減は</w:t>
      </w:r>
      <w:r w:rsidR="00E66C84" w:rsidRPr="00BA63F5">
        <w:rPr>
          <w:rFonts w:ascii="ＭＳ 明朝" w:hAnsi="ＭＳ 明朝" w:hint="eastAsia"/>
          <w:color w:val="000000"/>
          <w:sz w:val="22"/>
          <w:szCs w:val="22"/>
        </w:rPr>
        <w:t>全ての月で</w:t>
      </w:r>
      <w:r w:rsidR="00C90DCB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し</w:t>
      </w:r>
      <w:r w:rsidR="00670D50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社会増減は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月に大きく減少し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</w:t>
      </w:r>
      <w:r w:rsidR="0022739E" w:rsidRPr="00BA63F5">
        <w:rPr>
          <w:rFonts w:ascii="ＭＳ 明朝" w:hAnsi="ＭＳ 明朝" w:hint="eastAsia"/>
          <w:color w:val="000000"/>
          <w:sz w:val="22"/>
          <w:szCs w:val="22"/>
        </w:rPr>
        <w:t>に増加する</w:t>
      </w:r>
      <w:r w:rsidR="00AB0207">
        <w:rPr>
          <w:rFonts w:ascii="ＭＳ 明朝" w:hAnsi="ＭＳ 明朝" w:hint="eastAsia"/>
          <w:color w:val="000000"/>
          <w:sz w:val="22"/>
          <w:szCs w:val="22"/>
        </w:rPr>
        <w:t>傾向があ</w:t>
      </w:r>
      <w:r w:rsidR="00FE480A" w:rsidRPr="00BA63F5">
        <w:rPr>
          <w:rFonts w:ascii="ＭＳ 明朝" w:hAnsi="ＭＳ 明朝" w:hint="eastAsia"/>
          <w:color w:val="000000"/>
          <w:sz w:val="22"/>
          <w:szCs w:val="22"/>
        </w:rPr>
        <w:t>る</w:t>
      </w:r>
      <w:r w:rsidR="00783A27" w:rsidRPr="00BA63F5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975C8D">
        <w:rPr>
          <w:rFonts w:ascii="ＭＳ 明朝" w:hAnsi="ＭＳ 明朝" w:hint="eastAsia"/>
          <w:sz w:val="22"/>
          <w:szCs w:val="22"/>
        </w:rPr>
        <w:t>（</w:t>
      </w:r>
      <w:r w:rsidR="003E265B">
        <w:rPr>
          <w:rFonts w:ascii="ＭＳ 明朝" w:hAnsi="ＭＳ 明朝" w:hint="eastAsia"/>
          <w:sz w:val="22"/>
          <w:szCs w:val="22"/>
        </w:rPr>
        <w:t>表</w:t>
      </w:r>
      <w:r w:rsidR="005D4AD0">
        <w:rPr>
          <w:rFonts w:ascii="ＭＳ 明朝" w:hAnsi="ＭＳ 明朝" w:hint="eastAsia"/>
          <w:sz w:val="22"/>
          <w:szCs w:val="22"/>
        </w:rPr>
        <w:t>４</w:t>
      </w:r>
      <w:r w:rsidR="003E265B">
        <w:rPr>
          <w:rFonts w:ascii="ＭＳ 明朝" w:hAnsi="ＭＳ 明朝" w:hint="eastAsia"/>
          <w:sz w:val="22"/>
          <w:szCs w:val="22"/>
        </w:rPr>
        <w:t>、</w:t>
      </w:r>
      <w:r w:rsidR="00F132EF" w:rsidRPr="00165203">
        <w:rPr>
          <w:rFonts w:ascii="ＭＳ 明朝" w:hAnsi="ＭＳ 明朝" w:hint="eastAsia"/>
          <w:sz w:val="22"/>
          <w:szCs w:val="22"/>
        </w:rPr>
        <w:t>図</w:t>
      </w:r>
      <w:r w:rsidR="009D4E31">
        <w:rPr>
          <w:rFonts w:ascii="ＭＳ 明朝" w:hAnsi="ＭＳ 明朝" w:hint="eastAsia"/>
          <w:sz w:val="22"/>
          <w:szCs w:val="22"/>
        </w:rPr>
        <w:t>10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0769D8">
        <w:rPr>
          <w:rFonts w:ascii="ＭＳ 明朝" w:hAnsi="ＭＳ 明朝" w:hint="eastAsia"/>
          <w:sz w:val="22"/>
          <w:szCs w:val="22"/>
        </w:rPr>
        <w:t>1</w:t>
      </w:r>
      <w:r w:rsidR="009D4E31">
        <w:rPr>
          <w:rFonts w:ascii="ＭＳ 明朝" w:hAnsi="ＭＳ 明朝" w:hint="eastAsia"/>
          <w:sz w:val="22"/>
          <w:szCs w:val="22"/>
        </w:rPr>
        <w:t>1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8666AE">
        <w:rPr>
          <w:rFonts w:ascii="ＭＳ 明朝" w:hAnsi="ＭＳ 明朝" w:hint="eastAsia"/>
          <w:sz w:val="22"/>
          <w:szCs w:val="22"/>
        </w:rPr>
        <w:t>1</w:t>
      </w:r>
      <w:r w:rsidR="009D4E31">
        <w:rPr>
          <w:rFonts w:ascii="ＭＳ 明朝" w:hAnsi="ＭＳ 明朝" w:hint="eastAsia"/>
          <w:sz w:val="22"/>
          <w:szCs w:val="22"/>
        </w:rPr>
        <w:t>2</w:t>
      </w:r>
      <w:r w:rsidRPr="00165203">
        <w:rPr>
          <w:rFonts w:ascii="ＭＳ 明朝" w:hAnsi="ＭＳ 明朝" w:hint="eastAsia"/>
          <w:sz w:val="22"/>
          <w:szCs w:val="22"/>
        </w:rPr>
        <w:t>参照）</w:t>
      </w:r>
    </w:p>
    <w:p w14:paraId="01008FD1" w14:textId="6ED9D6BD" w:rsidR="00821CA8" w:rsidRDefault="00DA0696">
      <w:r w:rsidRPr="00DA0696">
        <w:rPr>
          <w:noProof/>
        </w:rPr>
        <w:drawing>
          <wp:inline distT="0" distB="0" distL="0" distR="0" wp14:anchorId="6B700BB2" wp14:editId="5DA65051">
            <wp:extent cx="5788856" cy="2376374"/>
            <wp:effectExtent l="0" t="0" r="2540" b="5080"/>
            <wp:docPr id="39382735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19" cy="237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D1CF" w14:textId="0105AF54" w:rsidR="006C0109" w:rsidRPr="006C0109" w:rsidRDefault="001425CD" w:rsidP="006C0109"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9C7DF" wp14:editId="485F7F09">
                <wp:simplePos x="0" y="0"/>
                <wp:positionH relativeFrom="margin">
                  <wp:align>left</wp:align>
                </wp:positionH>
                <wp:positionV relativeFrom="paragraph">
                  <wp:posOffset>74571</wp:posOffset>
                </wp:positionV>
                <wp:extent cx="2333625" cy="285750"/>
                <wp:effectExtent l="0" t="0" r="9525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A621" w14:textId="2B79CABB" w:rsidR="006C0109" w:rsidRPr="00EE7D84" w:rsidRDefault="00EE7D84" w:rsidP="00497ED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9D4E3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月別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推計人口（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FB1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～2</w:t>
                            </w:r>
                            <w:r w:rsidR="00FB1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C7DF" id="正方形/長方形 40" o:spid="_x0000_s1043" style="position:absolute;left:0;text-align:left;margin-left:0;margin-top:5.85pt;width:183.75pt;height:2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" fillcolor="white [3201]" stroked="f" strokeweight="1pt">
                <v:textbox>
                  <w:txbxContent>
                    <w:p w14:paraId="4044A621" w14:textId="2B79CABB" w:rsidR="006C0109" w:rsidRPr="00EE7D84" w:rsidRDefault="00EE7D84" w:rsidP="00497ED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9D4E3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月別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推計人口（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202</w:t>
                      </w:r>
                      <w:r w:rsidR="00FB1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3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～2</w:t>
                      </w:r>
                      <w:r w:rsidR="00FB1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8E05D" w14:textId="7C660425" w:rsidR="007B668F" w:rsidRDefault="00FB129C" w:rsidP="00D13E68">
      <w:pPr>
        <w:outlineLvl w:val="0"/>
        <w:rPr>
          <w:rFonts w:ascii="ＭＳ Ｐゴシック" w:eastAsia="ＭＳ Ｐゴシック" w:hAnsi="ＭＳ Ｐゴシック"/>
          <w:noProof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anchor distT="0" distB="0" distL="114300" distR="114300" simplePos="0" relativeHeight="251790336" behindDoc="1" locked="0" layoutInCell="1" allowOverlap="1" wp14:anchorId="3DA6EB35" wp14:editId="7070AD50">
            <wp:simplePos x="0" y="0"/>
            <wp:positionH relativeFrom="margin">
              <wp:align>left</wp:align>
            </wp:positionH>
            <wp:positionV relativeFrom="paragraph">
              <wp:posOffset>54512</wp:posOffset>
            </wp:positionV>
            <wp:extent cx="6001012" cy="1865679"/>
            <wp:effectExtent l="0" t="0" r="0" b="1270"/>
            <wp:wrapNone/>
            <wp:docPr id="940022568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012" cy="186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B053A8" wp14:editId="60BBA6C3">
                <wp:simplePos x="0" y="0"/>
                <wp:positionH relativeFrom="margin">
                  <wp:posOffset>28038</wp:posOffset>
                </wp:positionH>
                <wp:positionV relativeFrom="paragraph">
                  <wp:posOffset>33411</wp:posOffset>
                </wp:positionV>
                <wp:extent cx="457200" cy="361559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347376-6787-56C8-564F-1A5B3F229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15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D48151" w14:textId="77777777" w:rsidR="00A129A3" w:rsidRDefault="00A129A3" w:rsidP="00A129A3">
                            <w:pP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万人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53A8" id="テキスト ボックス 3" o:spid="_x0000_s1044" type="#_x0000_t202" style="position:absolute;left:0;text-align:left;margin-left:2.2pt;margin-top:2.65pt;width:36pt;height:28.4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" filled="f" stroked="f">
                <v:textbox>
                  <w:txbxContent>
                    <w:p w14:paraId="1DD48151" w14:textId="77777777" w:rsidR="00A129A3" w:rsidRDefault="00A129A3" w:rsidP="00A129A3">
                      <w:pP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sz w:val="16"/>
                          <w:szCs w:val="16"/>
                        </w:rPr>
                        <w:t>万人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A360F" w14:textId="3B0E7EA2" w:rsidR="007B668F" w:rsidRDefault="007B668F" w:rsidP="00D13E68">
      <w:pPr>
        <w:outlineLvl w:val="0"/>
        <w:rPr>
          <w:rFonts w:ascii="ＭＳ Ｐゴシック" w:eastAsia="ＭＳ Ｐゴシック" w:hAnsi="ＭＳ Ｐゴシック"/>
          <w:noProof/>
          <w:sz w:val="20"/>
          <w:szCs w:val="22"/>
        </w:rPr>
      </w:pPr>
    </w:p>
    <w:p w14:paraId="2B2D87D3" w14:textId="496EBD32" w:rsidR="007B668F" w:rsidRDefault="007B668F" w:rsidP="007B668F">
      <w:pPr>
        <w:tabs>
          <w:tab w:val="left" w:pos="7072"/>
        </w:tabs>
        <w:outlineLvl w:val="0"/>
        <w:rPr>
          <w:rFonts w:ascii="ＭＳ Ｐゴシック" w:eastAsia="ＭＳ Ｐゴシック" w:hAnsi="ＭＳ Ｐゴシック"/>
          <w:noProof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w:tab/>
      </w:r>
    </w:p>
    <w:p w14:paraId="251F4A18" w14:textId="305F1378" w:rsidR="006F22CF" w:rsidRPr="00D13E68" w:rsidRDefault="00FB129C" w:rsidP="00D13E68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068988CE" wp14:editId="411F2080">
            <wp:simplePos x="0" y="0"/>
            <wp:positionH relativeFrom="margin">
              <wp:posOffset>147613</wp:posOffset>
            </wp:positionH>
            <wp:positionV relativeFrom="paragraph">
              <wp:posOffset>3504613</wp:posOffset>
            </wp:positionV>
            <wp:extent cx="5759450" cy="1863969"/>
            <wp:effectExtent l="0" t="0" r="0" b="3175"/>
            <wp:wrapNone/>
            <wp:docPr id="1088389586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830D1BE1-FB43-3485-CA2B-993CC8D061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80C9F9" wp14:editId="1B6769A9">
                <wp:simplePos x="0" y="0"/>
                <wp:positionH relativeFrom="margin">
                  <wp:align>left</wp:align>
                </wp:positionH>
                <wp:positionV relativeFrom="paragraph">
                  <wp:posOffset>3251640</wp:posOffset>
                </wp:positionV>
                <wp:extent cx="2432050" cy="323850"/>
                <wp:effectExtent l="0" t="0" r="635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8135" w14:textId="2768CDF7" w:rsidR="00BF6696" w:rsidRPr="00BF6696" w:rsidRDefault="00BF6696" w:rsidP="00732A3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 w:rsidR="009D4E3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</w:t>
                            </w: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月別</w:t>
                            </w: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人口増減推移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（202</w:t>
                            </w:r>
                            <w:r w:rsidR="00721A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～2</w:t>
                            </w:r>
                            <w:r w:rsidR="00721A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C9F9" id="正方形/長方形 44" o:spid="_x0000_s1045" style="position:absolute;left:0;text-align:left;margin-left:0;margin-top:256.05pt;width:191.5pt;height:25.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" fillcolor="white [3201]" stroked="f" strokeweight="1pt">
                <v:textbox>
                  <w:txbxContent>
                    <w:p w14:paraId="56DA8135" w14:textId="2768CDF7" w:rsidR="00BF6696" w:rsidRPr="00BF6696" w:rsidRDefault="00BF6696" w:rsidP="00732A3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 w:rsidR="009D4E3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</w:t>
                      </w: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月別</w:t>
                      </w: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人口増減推移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（202</w:t>
                      </w:r>
                      <w:r w:rsidR="00721A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3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～2</w:t>
                      </w:r>
                      <w:r w:rsidR="00721A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31E6B1EC" wp14:editId="05CD8890">
            <wp:simplePos x="0" y="0"/>
            <wp:positionH relativeFrom="margin">
              <wp:posOffset>-56515</wp:posOffset>
            </wp:positionH>
            <wp:positionV relativeFrom="paragraph">
              <wp:posOffset>1457325</wp:posOffset>
            </wp:positionV>
            <wp:extent cx="6056630" cy="2010410"/>
            <wp:effectExtent l="0" t="0" r="1270" b="8890"/>
            <wp:wrapNone/>
            <wp:docPr id="436544937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5B57FC0A-734F-118F-38FD-631EC677C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D84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02272" wp14:editId="0F6E9A7A">
                <wp:simplePos x="0" y="0"/>
                <wp:positionH relativeFrom="margin">
                  <wp:align>left</wp:align>
                </wp:positionH>
                <wp:positionV relativeFrom="paragraph">
                  <wp:posOffset>1226185</wp:posOffset>
                </wp:positionV>
                <wp:extent cx="3295650" cy="276225"/>
                <wp:effectExtent l="0" t="0" r="0" b="952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5E6B" w14:textId="3E5A916B" w:rsidR="00EE7D84" w:rsidRDefault="00EE7D84" w:rsidP="00EE2B7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 w:rsidR="009D4E3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月別人口増減数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559F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721A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8A6C66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559F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721A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8A6C66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559F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721A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8A6C66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952386D" w14:textId="77777777" w:rsidR="00DA0696" w:rsidRPr="00EE7D84" w:rsidRDefault="00DA0696" w:rsidP="00EE2B7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2272" id="正方形/長方形 42" o:spid="_x0000_s1046" style="position:absolute;left:0;text-align:left;margin-left:0;margin-top:96.55pt;width:259.5pt;height:2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" fillcolor="white [3201]" stroked="f" strokeweight="1pt">
                <v:textbox>
                  <w:txbxContent>
                    <w:p w14:paraId="05B65E6B" w14:textId="3E5A916B" w:rsidR="00EE7D84" w:rsidRDefault="00EE7D84" w:rsidP="00EE2B7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 w:rsidR="009D4E3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月別人口増減数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="00D559F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202</w:t>
                      </w:r>
                      <w:r w:rsidR="00721A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3</w:t>
                      </w:r>
                      <w:r w:rsidR="008A6C66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="00D559F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  <w:r w:rsidR="00721A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4</w:t>
                      </w:r>
                      <w:r w:rsidR="008A6C66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="00D559F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  <w:r w:rsidR="00721A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 w:rsidR="008A6C66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</w:t>
                      </w: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1952386D" w14:textId="77777777" w:rsidR="00DA0696" w:rsidRPr="00EE7D84" w:rsidRDefault="00DA0696" w:rsidP="00EE2B7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495E" w:rsidRPr="007B668F">
        <w:rPr>
          <w:rFonts w:ascii="ＭＳ Ｐゴシック" w:eastAsia="ＭＳ Ｐゴシック" w:hAnsi="ＭＳ Ｐゴシック"/>
          <w:sz w:val="20"/>
          <w:szCs w:val="22"/>
        </w:rPr>
        <w:br w:type="page"/>
      </w:r>
      <w:r w:rsidR="00496DFF">
        <w:rPr>
          <w:rFonts w:ascii="ＭＳ Ｐゴシック" w:eastAsia="ＭＳ Ｐゴシック" w:hAnsi="ＭＳ Ｐゴシック" w:hint="eastAsia"/>
          <w:sz w:val="28"/>
        </w:rPr>
        <w:lastRenderedPageBreak/>
        <w:t>参考　国勢調査</w:t>
      </w:r>
      <w:r w:rsidR="00D13E68">
        <w:rPr>
          <w:rFonts w:ascii="ＭＳ Ｐゴシック" w:eastAsia="ＭＳ Ｐゴシック" w:hAnsi="ＭＳ Ｐゴシック" w:hint="eastAsia"/>
          <w:sz w:val="28"/>
        </w:rPr>
        <w:t>結果を踏まえた人口推移</w:t>
      </w:r>
    </w:p>
    <w:p w14:paraId="1D44CF54" w14:textId="029AA31D" w:rsidR="0007535A" w:rsidRDefault="0065236F" w:rsidP="0007535A">
      <w:pPr>
        <w:pStyle w:val="ab"/>
        <w:numPr>
          <w:ilvl w:val="0"/>
          <w:numId w:val="2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兵庫県</w:t>
      </w:r>
      <w:r w:rsidR="0007535A">
        <w:rPr>
          <w:rFonts w:ascii="ＭＳ 明朝" w:hAnsi="ＭＳ 明朝" w:hint="eastAsia"/>
          <w:sz w:val="22"/>
          <w:szCs w:val="22"/>
        </w:rPr>
        <w:t>人口</w:t>
      </w:r>
      <w:r>
        <w:rPr>
          <w:rFonts w:ascii="ＭＳ 明朝" w:hAnsi="ＭＳ 明朝" w:hint="eastAsia"/>
          <w:sz w:val="22"/>
          <w:szCs w:val="22"/>
        </w:rPr>
        <w:t>（1955～202</w:t>
      </w:r>
      <w:r w:rsidR="00367ECA">
        <w:rPr>
          <w:rFonts w:ascii="ＭＳ 明朝" w:hAnsi="ＭＳ 明朝" w:hint="eastAsia"/>
          <w:sz w:val="22"/>
          <w:szCs w:val="22"/>
        </w:rPr>
        <w:t>0</w:t>
      </w:r>
      <w:r>
        <w:rPr>
          <w:rFonts w:ascii="ＭＳ 明朝" w:hAnsi="ＭＳ 明朝" w:hint="eastAsia"/>
          <w:sz w:val="22"/>
          <w:szCs w:val="22"/>
        </w:rPr>
        <w:t>年）</w:t>
      </w:r>
    </w:p>
    <w:p w14:paraId="65D4F261" w14:textId="1816D634" w:rsidR="00D13E68" w:rsidRDefault="00D559FB" w:rsidP="001701AD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1950</w:t>
      </w:r>
      <w:r w:rsidR="00D13E68" w:rsidRPr="00D13E68">
        <w:rPr>
          <w:rFonts w:ascii="ＭＳ 明朝" w:hAnsi="ＭＳ 明朝" w:hint="eastAsia"/>
          <w:sz w:val="22"/>
          <w:szCs w:val="22"/>
        </w:rPr>
        <w:t>年代に300万人台で推移してきた人口は、</w:t>
      </w:r>
      <w:r>
        <w:rPr>
          <w:rFonts w:ascii="ＭＳ 明朝" w:hAnsi="ＭＳ 明朝" w:hint="eastAsia"/>
          <w:sz w:val="22"/>
          <w:szCs w:val="22"/>
        </w:rPr>
        <w:t>1961</w:t>
      </w:r>
      <w:r w:rsidR="00D13E68" w:rsidRPr="00D13E68">
        <w:rPr>
          <w:rFonts w:ascii="ＭＳ 明朝" w:hAnsi="ＭＳ 明朝" w:hint="eastAsia"/>
          <w:sz w:val="22"/>
          <w:szCs w:val="22"/>
        </w:rPr>
        <w:t>年に400万人を、</w:t>
      </w:r>
      <w:r>
        <w:rPr>
          <w:rFonts w:ascii="ＭＳ 明朝" w:hAnsi="ＭＳ 明朝" w:hint="eastAsia"/>
          <w:sz w:val="22"/>
          <w:szCs w:val="22"/>
        </w:rPr>
        <w:t>1976</w:t>
      </w:r>
      <w:r w:rsidR="00D13E68" w:rsidRPr="00D13E68">
        <w:rPr>
          <w:rFonts w:ascii="ＭＳ 明朝" w:hAnsi="ＭＳ 明朝" w:hint="eastAsia"/>
          <w:sz w:val="22"/>
          <w:szCs w:val="22"/>
        </w:rPr>
        <w:t>年には500万人を超えた。その後も</w:t>
      </w:r>
      <w:r w:rsidR="00EF0279">
        <w:rPr>
          <w:rFonts w:ascii="ＭＳ 明朝" w:hAnsi="ＭＳ 明朝" w:hint="eastAsia"/>
          <w:sz w:val="22"/>
          <w:szCs w:val="22"/>
        </w:rPr>
        <w:t>阪神・淡路大震災のあった</w:t>
      </w:r>
      <w:r w:rsidR="00464598">
        <w:rPr>
          <w:rFonts w:ascii="ＭＳ 明朝" w:hAnsi="ＭＳ 明朝" w:hint="eastAsia"/>
          <w:sz w:val="22"/>
          <w:szCs w:val="22"/>
        </w:rPr>
        <w:t>1995</w:t>
      </w:r>
      <w:r w:rsidR="00EF0279">
        <w:rPr>
          <w:rFonts w:ascii="ＭＳ 明朝" w:hAnsi="ＭＳ 明朝" w:hint="eastAsia"/>
          <w:sz w:val="22"/>
          <w:szCs w:val="22"/>
        </w:rPr>
        <w:t>年を除いて</w:t>
      </w:r>
      <w:r w:rsidR="00D13E68" w:rsidRPr="00D13E68">
        <w:rPr>
          <w:rFonts w:ascii="ＭＳ 明朝" w:hAnsi="ＭＳ 明朝" w:hint="eastAsia"/>
          <w:sz w:val="22"/>
          <w:szCs w:val="22"/>
        </w:rPr>
        <w:t>増加が続き、</w:t>
      </w:r>
      <w:r w:rsidR="00464598">
        <w:rPr>
          <w:rFonts w:ascii="ＭＳ 明朝" w:hAnsi="ＭＳ 明朝" w:hint="eastAsia"/>
          <w:sz w:val="22"/>
          <w:szCs w:val="22"/>
        </w:rPr>
        <w:t>2009</w:t>
      </w:r>
      <w:r w:rsidR="00D13E68" w:rsidRPr="00D13E68">
        <w:rPr>
          <w:rFonts w:ascii="ＭＳ 明朝" w:hAnsi="ＭＳ 明朝" w:hint="eastAsia"/>
          <w:sz w:val="22"/>
          <w:szCs w:val="22"/>
        </w:rPr>
        <w:t>年11月には560万人を</w:t>
      </w:r>
      <w:r w:rsidR="00070010">
        <w:rPr>
          <w:rFonts w:ascii="ＭＳ 明朝" w:hAnsi="ＭＳ 明朝" w:hint="eastAsia"/>
          <w:sz w:val="22"/>
          <w:szCs w:val="22"/>
        </w:rPr>
        <w:t>超え</w:t>
      </w:r>
      <w:r w:rsidR="001701AD">
        <w:rPr>
          <w:rFonts w:ascii="ＭＳ 明朝" w:hAnsi="ＭＳ 明朝" w:hint="eastAsia"/>
          <w:sz w:val="22"/>
          <w:szCs w:val="22"/>
        </w:rPr>
        <w:t>た</w:t>
      </w:r>
      <w:r w:rsidR="00E24984" w:rsidRPr="00E24984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="001701AD">
        <w:rPr>
          <w:rFonts w:ascii="ＭＳ 明朝" w:hAnsi="ＭＳ 明朝" w:hint="eastAsia"/>
          <w:sz w:val="22"/>
          <w:szCs w:val="22"/>
        </w:rPr>
        <w:t>。</w:t>
      </w:r>
      <w:r w:rsidR="00464598">
        <w:rPr>
          <w:rFonts w:ascii="ＭＳ 明朝" w:hAnsi="ＭＳ 明朝" w:hint="eastAsia"/>
          <w:sz w:val="22"/>
          <w:szCs w:val="22"/>
        </w:rPr>
        <w:t>2010</w:t>
      </w:r>
      <w:r w:rsidR="001701AD" w:rsidRPr="001701AD">
        <w:rPr>
          <w:rFonts w:ascii="ＭＳ 明朝" w:hAnsi="ＭＳ 明朝" w:hint="eastAsia"/>
          <w:sz w:val="22"/>
          <w:szCs w:val="22"/>
        </w:rPr>
        <w:t>年国勢調査</w:t>
      </w:r>
      <w:r w:rsidR="001701AD">
        <w:rPr>
          <w:rFonts w:ascii="ＭＳ 明朝" w:hAnsi="ＭＳ 明朝" w:hint="eastAsia"/>
          <w:sz w:val="22"/>
          <w:szCs w:val="22"/>
        </w:rPr>
        <w:t>で</w:t>
      </w:r>
      <w:r w:rsidR="001701AD" w:rsidRPr="001701AD">
        <w:rPr>
          <w:rFonts w:ascii="ＭＳ 明朝" w:hAnsi="ＭＳ 明朝" w:hint="eastAsia"/>
          <w:sz w:val="22"/>
          <w:szCs w:val="22"/>
        </w:rPr>
        <w:t>は減少に転じ、</w:t>
      </w:r>
      <w:r w:rsidR="00464598">
        <w:rPr>
          <w:rFonts w:ascii="ＭＳ 明朝" w:hAnsi="ＭＳ 明朝" w:hint="eastAsia"/>
          <w:sz w:val="22"/>
          <w:szCs w:val="22"/>
        </w:rPr>
        <w:t>2015</w:t>
      </w:r>
      <w:r w:rsidR="001701AD" w:rsidRPr="001701AD">
        <w:rPr>
          <w:rFonts w:ascii="ＭＳ 明朝" w:hAnsi="ＭＳ 明朝" w:hint="eastAsia"/>
          <w:sz w:val="22"/>
          <w:szCs w:val="22"/>
        </w:rPr>
        <w:t>年国勢調査、</w:t>
      </w:r>
      <w:r w:rsidR="00464598">
        <w:rPr>
          <w:rFonts w:ascii="ＭＳ 明朝" w:hAnsi="ＭＳ 明朝" w:hint="eastAsia"/>
          <w:sz w:val="22"/>
          <w:szCs w:val="22"/>
        </w:rPr>
        <w:t>2020</w:t>
      </w:r>
      <w:r w:rsidR="001701AD" w:rsidRPr="001701AD">
        <w:rPr>
          <w:rFonts w:ascii="ＭＳ 明朝" w:hAnsi="ＭＳ 明朝" w:hint="eastAsia"/>
          <w:sz w:val="22"/>
          <w:szCs w:val="22"/>
        </w:rPr>
        <w:t>年国勢調査と減少幅が拡大</w:t>
      </w:r>
      <w:r w:rsidR="001701AD">
        <w:rPr>
          <w:rFonts w:ascii="ＭＳ 明朝" w:hAnsi="ＭＳ 明朝" w:hint="eastAsia"/>
          <w:sz w:val="22"/>
          <w:szCs w:val="22"/>
        </w:rPr>
        <w:t>して</w:t>
      </w:r>
      <w:r w:rsidR="00345ABC">
        <w:rPr>
          <w:rFonts w:ascii="ＭＳ 明朝" w:hAnsi="ＭＳ 明朝" w:hint="eastAsia"/>
          <w:sz w:val="22"/>
          <w:szCs w:val="22"/>
        </w:rPr>
        <w:t>いる。</w:t>
      </w:r>
      <w:r w:rsidR="00D13E68" w:rsidRPr="00D13E68">
        <w:rPr>
          <w:rFonts w:ascii="ＭＳ 明朝" w:hAnsi="ＭＳ 明朝" w:hint="eastAsia"/>
          <w:sz w:val="22"/>
          <w:szCs w:val="22"/>
        </w:rPr>
        <w:t>（表５、図13参照）</w:t>
      </w:r>
    </w:p>
    <w:p w14:paraId="79758379" w14:textId="2D3BEC55" w:rsidR="00176838" w:rsidRDefault="00176838" w:rsidP="001701AD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0E4FCC">
        <w:rPr>
          <w:rFonts w:ascii="ＭＳ 明朝" w:hAnsi="ＭＳ 明朝" w:hint="eastAsia"/>
          <w:sz w:val="22"/>
          <w:szCs w:val="22"/>
        </w:rPr>
        <w:t>兵庫県</w:t>
      </w:r>
      <w:r>
        <w:rPr>
          <w:rFonts w:ascii="ＭＳ 明朝" w:hAnsi="ＭＳ 明朝" w:hint="eastAsia"/>
          <w:sz w:val="22"/>
          <w:szCs w:val="22"/>
        </w:rPr>
        <w:t>推計人口</w:t>
      </w:r>
    </w:p>
    <w:p w14:paraId="41F39B2C" w14:textId="392C8671" w:rsidR="00F51E13" w:rsidRDefault="00F51E13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ピーク時：</w:t>
      </w:r>
      <w:r w:rsidR="00464598">
        <w:rPr>
          <w:rFonts w:ascii="ＭＳ 明朝" w:hAnsi="ＭＳ 明朝" w:hint="eastAsia"/>
          <w:sz w:val="22"/>
          <w:szCs w:val="22"/>
        </w:rPr>
        <w:t>2009</w:t>
      </w:r>
      <w:r>
        <w:rPr>
          <w:rFonts w:ascii="ＭＳ 明朝" w:hAnsi="ＭＳ 明朝" w:hint="eastAsia"/>
          <w:sz w:val="22"/>
          <w:szCs w:val="22"/>
        </w:rPr>
        <w:t>年11</w:t>
      </w:r>
      <w:r w:rsidR="00345AB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51E13">
        <w:rPr>
          <w:rFonts w:ascii="ＭＳ 明朝" w:hAnsi="ＭＳ 明朝" w:hint="eastAsia"/>
          <w:sz w:val="22"/>
          <w:szCs w:val="22"/>
        </w:rPr>
        <w:t>5,600,478人</w:t>
      </w:r>
    </w:p>
    <w:p w14:paraId="15AE4793" w14:textId="7F8F89ED" w:rsidR="000E4FCC" w:rsidRDefault="000E4FCC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 w:rsidRPr="000E4FCC">
        <w:rPr>
          <w:rFonts w:ascii="ＭＳ 明朝" w:hAnsi="ＭＳ 明朝" w:hint="eastAsia"/>
          <w:sz w:val="22"/>
          <w:szCs w:val="22"/>
        </w:rPr>
        <w:t>阪神・淡路大震災</w:t>
      </w:r>
      <w:r w:rsidR="00010FE3">
        <w:rPr>
          <w:rFonts w:ascii="ＭＳ 明朝" w:hAnsi="ＭＳ 明朝" w:hint="eastAsia"/>
          <w:sz w:val="22"/>
          <w:szCs w:val="22"/>
        </w:rPr>
        <w:t>（1995年１月）</w:t>
      </w:r>
      <w:r w:rsidRPr="000E4FCC">
        <w:rPr>
          <w:rFonts w:ascii="ＭＳ 明朝" w:hAnsi="ＭＳ 明朝" w:hint="eastAsia"/>
          <w:sz w:val="22"/>
          <w:szCs w:val="22"/>
        </w:rPr>
        <w:t>直後の最小時：</w:t>
      </w:r>
      <w:r w:rsidR="00464598">
        <w:rPr>
          <w:rFonts w:ascii="ＭＳ 明朝" w:hAnsi="ＭＳ 明朝" w:hint="eastAsia"/>
          <w:sz w:val="22"/>
          <w:szCs w:val="22"/>
        </w:rPr>
        <w:t>1996</w:t>
      </w:r>
      <w:r w:rsidRPr="000E4FCC">
        <w:rPr>
          <w:rFonts w:ascii="ＭＳ 明朝" w:hAnsi="ＭＳ 明朝" w:hint="eastAsia"/>
          <w:sz w:val="22"/>
          <w:szCs w:val="22"/>
        </w:rPr>
        <w:t>年４月　5,391,055人</w:t>
      </w:r>
    </w:p>
    <w:p w14:paraId="742D1623" w14:textId="77777777" w:rsidR="00E73C51" w:rsidRDefault="00345ABC" w:rsidP="00E73C51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550万人を割り込み：</w:t>
      </w:r>
      <w:r w:rsidR="000B32E1">
        <w:rPr>
          <w:rFonts w:ascii="ＭＳ 明朝" w:hAnsi="ＭＳ 明朝" w:hint="eastAsia"/>
          <w:sz w:val="22"/>
          <w:szCs w:val="22"/>
        </w:rPr>
        <w:t>2018年</w:t>
      </w:r>
      <w:r w:rsidR="00E73C51">
        <w:rPr>
          <w:rFonts w:ascii="ＭＳ 明朝" w:hAnsi="ＭＳ 明朝" w:hint="eastAsia"/>
          <w:sz w:val="22"/>
          <w:szCs w:val="22"/>
        </w:rPr>
        <w:t>４</w:t>
      </w:r>
      <w:r w:rsidR="000B32E1">
        <w:rPr>
          <w:rFonts w:ascii="ＭＳ 明朝" w:hAnsi="ＭＳ 明朝" w:hint="eastAsia"/>
          <w:sz w:val="22"/>
          <w:szCs w:val="22"/>
        </w:rPr>
        <w:t>月</w:t>
      </w:r>
      <w:r w:rsidR="00E73C51">
        <w:rPr>
          <w:rFonts w:ascii="ＭＳ 明朝" w:hAnsi="ＭＳ 明朝" w:hint="eastAsia"/>
          <w:sz w:val="22"/>
          <w:szCs w:val="22"/>
        </w:rPr>
        <w:t xml:space="preserve">に割り込み、同年５月から11月は550万人台と540万人台の間　　</w:t>
      </w:r>
    </w:p>
    <w:p w14:paraId="7B108289" w14:textId="18BCBE02" w:rsidR="00E73C51" w:rsidRDefault="00E73C51" w:rsidP="00E73C51">
      <w:pPr>
        <w:ind w:firstLineChars="1150" w:firstLine="231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で推移。同年12月以降は継続して540万人台。</w:t>
      </w:r>
    </w:p>
    <w:p w14:paraId="5304096C" w14:textId="15EFBF57" w:rsidR="00D13E68" w:rsidRDefault="00345ABC" w:rsidP="00D762F8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540万人を割り込み：2023年１月</w:t>
      </w:r>
    </w:p>
    <w:p w14:paraId="273D1C8E" w14:textId="77777777" w:rsidR="00DF270E" w:rsidRDefault="00DF270E" w:rsidP="00D762F8">
      <w:pPr>
        <w:rPr>
          <w:rFonts w:ascii="ＭＳ Ｐゴシック" w:eastAsia="ＭＳ Ｐゴシック" w:hAnsi="ＭＳ Ｐゴシック"/>
          <w:sz w:val="20"/>
        </w:rPr>
      </w:pPr>
    </w:p>
    <w:p w14:paraId="3C6A34F0" w14:textId="18FFC534" w:rsidR="006F22CF" w:rsidRDefault="006F22CF" w:rsidP="00D762F8">
      <w:pPr>
        <w:rPr>
          <w:rFonts w:ascii="ＭＳ Ｐゴシック" w:eastAsia="ＭＳ Ｐゴシック" w:hAnsi="ＭＳ Ｐゴシック"/>
          <w:sz w:val="20"/>
        </w:rPr>
      </w:pPr>
      <w:r w:rsidRPr="0006393F">
        <w:rPr>
          <w:rFonts w:ascii="ＭＳ Ｐゴシック" w:eastAsia="ＭＳ Ｐゴシック" w:hAnsi="ＭＳ Ｐゴシック" w:hint="eastAsia"/>
          <w:sz w:val="20"/>
        </w:rPr>
        <w:t>表</w:t>
      </w:r>
      <w:r w:rsidR="00413D41">
        <w:rPr>
          <w:rFonts w:ascii="ＭＳ Ｐゴシック" w:eastAsia="ＭＳ Ｐゴシック" w:hAnsi="ＭＳ Ｐゴシック" w:hint="eastAsia"/>
          <w:sz w:val="20"/>
        </w:rPr>
        <w:t>５</w:t>
      </w:r>
      <w:r w:rsidRPr="0006393F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EF0279">
        <w:rPr>
          <w:rFonts w:ascii="ＭＳ Ｐゴシック" w:eastAsia="ＭＳ Ｐゴシック" w:hAnsi="ＭＳ Ｐゴシック" w:hint="eastAsia"/>
          <w:sz w:val="20"/>
        </w:rPr>
        <w:t>国勢調査による</w:t>
      </w:r>
      <w:r w:rsidRPr="0006393F">
        <w:rPr>
          <w:rFonts w:ascii="ＭＳ Ｐゴシック" w:eastAsia="ＭＳ Ｐゴシック" w:hAnsi="ＭＳ Ｐゴシック" w:hint="eastAsia"/>
          <w:sz w:val="20"/>
        </w:rPr>
        <w:t>兵庫県の人口推移</w:t>
      </w:r>
      <w:r w:rsidR="000B32E1">
        <w:rPr>
          <w:rFonts w:ascii="ＭＳ Ｐゴシック" w:eastAsia="ＭＳ Ｐゴシック" w:hAnsi="ＭＳ Ｐゴシック" w:hint="eastAsia"/>
          <w:sz w:val="20"/>
        </w:rPr>
        <w:t>（1955～202</w:t>
      </w:r>
      <w:r w:rsidR="00DF270E">
        <w:rPr>
          <w:rFonts w:ascii="ＭＳ Ｐゴシック" w:eastAsia="ＭＳ Ｐゴシック" w:hAnsi="ＭＳ Ｐゴシック" w:hint="eastAsia"/>
          <w:sz w:val="20"/>
        </w:rPr>
        <w:t>5</w:t>
      </w:r>
      <w:r w:rsidR="000B32E1">
        <w:rPr>
          <w:rFonts w:ascii="ＭＳ Ｐゴシック" w:eastAsia="ＭＳ Ｐゴシック" w:hAnsi="ＭＳ Ｐゴシック" w:hint="eastAsia"/>
          <w:sz w:val="20"/>
        </w:rPr>
        <w:t>年）</w:t>
      </w:r>
    </w:p>
    <w:p w14:paraId="77F8263F" w14:textId="3A0EE986" w:rsidR="00745282" w:rsidRDefault="00DF270E" w:rsidP="00721A09">
      <w:pPr>
        <w:rPr>
          <w:rFonts w:ascii="ＭＳ 明朝" w:hAnsi="ＭＳ 明朝"/>
          <w:sz w:val="22"/>
        </w:rPr>
      </w:pPr>
      <w:r w:rsidRPr="0006393F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FCD8A" wp14:editId="69217C24">
                <wp:simplePos x="0" y="0"/>
                <wp:positionH relativeFrom="margin">
                  <wp:align>center</wp:align>
                </wp:positionH>
                <wp:positionV relativeFrom="paragraph">
                  <wp:posOffset>1004316</wp:posOffset>
                </wp:positionV>
                <wp:extent cx="2413000" cy="285750"/>
                <wp:effectExtent l="0" t="0" r="0" b="0"/>
                <wp:wrapNone/>
                <wp:docPr id="19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203F4" w14:textId="28A972CB" w:rsidR="006F22CF" w:rsidRDefault="006F22CF" w:rsidP="006F22CF">
                            <w:pPr>
                              <w:widowControl/>
                              <w:jc w:val="left"/>
                            </w:pP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図</w:t>
                            </w:r>
                            <w:r w:rsidR="00413D41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1</w:t>
                            </w:r>
                            <w:r w:rsidR="009D4E31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</w:rPr>
                              <w:t>3</w:t>
                            </w: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 xml:space="preserve">　兵庫県の人口推移</w:t>
                            </w:r>
                            <w:r w:rsidR="000B32E1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（1955～202</w:t>
                            </w:r>
                            <w:r w:rsidR="00DF270E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5</w:t>
                            </w:r>
                            <w:r w:rsidR="000B32E1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CD8A" id="Text Box 1021" o:spid="_x0000_s1047" type="#_x0000_t202" style="position:absolute;left:0;text-align:left;margin-left:0;margin-top:79.1pt;width:190pt;height:22.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" stroked="f">
                <v:fill opacity="0"/>
                <v:textbox inset="5.85pt,.7pt,5.85pt,.7pt">
                  <w:txbxContent>
                    <w:p w14:paraId="654203F4" w14:textId="28A972CB" w:rsidR="006F22CF" w:rsidRDefault="006F22CF" w:rsidP="006F22CF">
                      <w:pPr>
                        <w:widowControl/>
                        <w:jc w:val="left"/>
                      </w:pP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図</w:t>
                      </w:r>
                      <w:r w:rsidR="00413D41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1</w:t>
                      </w:r>
                      <w:r w:rsidR="009D4E31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</w:rPr>
                        <w:t>3</w:t>
                      </w: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 xml:space="preserve">　兵庫県の人口推移</w:t>
                      </w:r>
                      <w:r w:rsidR="000B32E1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（1955～202</w:t>
                      </w:r>
                      <w:r w:rsidR="00DF270E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5</w:t>
                      </w:r>
                      <w:r w:rsidR="000B32E1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270E">
        <w:rPr>
          <w:rFonts w:hint="eastAsia"/>
          <w:noProof/>
        </w:rPr>
        <w:drawing>
          <wp:inline distT="0" distB="0" distL="0" distR="0" wp14:anchorId="11E58B93" wp14:editId="35E8EA0D">
            <wp:extent cx="1608455" cy="3080385"/>
            <wp:effectExtent l="0" t="0" r="0" b="5715"/>
            <wp:docPr id="53151144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A09">
        <w:rPr>
          <w:noProof/>
        </w:rPr>
        <w:drawing>
          <wp:anchor distT="0" distB="0" distL="114300" distR="114300" simplePos="0" relativeHeight="251793408" behindDoc="0" locked="0" layoutInCell="1" allowOverlap="1" wp14:anchorId="32A42185" wp14:editId="37D43D56">
            <wp:simplePos x="0" y="0"/>
            <wp:positionH relativeFrom="column">
              <wp:posOffset>1539060</wp:posOffset>
            </wp:positionH>
            <wp:positionV relativeFrom="paragraph">
              <wp:posOffset>1253496</wp:posOffset>
            </wp:positionV>
            <wp:extent cx="4743249" cy="1872808"/>
            <wp:effectExtent l="0" t="0" r="635" b="0"/>
            <wp:wrapNone/>
            <wp:docPr id="1576318112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249" cy="187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8BC78" w14:textId="4FA10151" w:rsidR="00570A35" w:rsidRDefault="0007535A" w:rsidP="00570A35">
      <w:pPr>
        <w:pStyle w:val="ab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都道府県人口</w:t>
      </w:r>
      <w:r w:rsidR="000B32E1">
        <w:rPr>
          <w:rFonts w:ascii="ＭＳ 明朝" w:hAnsi="ＭＳ 明朝" w:hint="eastAsia"/>
          <w:sz w:val="22"/>
        </w:rPr>
        <w:t>（2000～2020年）</w:t>
      </w:r>
    </w:p>
    <w:p w14:paraId="0F8627B9" w14:textId="77777777" w:rsidR="00DF270E" w:rsidRDefault="00464598" w:rsidP="00DF270E">
      <w:pPr>
        <w:widowControl/>
        <w:ind w:firstLineChars="100" w:firstLine="201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2"/>
        </w:rPr>
        <w:t>2000</w:t>
      </w:r>
      <w:r w:rsidR="00572645">
        <w:rPr>
          <w:rFonts w:ascii="ＭＳ 明朝" w:hAnsi="ＭＳ 明朝" w:hint="eastAsia"/>
          <w:sz w:val="22"/>
        </w:rPr>
        <w:t>年の兵庫県人口</w:t>
      </w:r>
      <w:r w:rsidR="00944651">
        <w:rPr>
          <w:rFonts w:ascii="ＭＳ 明朝" w:hAnsi="ＭＳ 明朝" w:hint="eastAsia"/>
          <w:sz w:val="22"/>
        </w:rPr>
        <w:t>の順位</w:t>
      </w:r>
      <w:r w:rsidR="00572645">
        <w:rPr>
          <w:rFonts w:ascii="ＭＳ 明朝" w:hAnsi="ＭＳ 明朝" w:hint="eastAsia"/>
          <w:sz w:val="22"/>
        </w:rPr>
        <w:t>は</w:t>
      </w:r>
      <w:r w:rsidR="00944651">
        <w:rPr>
          <w:rFonts w:ascii="ＭＳ 明朝" w:hAnsi="ＭＳ 明朝" w:hint="eastAsia"/>
          <w:sz w:val="22"/>
        </w:rPr>
        <w:t>、</w:t>
      </w:r>
      <w:r w:rsidR="00572645">
        <w:rPr>
          <w:rFonts w:ascii="ＭＳ 明朝" w:hAnsi="ＭＳ 明朝" w:hint="eastAsia"/>
          <w:sz w:val="22"/>
        </w:rPr>
        <w:t>北海道に次いで全国で</w:t>
      </w:r>
      <w:r w:rsidR="00944651">
        <w:rPr>
          <w:rFonts w:ascii="ＭＳ 明朝" w:hAnsi="ＭＳ 明朝" w:hint="eastAsia"/>
          <w:sz w:val="22"/>
        </w:rPr>
        <w:t>８位</w:t>
      </w:r>
      <w:r w:rsidR="00A971E2">
        <w:rPr>
          <w:rFonts w:ascii="ＭＳ 明朝" w:hAnsi="ＭＳ 明朝" w:hint="eastAsia"/>
          <w:sz w:val="22"/>
        </w:rPr>
        <w:t>だった</w:t>
      </w:r>
      <w:r w:rsidR="00572645">
        <w:rPr>
          <w:rFonts w:ascii="ＭＳ 明朝" w:hAnsi="ＭＳ 明朝" w:hint="eastAsia"/>
          <w:sz w:val="22"/>
        </w:rPr>
        <w:t>が、</w:t>
      </w:r>
      <w:r>
        <w:rPr>
          <w:rFonts w:ascii="ＭＳ 明朝" w:hAnsi="ＭＳ 明朝" w:hint="eastAsia"/>
          <w:sz w:val="22"/>
        </w:rPr>
        <w:t>2010</w:t>
      </w:r>
      <w:r w:rsidR="00572645">
        <w:rPr>
          <w:rFonts w:ascii="ＭＳ 明朝" w:hAnsi="ＭＳ 明朝" w:hint="eastAsia"/>
          <w:sz w:val="22"/>
        </w:rPr>
        <w:t>年</w:t>
      </w:r>
      <w:r w:rsidR="000E2BE7">
        <w:rPr>
          <w:rFonts w:ascii="ＭＳ 明朝" w:hAnsi="ＭＳ 明朝" w:hint="eastAsia"/>
          <w:sz w:val="22"/>
        </w:rPr>
        <w:t>に北海道を抜き千葉県に次ぐ</w:t>
      </w:r>
      <w:r w:rsidR="00944651">
        <w:rPr>
          <w:rFonts w:ascii="ＭＳ 明朝" w:hAnsi="ＭＳ 明朝" w:hint="eastAsia"/>
          <w:sz w:val="22"/>
        </w:rPr>
        <w:t>７位</w:t>
      </w:r>
      <w:r w:rsidR="000E2BE7">
        <w:rPr>
          <w:rFonts w:ascii="ＭＳ 明朝" w:hAnsi="ＭＳ 明朝" w:hint="eastAsia"/>
          <w:sz w:val="22"/>
        </w:rPr>
        <w:t>とな</w:t>
      </w:r>
      <w:r w:rsidR="00D13E68">
        <w:rPr>
          <w:rFonts w:ascii="ＭＳ 明朝" w:hAnsi="ＭＳ 明朝" w:hint="eastAsia"/>
          <w:sz w:val="22"/>
        </w:rPr>
        <w:t>り、</w:t>
      </w:r>
      <w:r>
        <w:rPr>
          <w:rFonts w:ascii="ＭＳ 明朝" w:hAnsi="ＭＳ 明朝" w:hint="eastAsia"/>
          <w:sz w:val="22"/>
        </w:rPr>
        <w:t>2020</w:t>
      </w:r>
      <w:r w:rsidR="00D13E68">
        <w:rPr>
          <w:rFonts w:ascii="ＭＳ 明朝" w:hAnsi="ＭＳ 明朝" w:hint="eastAsia"/>
          <w:sz w:val="22"/>
        </w:rPr>
        <w:t>年</w:t>
      </w:r>
      <w:r w:rsidR="00944651">
        <w:rPr>
          <w:rFonts w:ascii="ＭＳ 明朝" w:hAnsi="ＭＳ 明朝" w:hint="eastAsia"/>
          <w:sz w:val="22"/>
        </w:rPr>
        <w:t>まで同順位を継続している</w:t>
      </w:r>
      <w:r w:rsidR="000E2BE7">
        <w:rPr>
          <w:rFonts w:ascii="ＭＳ 明朝" w:hAnsi="ＭＳ 明朝" w:hint="eastAsia"/>
          <w:sz w:val="22"/>
        </w:rPr>
        <w:t>。</w:t>
      </w:r>
      <w:r w:rsidR="000E4FCC">
        <w:rPr>
          <w:rFonts w:ascii="ＭＳ 明朝" w:hAnsi="ＭＳ 明朝" w:hint="eastAsia"/>
          <w:sz w:val="22"/>
        </w:rPr>
        <w:t>（表６参照）</w:t>
      </w:r>
    </w:p>
    <w:p w14:paraId="775520E1" w14:textId="00EC97BF" w:rsidR="00D762F8" w:rsidRPr="00DF270E" w:rsidRDefault="00D762F8" w:rsidP="00DF270E">
      <w:pPr>
        <w:widowControl/>
        <w:ind w:firstLineChars="100" w:firstLine="221"/>
        <w:jc w:val="left"/>
        <w:rPr>
          <w:rFonts w:ascii="ＭＳ 明朝" w:hAnsi="ＭＳ 明朝"/>
          <w:sz w:val="22"/>
        </w:rPr>
      </w:pPr>
      <w:r w:rsidRPr="00D762F8">
        <w:rPr>
          <w:noProof/>
        </w:rPr>
        <w:drawing>
          <wp:anchor distT="0" distB="0" distL="114300" distR="114300" simplePos="0" relativeHeight="251777024" behindDoc="0" locked="0" layoutInCell="1" allowOverlap="1" wp14:anchorId="441EB298" wp14:editId="1436E51A">
            <wp:simplePos x="0" y="0"/>
            <wp:positionH relativeFrom="margin">
              <wp:posOffset>-635</wp:posOffset>
            </wp:positionH>
            <wp:positionV relativeFrom="paragraph">
              <wp:posOffset>47809</wp:posOffset>
            </wp:positionV>
            <wp:extent cx="6004723" cy="2534298"/>
            <wp:effectExtent l="0" t="0" r="0" b="0"/>
            <wp:wrapNone/>
            <wp:docPr id="2042966862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723" cy="253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2F8" w:rsidRPr="00DF270E" w:rsidSect="00A650C6">
      <w:headerReference w:type="even" r:id="rId31"/>
      <w:footerReference w:type="even" r:id="rId32"/>
      <w:footerReference w:type="default" r:id="rId33"/>
      <w:footerReference w:type="first" r:id="rId34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AB873" w14:textId="77777777" w:rsidR="00A5622C" w:rsidRDefault="00A5622C">
      <w:r>
        <w:separator/>
      </w:r>
    </w:p>
  </w:endnote>
  <w:endnote w:type="continuationSeparator" w:id="0">
    <w:p w14:paraId="228D1465" w14:textId="77777777" w:rsidR="00A5622C" w:rsidRDefault="00A5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28AA5" w14:textId="77777777" w:rsidR="00F83122" w:rsidRDefault="00F83122" w:rsidP="004F23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09ADA24D" w14:textId="77777777" w:rsidR="00F83122" w:rsidRDefault="00F8312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16355" w14:textId="77777777" w:rsidR="00F83122" w:rsidRPr="00582D69" w:rsidRDefault="00F83122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separate"/>
    </w:r>
    <w:r w:rsidR="006E0785">
      <w:rPr>
        <w:rStyle w:val="a4"/>
        <w:rFonts w:ascii="ＭＳ Ｐゴシック" w:eastAsia="ＭＳ Ｐゴシック" w:hAnsi="ＭＳ Ｐゴシック"/>
        <w:noProof/>
        <w:sz w:val="18"/>
        <w:szCs w:val="18"/>
      </w:rPr>
      <w:t>6</w: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E730B" w14:textId="77777777" w:rsidR="00F83122" w:rsidRDefault="00F83122" w:rsidP="00CE47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32C02B7D" w14:textId="77777777" w:rsidR="00F83122" w:rsidRDefault="00F83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D46C" w14:textId="77777777" w:rsidR="00A5622C" w:rsidRDefault="00A5622C">
      <w:r>
        <w:separator/>
      </w:r>
    </w:p>
  </w:footnote>
  <w:footnote w:type="continuationSeparator" w:id="0">
    <w:p w14:paraId="4660BEEC" w14:textId="77777777" w:rsidR="00A5622C" w:rsidRDefault="00A5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67823" w14:textId="77777777" w:rsidR="00F83122" w:rsidRDefault="00F83122" w:rsidP="00AA133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B889E" w14:textId="77777777" w:rsidR="00F83122" w:rsidRDefault="00F8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 w15:restartNumberingAfterBreak="0">
    <w:nsid w:val="4907645E"/>
    <w:multiLevelType w:val="hybridMultilevel"/>
    <w:tmpl w:val="5FE076AC"/>
    <w:lvl w:ilvl="0" w:tplc="5EDEDA8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3D08F2"/>
    <w:multiLevelType w:val="hybridMultilevel"/>
    <w:tmpl w:val="FF782B2C"/>
    <w:lvl w:ilvl="0" w:tplc="E7F40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911537">
    <w:abstractNumId w:val="1"/>
  </w:num>
  <w:num w:numId="2" w16cid:durableId="21301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4"/>
    <w:rsid w:val="00000624"/>
    <w:rsid w:val="00002AC4"/>
    <w:rsid w:val="00006AD9"/>
    <w:rsid w:val="00006CEE"/>
    <w:rsid w:val="00006F72"/>
    <w:rsid w:val="00010FE3"/>
    <w:rsid w:val="0001260F"/>
    <w:rsid w:val="00012928"/>
    <w:rsid w:val="00012C5D"/>
    <w:rsid w:val="0001449E"/>
    <w:rsid w:val="00014977"/>
    <w:rsid w:val="00014F9C"/>
    <w:rsid w:val="00020123"/>
    <w:rsid w:val="0002311B"/>
    <w:rsid w:val="000236A7"/>
    <w:rsid w:val="00024E51"/>
    <w:rsid w:val="00025375"/>
    <w:rsid w:val="00027402"/>
    <w:rsid w:val="000324D7"/>
    <w:rsid w:val="00032718"/>
    <w:rsid w:val="00034341"/>
    <w:rsid w:val="000361BE"/>
    <w:rsid w:val="00036269"/>
    <w:rsid w:val="000451B4"/>
    <w:rsid w:val="000458B5"/>
    <w:rsid w:val="00047926"/>
    <w:rsid w:val="00050280"/>
    <w:rsid w:val="000559EB"/>
    <w:rsid w:val="00055E12"/>
    <w:rsid w:val="00056D26"/>
    <w:rsid w:val="00060525"/>
    <w:rsid w:val="00060D90"/>
    <w:rsid w:val="00060F8B"/>
    <w:rsid w:val="00061672"/>
    <w:rsid w:val="00062475"/>
    <w:rsid w:val="0006393F"/>
    <w:rsid w:val="000653CC"/>
    <w:rsid w:val="0006692A"/>
    <w:rsid w:val="00070010"/>
    <w:rsid w:val="0007278E"/>
    <w:rsid w:val="00074BA7"/>
    <w:rsid w:val="0007535A"/>
    <w:rsid w:val="00075DD5"/>
    <w:rsid w:val="000769D8"/>
    <w:rsid w:val="00080111"/>
    <w:rsid w:val="000801B7"/>
    <w:rsid w:val="00082D61"/>
    <w:rsid w:val="00082FB0"/>
    <w:rsid w:val="00084FA5"/>
    <w:rsid w:val="00085081"/>
    <w:rsid w:val="00085227"/>
    <w:rsid w:val="00086C8B"/>
    <w:rsid w:val="00086E79"/>
    <w:rsid w:val="00087987"/>
    <w:rsid w:val="00092CBA"/>
    <w:rsid w:val="00096272"/>
    <w:rsid w:val="000A1471"/>
    <w:rsid w:val="000A17F8"/>
    <w:rsid w:val="000A26C2"/>
    <w:rsid w:val="000A3084"/>
    <w:rsid w:val="000A3FFE"/>
    <w:rsid w:val="000A4A3F"/>
    <w:rsid w:val="000A73F9"/>
    <w:rsid w:val="000B0D3D"/>
    <w:rsid w:val="000B28BE"/>
    <w:rsid w:val="000B32E1"/>
    <w:rsid w:val="000B3B02"/>
    <w:rsid w:val="000B5901"/>
    <w:rsid w:val="000B6858"/>
    <w:rsid w:val="000C030B"/>
    <w:rsid w:val="000C1F98"/>
    <w:rsid w:val="000C2D8C"/>
    <w:rsid w:val="000C3EB4"/>
    <w:rsid w:val="000C54C0"/>
    <w:rsid w:val="000C5B1B"/>
    <w:rsid w:val="000C6F1B"/>
    <w:rsid w:val="000D0222"/>
    <w:rsid w:val="000D11E8"/>
    <w:rsid w:val="000D2F20"/>
    <w:rsid w:val="000D4BE1"/>
    <w:rsid w:val="000E032A"/>
    <w:rsid w:val="000E187A"/>
    <w:rsid w:val="000E25BD"/>
    <w:rsid w:val="000E2BE7"/>
    <w:rsid w:val="000E4FCC"/>
    <w:rsid w:val="000E5033"/>
    <w:rsid w:val="000E5C4C"/>
    <w:rsid w:val="000E6408"/>
    <w:rsid w:val="000E6E26"/>
    <w:rsid w:val="000F0A10"/>
    <w:rsid w:val="000F4297"/>
    <w:rsid w:val="00101ACD"/>
    <w:rsid w:val="00101B33"/>
    <w:rsid w:val="00101C05"/>
    <w:rsid w:val="00102F07"/>
    <w:rsid w:val="00107DAF"/>
    <w:rsid w:val="001103F7"/>
    <w:rsid w:val="001106AB"/>
    <w:rsid w:val="0011114B"/>
    <w:rsid w:val="0011424A"/>
    <w:rsid w:val="00114A93"/>
    <w:rsid w:val="00117E8D"/>
    <w:rsid w:val="00120131"/>
    <w:rsid w:val="00121406"/>
    <w:rsid w:val="00125433"/>
    <w:rsid w:val="00126816"/>
    <w:rsid w:val="00126F4A"/>
    <w:rsid w:val="00131811"/>
    <w:rsid w:val="001328B1"/>
    <w:rsid w:val="00135ABE"/>
    <w:rsid w:val="00140027"/>
    <w:rsid w:val="001408E3"/>
    <w:rsid w:val="0014169E"/>
    <w:rsid w:val="00141DCC"/>
    <w:rsid w:val="001425CD"/>
    <w:rsid w:val="00142604"/>
    <w:rsid w:val="00143482"/>
    <w:rsid w:val="001448E2"/>
    <w:rsid w:val="001450AA"/>
    <w:rsid w:val="001454A5"/>
    <w:rsid w:val="0014796A"/>
    <w:rsid w:val="00147D5E"/>
    <w:rsid w:val="00151FC0"/>
    <w:rsid w:val="001539B2"/>
    <w:rsid w:val="0015537C"/>
    <w:rsid w:val="00155AD1"/>
    <w:rsid w:val="0015767B"/>
    <w:rsid w:val="00162002"/>
    <w:rsid w:val="0016275F"/>
    <w:rsid w:val="00162EAC"/>
    <w:rsid w:val="00162F56"/>
    <w:rsid w:val="001648FC"/>
    <w:rsid w:val="00165203"/>
    <w:rsid w:val="00165532"/>
    <w:rsid w:val="00165DB5"/>
    <w:rsid w:val="00166E71"/>
    <w:rsid w:val="001701AD"/>
    <w:rsid w:val="00170618"/>
    <w:rsid w:val="001737BF"/>
    <w:rsid w:val="00176838"/>
    <w:rsid w:val="00177564"/>
    <w:rsid w:val="00180718"/>
    <w:rsid w:val="001817F8"/>
    <w:rsid w:val="00181883"/>
    <w:rsid w:val="00183510"/>
    <w:rsid w:val="001835DF"/>
    <w:rsid w:val="00183818"/>
    <w:rsid w:val="001842AF"/>
    <w:rsid w:val="0018563A"/>
    <w:rsid w:val="0018752D"/>
    <w:rsid w:val="0019116E"/>
    <w:rsid w:val="00191D2E"/>
    <w:rsid w:val="001955CB"/>
    <w:rsid w:val="00195DA0"/>
    <w:rsid w:val="0019625E"/>
    <w:rsid w:val="00196486"/>
    <w:rsid w:val="001A0095"/>
    <w:rsid w:val="001A0F34"/>
    <w:rsid w:val="001A1757"/>
    <w:rsid w:val="001A3F43"/>
    <w:rsid w:val="001A40A0"/>
    <w:rsid w:val="001A4D73"/>
    <w:rsid w:val="001A554E"/>
    <w:rsid w:val="001A67CF"/>
    <w:rsid w:val="001B55F8"/>
    <w:rsid w:val="001B6B80"/>
    <w:rsid w:val="001B7BDB"/>
    <w:rsid w:val="001B7DA8"/>
    <w:rsid w:val="001C1F69"/>
    <w:rsid w:val="001C2B41"/>
    <w:rsid w:val="001C3DB5"/>
    <w:rsid w:val="001C5F37"/>
    <w:rsid w:val="001C720B"/>
    <w:rsid w:val="001C728D"/>
    <w:rsid w:val="001D2595"/>
    <w:rsid w:val="001D7CCC"/>
    <w:rsid w:val="001E37D2"/>
    <w:rsid w:val="001E3C2D"/>
    <w:rsid w:val="001E4C15"/>
    <w:rsid w:val="001F0BED"/>
    <w:rsid w:val="001F1191"/>
    <w:rsid w:val="001F1B2F"/>
    <w:rsid w:val="001F36D3"/>
    <w:rsid w:val="001F375D"/>
    <w:rsid w:val="001F553C"/>
    <w:rsid w:val="001F5B71"/>
    <w:rsid w:val="001F6D0F"/>
    <w:rsid w:val="001F6E13"/>
    <w:rsid w:val="001F72D9"/>
    <w:rsid w:val="001F7B44"/>
    <w:rsid w:val="00200AFD"/>
    <w:rsid w:val="0020196F"/>
    <w:rsid w:val="002022C0"/>
    <w:rsid w:val="002103A5"/>
    <w:rsid w:val="00210BE3"/>
    <w:rsid w:val="00211474"/>
    <w:rsid w:val="00212B0B"/>
    <w:rsid w:val="0021455D"/>
    <w:rsid w:val="00215952"/>
    <w:rsid w:val="00216ED9"/>
    <w:rsid w:val="002172E2"/>
    <w:rsid w:val="0022006A"/>
    <w:rsid w:val="002232D8"/>
    <w:rsid w:val="002232DF"/>
    <w:rsid w:val="00223F57"/>
    <w:rsid w:val="00226A77"/>
    <w:rsid w:val="00226C75"/>
    <w:rsid w:val="0022739E"/>
    <w:rsid w:val="00230184"/>
    <w:rsid w:val="00230E94"/>
    <w:rsid w:val="002313A3"/>
    <w:rsid w:val="00234695"/>
    <w:rsid w:val="00234A8D"/>
    <w:rsid w:val="00234EA1"/>
    <w:rsid w:val="0023572E"/>
    <w:rsid w:val="0024061A"/>
    <w:rsid w:val="00241540"/>
    <w:rsid w:val="00242944"/>
    <w:rsid w:val="00243408"/>
    <w:rsid w:val="00243ED1"/>
    <w:rsid w:val="00244228"/>
    <w:rsid w:val="00244D74"/>
    <w:rsid w:val="00245537"/>
    <w:rsid w:val="002456DB"/>
    <w:rsid w:val="002458D6"/>
    <w:rsid w:val="00246CF9"/>
    <w:rsid w:val="00250505"/>
    <w:rsid w:val="0025158F"/>
    <w:rsid w:val="0025228C"/>
    <w:rsid w:val="002529A9"/>
    <w:rsid w:val="002538A2"/>
    <w:rsid w:val="00254B16"/>
    <w:rsid w:val="002560FA"/>
    <w:rsid w:val="00256109"/>
    <w:rsid w:val="00256330"/>
    <w:rsid w:val="00256AF0"/>
    <w:rsid w:val="00257615"/>
    <w:rsid w:val="002632A2"/>
    <w:rsid w:val="0026360F"/>
    <w:rsid w:val="0026541C"/>
    <w:rsid w:val="00266228"/>
    <w:rsid w:val="00266D5A"/>
    <w:rsid w:val="0027192D"/>
    <w:rsid w:val="00272927"/>
    <w:rsid w:val="0027636D"/>
    <w:rsid w:val="00276850"/>
    <w:rsid w:val="00281650"/>
    <w:rsid w:val="00284E66"/>
    <w:rsid w:val="00285612"/>
    <w:rsid w:val="00286755"/>
    <w:rsid w:val="002867D4"/>
    <w:rsid w:val="002900F5"/>
    <w:rsid w:val="00290C99"/>
    <w:rsid w:val="002946DD"/>
    <w:rsid w:val="00295455"/>
    <w:rsid w:val="00297A83"/>
    <w:rsid w:val="00297CDC"/>
    <w:rsid w:val="002A04C1"/>
    <w:rsid w:val="002A0BA1"/>
    <w:rsid w:val="002A19DD"/>
    <w:rsid w:val="002A607B"/>
    <w:rsid w:val="002B6FB7"/>
    <w:rsid w:val="002C1354"/>
    <w:rsid w:val="002C1AC8"/>
    <w:rsid w:val="002C3124"/>
    <w:rsid w:val="002C48B9"/>
    <w:rsid w:val="002C4F35"/>
    <w:rsid w:val="002C57CA"/>
    <w:rsid w:val="002C614F"/>
    <w:rsid w:val="002D0FD3"/>
    <w:rsid w:val="002D1AC8"/>
    <w:rsid w:val="002D25AC"/>
    <w:rsid w:val="002D2F89"/>
    <w:rsid w:val="002D5D53"/>
    <w:rsid w:val="002D78F9"/>
    <w:rsid w:val="002E0AAE"/>
    <w:rsid w:val="002E2C78"/>
    <w:rsid w:val="002E36A7"/>
    <w:rsid w:val="002E3C3E"/>
    <w:rsid w:val="002E5DF4"/>
    <w:rsid w:val="002F0628"/>
    <w:rsid w:val="002F22C5"/>
    <w:rsid w:val="002F51DD"/>
    <w:rsid w:val="002F5407"/>
    <w:rsid w:val="002F55CF"/>
    <w:rsid w:val="00301D72"/>
    <w:rsid w:val="0030316B"/>
    <w:rsid w:val="00303E04"/>
    <w:rsid w:val="00304606"/>
    <w:rsid w:val="00304DB1"/>
    <w:rsid w:val="00304E8A"/>
    <w:rsid w:val="00306E43"/>
    <w:rsid w:val="00307750"/>
    <w:rsid w:val="00307F5D"/>
    <w:rsid w:val="003100A9"/>
    <w:rsid w:val="00313C71"/>
    <w:rsid w:val="0031455C"/>
    <w:rsid w:val="0031521F"/>
    <w:rsid w:val="0031790F"/>
    <w:rsid w:val="00317E00"/>
    <w:rsid w:val="00320902"/>
    <w:rsid w:val="0032144A"/>
    <w:rsid w:val="0032148D"/>
    <w:rsid w:val="003271FC"/>
    <w:rsid w:val="00327563"/>
    <w:rsid w:val="003275C6"/>
    <w:rsid w:val="00327B7C"/>
    <w:rsid w:val="00331079"/>
    <w:rsid w:val="00331F0B"/>
    <w:rsid w:val="00334830"/>
    <w:rsid w:val="00340794"/>
    <w:rsid w:val="00341952"/>
    <w:rsid w:val="00341FC5"/>
    <w:rsid w:val="003423B9"/>
    <w:rsid w:val="00342D61"/>
    <w:rsid w:val="00342D85"/>
    <w:rsid w:val="0034355D"/>
    <w:rsid w:val="00343A30"/>
    <w:rsid w:val="00345ABC"/>
    <w:rsid w:val="00345E4C"/>
    <w:rsid w:val="00346AB4"/>
    <w:rsid w:val="00351D70"/>
    <w:rsid w:val="0035220A"/>
    <w:rsid w:val="00353F17"/>
    <w:rsid w:val="00353F50"/>
    <w:rsid w:val="00355749"/>
    <w:rsid w:val="003558F4"/>
    <w:rsid w:val="00356524"/>
    <w:rsid w:val="003603D4"/>
    <w:rsid w:val="0036060E"/>
    <w:rsid w:val="003626A7"/>
    <w:rsid w:val="00362735"/>
    <w:rsid w:val="00365E83"/>
    <w:rsid w:val="00366BDE"/>
    <w:rsid w:val="00367ECA"/>
    <w:rsid w:val="0037126C"/>
    <w:rsid w:val="00372BC9"/>
    <w:rsid w:val="003730B4"/>
    <w:rsid w:val="003827D8"/>
    <w:rsid w:val="003831DE"/>
    <w:rsid w:val="00384B19"/>
    <w:rsid w:val="00384B60"/>
    <w:rsid w:val="003854E6"/>
    <w:rsid w:val="00390237"/>
    <w:rsid w:val="00393732"/>
    <w:rsid w:val="00393C8A"/>
    <w:rsid w:val="00393CF4"/>
    <w:rsid w:val="003945C8"/>
    <w:rsid w:val="00394D8F"/>
    <w:rsid w:val="0039678F"/>
    <w:rsid w:val="0039721F"/>
    <w:rsid w:val="003A1194"/>
    <w:rsid w:val="003A16E5"/>
    <w:rsid w:val="003A28C4"/>
    <w:rsid w:val="003A54F7"/>
    <w:rsid w:val="003A5C73"/>
    <w:rsid w:val="003A70B1"/>
    <w:rsid w:val="003B0EFE"/>
    <w:rsid w:val="003B2DA6"/>
    <w:rsid w:val="003B3135"/>
    <w:rsid w:val="003B3C35"/>
    <w:rsid w:val="003B41E6"/>
    <w:rsid w:val="003B4806"/>
    <w:rsid w:val="003B7339"/>
    <w:rsid w:val="003C0115"/>
    <w:rsid w:val="003C0655"/>
    <w:rsid w:val="003C1244"/>
    <w:rsid w:val="003C1308"/>
    <w:rsid w:val="003C1EB2"/>
    <w:rsid w:val="003C24FE"/>
    <w:rsid w:val="003C44E8"/>
    <w:rsid w:val="003C6ED5"/>
    <w:rsid w:val="003D0D3B"/>
    <w:rsid w:val="003D128D"/>
    <w:rsid w:val="003D261A"/>
    <w:rsid w:val="003D2B64"/>
    <w:rsid w:val="003D7068"/>
    <w:rsid w:val="003D70D0"/>
    <w:rsid w:val="003D76B5"/>
    <w:rsid w:val="003E0DA0"/>
    <w:rsid w:val="003E265B"/>
    <w:rsid w:val="003E27F1"/>
    <w:rsid w:val="003E32F4"/>
    <w:rsid w:val="003E37E2"/>
    <w:rsid w:val="003E3D93"/>
    <w:rsid w:val="003E44AD"/>
    <w:rsid w:val="003E6669"/>
    <w:rsid w:val="003E7D89"/>
    <w:rsid w:val="003F3047"/>
    <w:rsid w:val="003F4542"/>
    <w:rsid w:val="003F4553"/>
    <w:rsid w:val="003F5116"/>
    <w:rsid w:val="003F6E4A"/>
    <w:rsid w:val="003F7E4B"/>
    <w:rsid w:val="00401C8F"/>
    <w:rsid w:val="00403278"/>
    <w:rsid w:val="00403355"/>
    <w:rsid w:val="00404C84"/>
    <w:rsid w:val="004058E6"/>
    <w:rsid w:val="004075F5"/>
    <w:rsid w:val="00410843"/>
    <w:rsid w:val="00410ED3"/>
    <w:rsid w:val="00412B32"/>
    <w:rsid w:val="00412E4B"/>
    <w:rsid w:val="00413D41"/>
    <w:rsid w:val="004165C9"/>
    <w:rsid w:val="00417D38"/>
    <w:rsid w:val="004207EE"/>
    <w:rsid w:val="004224D5"/>
    <w:rsid w:val="00424DA1"/>
    <w:rsid w:val="00424FA0"/>
    <w:rsid w:val="00426BBE"/>
    <w:rsid w:val="0043046F"/>
    <w:rsid w:val="0043125D"/>
    <w:rsid w:val="0043279F"/>
    <w:rsid w:val="004329D7"/>
    <w:rsid w:val="0043367C"/>
    <w:rsid w:val="004364E2"/>
    <w:rsid w:val="004369F8"/>
    <w:rsid w:val="00436AD4"/>
    <w:rsid w:val="00446028"/>
    <w:rsid w:val="004461A8"/>
    <w:rsid w:val="004462E0"/>
    <w:rsid w:val="00446E7F"/>
    <w:rsid w:val="00447025"/>
    <w:rsid w:val="00451407"/>
    <w:rsid w:val="00453E2A"/>
    <w:rsid w:val="00454CD1"/>
    <w:rsid w:val="00455DA6"/>
    <w:rsid w:val="00464598"/>
    <w:rsid w:val="00465CA1"/>
    <w:rsid w:val="004709BF"/>
    <w:rsid w:val="00474CE4"/>
    <w:rsid w:val="00474E33"/>
    <w:rsid w:val="00480ACB"/>
    <w:rsid w:val="00482F34"/>
    <w:rsid w:val="004876B5"/>
    <w:rsid w:val="00490B52"/>
    <w:rsid w:val="00496DFF"/>
    <w:rsid w:val="00497ED6"/>
    <w:rsid w:val="004A2180"/>
    <w:rsid w:val="004A2900"/>
    <w:rsid w:val="004A2A46"/>
    <w:rsid w:val="004A2CB5"/>
    <w:rsid w:val="004B0861"/>
    <w:rsid w:val="004B113C"/>
    <w:rsid w:val="004B15D3"/>
    <w:rsid w:val="004B3C47"/>
    <w:rsid w:val="004B67F4"/>
    <w:rsid w:val="004B7397"/>
    <w:rsid w:val="004B7545"/>
    <w:rsid w:val="004B7783"/>
    <w:rsid w:val="004C2F99"/>
    <w:rsid w:val="004C380C"/>
    <w:rsid w:val="004C5647"/>
    <w:rsid w:val="004C6C13"/>
    <w:rsid w:val="004C7770"/>
    <w:rsid w:val="004D2450"/>
    <w:rsid w:val="004D2CE7"/>
    <w:rsid w:val="004D58C9"/>
    <w:rsid w:val="004D6592"/>
    <w:rsid w:val="004E1131"/>
    <w:rsid w:val="004E33FD"/>
    <w:rsid w:val="004E3B9F"/>
    <w:rsid w:val="004E5CB9"/>
    <w:rsid w:val="004E5E2B"/>
    <w:rsid w:val="004E7AAA"/>
    <w:rsid w:val="004F10A1"/>
    <w:rsid w:val="004F2355"/>
    <w:rsid w:val="004F23A9"/>
    <w:rsid w:val="004F42BE"/>
    <w:rsid w:val="004F45A1"/>
    <w:rsid w:val="004F463B"/>
    <w:rsid w:val="004F4A41"/>
    <w:rsid w:val="004F4BD5"/>
    <w:rsid w:val="004F515C"/>
    <w:rsid w:val="004F5FF7"/>
    <w:rsid w:val="004F63E5"/>
    <w:rsid w:val="004F6B2A"/>
    <w:rsid w:val="005030EA"/>
    <w:rsid w:val="00504364"/>
    <w:rsid w:val="005043B0"/>
    <w:rsid w:val="0050555D"/>
    <w:rsid w:val="005057B1"/>
    <w:rsid w:val="005059FE"/>
    <w:rsid w:val="00505BC2"/>
    <w:rsid w:val="00506ABF"/>
    <w:rsid w:val="005072B4"/>
    <w:rsid w:val="00507724"/>
    <w:rsid w:val="0051254E"/>
    <w:rsid w:val="00513199"/>
    <w:rsid w:val="005137FC"/>
    <w:rsid w:val="005165D4"/>
    <w:rsid w:val="0051683D"/>
    <w:rsid w:val="0051694B"/>
    <w:rsid w:val="005176D7"/>
    <w:rsid w:val="005210AF"/>
    <w:rsid w:val="00522F06"/>
    <w:rsid w:val="00524223"/>
    <w:rsid w:val="005314AA"/>
    <w:rsid w:val="00534013"/>
    <w:rsid w:val="005352AA"/>
    <w:rsid w:val="005368F2"/>
    <w:rsid w:val="00541089"/>
    <w:rsid w:val="005437A9"/>
    <w:rsid w:val="005459A5"/>
    <w:rsid w:val="00547AB7"/>
    <w:rsid w:val="00555F3B"/>
    <w:rsid w:val="00560601"/>
    <w:rsid w:val="00561479"/>
    <w:rsid w:val="0056163F"/>
    <w:rsid w:val="00563391"/>
    <w:rsid w:val="00564976"/>
    <w:rsid w:val="005660B7"/>
    <w:rsid w:val="00567428"/>
    <w:rsid w:val="00570A35"/>
    <w:rsid w:val="00571698"/>
    <w:rsid w:val="00571B99"/>
    <w:rsid w:val="00571E4A"/>
    <w:rsid w:val="00572645"/>
    <w:rsid w:val="0057752C"/>
    <w:rsid w:val="00580640"/>
    <w:rsid w:val="00580FC6"/>
    <w:rsid w:val="005811FD"/>
    <w:rsid w:val="00582D2A"/>
    <w:rsid w:val="00582D69"/>
    <w:rsid w:val="00584BC4"/>
    <w:rsid w:val="00585970"/>
    <w:rsid w:val="00587528"/>
    <w:rsid w:val="00593840"/>
    <w:rsid w:val="00593FC2"/>
    <w:rsid w:val="00593FF2"/>
    <w:rsid w:val="005940A3"/>
    <w:rsid w:val="0059564B"/>
    <w:rsid w:val="00595ACF"/>
    <w:rsid w:val="00595EE1"/>
    <w:rsid w:val="00596198"/>
    <w:rsid w:val="005A3316"/>
    <w:rsid w:val="005A3822"/>
    <w:rsid w:val="005A487E"/>
    <w:rsid w:val="005A5F9C"/>
    <w:rsid w:val="005B0853"/>
    <w:rsid w:val="005B110B"/>
    <w:rsid w:val="005B24EE"/>
    <w:rsid w:val="005B5238"/>
    <w:rsid w:val="005B5A4F"/>
    <w:rsid w:val="005B786D"/>
    <w:rsid w:val="005C1169"/>
    <w:rsid w:val="005C1A92"/>
    <w:rsid w:val="005C20BD"/>
    <w:rsid w:val="005C3111"/>
    <w:rsid w:val="005C56ED"/>
    <w:rsid w:val="005C5DF5"/>
    <w:rsid w:val="005C665C"/>
    <w:rsid w:val="005D37E8"/>
    <w:rsid w:val="005D4AD0"/>
    <w:rsid w:val="005D70FB"/>
    <w:rsid w:val="005D78C2"/>
    <w:rsid w:val="005D7DB0"/>
    <w:rsid w:val="005E12EB"/>
    <w:rsid w:val="005E163E"/>
    <w:rsid w:val="005E241A"/>
    <w:rsid w:val="005E368F"/>
    <w:rsid w:val="005E415D"/>
    <w:rsid w:val="005E45ED"/>
    <w:rsid w:val="005E681F"/>
    <w:rsid w:val="005E76DE"/>
    <w:rsid w:val="005F16D5"/>
    <w:rsid w:val="005F3437"/>
    <w:rsid w:val="005F3E6C"/>
    <w:rsid w:val="005F6D17"/>
    <w:rsid w:val="005F70D7"/>
    <w:rsid w:val="006006B4"/>
    <w:rsid w:val="00603130"/>
    <w:rsid w:val="00603C2C"/>
    <w:rsid w:val="00607101"/>
    <w:rsid w:val="006117FB"/>
    <w:rsid w:val="00613DB6"/>
    <w:rsid w:val="0061648A"/>
    <w:rsid w:val="00616EB4"/>
    <w:rsid w:val="00620D78"/>
    <w:rsid w:val="006231A3"/>
    <w:rsid w:val="00623D57"/>
    <w:rsid w:val="00626C70"/>
    <w:rsid w:val="00626DAE"/>
    <w:rsid w:val="006277CC"/>
    <w:rsid w:val="00627FA1"/>
    <w:rsid w:val="0063048A"/>
    <w:rsid w:val="0063129B"/>
    <w:rsid w:val="00631712"/>
    <w:rsid w:val="006325F2"/>
    <w:rsid w:val="00632B10"/>
    <w:rsid w:val="0063368A"/>
    <w:rsid w:val="00633CE9"/>
    <w:rsid w:val="0063581B"/>
    <w:rsid w:val="0063657B"/>
    <w:rsid w:val="00637A39"/>
    <w:rsid w:val="0064036B"/>
    <w:rsid w:val="006462E8"/>
    <w:rsid w:val="0065236F"/>
    <w:rsid w:val="0065337A"/>
    <w:rsid w:val="00655278"/>
    <w:rsid w:val="006556A9"/>
    <w:rsid w:val="00655F14"/>
    <w:rsid w:val="00662701"/>
    <w:rsid w:val="00662A7A"/>
    <w:rsid w:val="00665474"/>
    <w:rsid w:val="0066656C"/>
    <w:rsid w:val="00670041"/>
    <w:rsid w:val="00670D50"/>
    <w:rsid w:val="00670DA7"/>
    <w:rsid w:val="0067390D"/>
    <w:rsid w:val="00674927"/>
    <w:rsid w:val="00675259"/>
    <w:rsid w:val="00677692"/>
    <w:rsid w:val="00680244"/>
    <w:rsid w:val="006839B8"/>
    <w:rsid w:val="00683C45"/>
    <w:rsid w:val="00686844"/>
    <w:rsid w:val="00687A51"/>
    <w:rsid w:val="00687CAA"/>
    <w:rsid w:val="00691255"/>
    <w:rsid w:val="006914E5"/>
    <w:rsid w:val="00692142"/>
    <w:rsid w:val="00692361"/>
    <w:rsid w:val="0069346D"/>
    <w:rsid w:val="00694EDE"/>
    <w:rsid w:val="00695506"/>
    <w:rsid w:val="00697B8F"/>
    <w:rsid w:val="006A36D8"/>
    <w:rsid w:val="006A3B16"/>
    <w:rsid w:val="006A45B0"/>
    <w:rsid w:val="006A557C"/>
    <w:rsid w:val="006A5CE5"/>
    <w:rsid w:val="006A617A"/>
    <w:rsid w:val="006A67CA"/>
    <w:rsid w:val="006A7B93"/>
    <w:rsid w:val="006A7CE1"/>
    <w:rsid w:val="006B0860"/>
    <w:rsid w:val="006B0C70"/>
    <w:rsid w:val="006B1440"/>
    <w:rsid w:val="006B25FE"/>
    <w:rsid w:val="006B4246"/>
    <w:rsid w:val="006B45D4"/>
    <w:rsid w:val="006C0109"/>
    <w:rsid w:val="006C1781"/>
    <w:rsid w:val="006C2056"/>
    <w:rsid w:val="006C3307"/>
    <w:rsid w:val="006C5BB7"/>
    <w:rsid w:val="006D07D4"/>
    <w:rsid w:val="006E03AC"/>
    <w:rsid w:val="006E0785"/>
    <w:rsid w:val="006E0963"/>
    <w:rsid w:val="006E1F8D"/>
    <w:rsid w:val="006E25D5"/>
    <w:rsid w:val="006E2F5E"/>
    <w:rsid w:val="006E3A36"/>
    <w:rsid w:val="006E3CA5"/>
    <w:rsid w:val="006E43F8"/>
    <w:rsid w:val="006E46A4"/>
    <w:rsid w:val="006E4A2E"/>
    <w:rsid w:val="006F0198"/>
    <w:rsid w:val="006F0CE6"/>
    <w:rsid w:val="006F22CF"/>
    <w:rsid w:val="006F54C2"/>
    <w:rsid w:val="006F5CBE"/>
    <w:rsid w:val="006F60EC"/>
    <w:rsid w:val="006F7C5B"/>
    <w:rsid w:val="00701AB4"/>
    <w:rsid w:val="00702177"/>
    <w:rsid w:val="007028E7"/>
    <w:rsid w:val="00703299"/>
    <w:rsid w:val="007034F2"/>
    <w:rsid w:val="007043B5"/>
    <w:rsid w:val="00705B16"/>
    <w:rsid w:val="00705C46"/>
    <w:rsid w:val="0070699A"/>
    <w:rsid w:val="00707735"/>
    <w:rsid w:val="00707C66"/>
    <w:rsid w:val="00711341"/>
    <w:rsid w:val="007177BA"/>
    <w:rsid w:val="0072167D"/>
    <w:rsid w:val="00721A09"/>
    <w:rsid w:val="00722B38"/>
    <w:rsid w:val="00724CAC"/>
    <w:rsid w:val="00725EC2"/>
    <w:rsid w:val="00727D71"/>
    <w:rsid w:val="00731AFA"/>
    <w:rsid w:val="0073243E"/>
    <w:rsid w:val="00732A36"/>
    <w:rsid w:val="00734C13"/>
    <w:rsid w:val="007377C6"/>
    <w:rsid w:val="00740818"/>
    <w:rsid w:val="00740AA2"/>
    <w:rsid w:val="007410D2"/>
    <w:rsid w:val="00741E22"/>
    <w:rsid w:val="00742062"/>
    <w:rsid w:val="0074276A"/>
    <w:rsid w:val="00743754"/>
    <w:rsid w:val="00743ACA"/>
    <w:rsid w:val="00745282"/>
    <w:rsid w:val="00745A4E"/>
    <w:rsid w:val="0075021A"/>
    <w:rsid w:val="00751DFF"/>
    <w:rsid w:val="007547E7"/>
    <w:rsid w:val="007552B5"/>
    <w:rsid w:val="00760588"/>
    <w:rsid w:val="00760611"/>
    <w:rsid w:val="00766870"/>
    <w:rsid w:val="00767D1D"/>
    <w:rsid w:val="00773153"/>
    <w:rsid w:val="00774CFB"/>
    <w:rsid w:val="00775215"/>
    <w:rsid w:val="00776507"/>
    <w:rsid w:val="007765D5"/>
    <w:rsid w:val="007825DA"/>
    <w:rsid w:val="00783A27"/>
    <w:rsid w:val="00783E33"/>
    <w:rsid w:val="0078470C"/>
    <w:rsid w:val="0078501D"/>
    <w:rsid w:val="00786C3C"/>
    <w:rsid w:val="00786C6F"/>
    <w:rsid w:val="00787CE2"/>
    <w:rsid w:val="00790209"/>
    <w:rsid w:val="00791A4A"/>
    <w:rsid w:val="00791BDA"/>
    <w:rsid w:val="00793A98"/>
    <w:rsid w:val="00794430"/>
    <w:rsid w:val="00795144"/>
    <w:rsid w:val="00795D5E"/>
    <w:rsid w:val="00796383"/>
    <w:rsid w:val="00796ECE"/>
    <w:rsid w:val="00797559"/>
    <w:rsid w:val="00797BC5"/>
    <w:rsid w:val="007A03ED"/>
    <w:rsid w:val="007A1327"/>
    <w:rsid w:val="007A1393"/>
    <w:rsid w:val="007A1F80"/>
    <w:rsid w:val="007A56DB"/>
    <w:rsid w:val="007A629E"/>
    <w:rsid w:val="007A7083"/>
    <w:rsid w:val="007B036B"/>
    <w:rsid w:val="007B099C"/>
    <w:rsid w:val="007B12CA"/>
    <w:rsid w:val="007B1740"/>
    <w:rsid w:val="007B1CD1"/>
    <w:rsid w:val="007B3BFD"/>
    <w:rsid w:val="007B3C8B"/>
    <w:rsid w:val="007B4925"/>
    <w:rsid w:val="007B4FAD"/>
    <w:rsid w:val="007B5B58"/>
    <w:rsid w:val="007B5F16"/>
    <w:rsid w:val="007B668F"/>
    <w:rsid w:val="007B7328"/>
    <w:rsid w:val="007B7C61"/>
    <w:rsid w:val="007C02F9"/>
    <w:rsid w:val="007C07D4"/>
    <w:rsid w:val="007C1F5A"/>
    <w:rsid w:val="007C28B5"/>
    <w:rsid w:val="007C5111"/>
    <w:rsid w:val="007C5401"/>
    <w:rsid w:val="007C6031"/>
    <w:rsid w:val="007C6D20"/>
    <w:rsid w:val="007D1A88"/>
    <w:rsid w:val="007D4A7F"/>
    <w:rsid w:val="007D56C8"/>
    <w:rsid w:val="007D7E9B"/>
    <w:rsid w:val="007E085A"/>
    <w:rsid w:val="007E0DB9"/>
    <w:rsid w:val="007E3268"/>
    <w:rsid w:val="007E6B7B"/>
    <w:rsid w:val="007E6F04"/>
    <w:rsid w:val="007E77A4"/>
    <w:rsid w:val="007E7A8B"/>
    <w:rsid w:val="007F337B"/>
    <w:rsid w:val="0080225F"/>
    <w:rsid w:val="0080310A"/>
    <w:rsid w:val="00803E05"/>
    <w:rsid w:val="00804C64"/>
    <w:rsid w:val="00804C83"/>
    <w:rsid w:val="00804F38"/>
    <w:rsid w:val="00805CF3"/>
    <w:rsid w:val="0080781B"/>
    <w:rsid w:val="00810ACC"/>
    <w:rsid w:val="00813472"/>
    <w:rsid w:val="00816358"/>
    <w:rsid w:val="0081675D"/>
    <w:rsid w:val="008204A4"/>
    <w:rsid w:val="00821B7F"/>
    <w:rsid w:val="00821C9B"/>
    <w:rsid w:val="00821CA8"/>
    <w:rsid w:val="00823998"/>
    <w:rsid w:val="0083020B"/>
    <w:rsid w:val="00832161"/>
    <w:rsid w:val="00833FC6"/>
    <w:rsid w:val="00834327"/>
    <w:rsid w:val="00834381"/>
    <w:rsid w:val="00836B7A"/>
    <w:rsid w:val="00837FC2"/>
    <w:rsid w:val="0084278A"/>
    <w:rsid w:val="0084445F"/>
    <w:rsid w:val="0084730A"/>
    <w:rsid w:val="00847889"/>
    <w:rsid w:val="00850EEA"/>
    <w:rsid w:val="00851029"/>
    <w:rsid w:val="008512D6"/>
    <w:rsid w:val="008519A2"/>
    <w:rsid w:val="0085594E"/>
    <w:rsid w:val="008602E5"/>
    <w:rsid w:val="00861FBB"/>
    <w:rsid w:val="008633AB"/>
    <w:rsid w:val="008666AE"/>
    <w:rsid w:val="0086797D"/>
    <w:rsid w:val="008720E0"/>
    <w:rsid w:val="00872F3C"/>
    <w:rsid w:val="0087516D"/>
    <w:rsid w:val="008771DE"/>
    <w:rsid w:val="0088084A"/>
    <w:rsid w:val="008819C7"/>
    <w:rsid w:val="00881E55"/>
    <w:rsid w:val="008824E8"/>
    <w:rsid w:val="00883FB2"/>
    <w:rsid w:val="008849C8"/>
    <w:rsid w:val="0088541E"/>
    <w:rsid w:val="00890D3E"/>
    <w:rsid w:val="008929AF"/>
    <w:rsid w:val="008936E6"/>
    <w:rsid w:val="008A177D"/>
    <w:rsid w:val="008A1AA8"/>
    <w:rsid w:val="008A3613"/>
    <w:rsid w:val="008A3FE7"/>
    <w:rsid w:val="008A4903"/>
    <w:rsid w:val="008A559F"/>
    <w:rsid w:val="008A6C66"/>
    <w:rsid w:val="008A7D58"/>
    <w:rsid w:val="008A7ED5"/>
    <w:rsid w:val="008B1497"/>
    <w:rsid w:val="008B2C53"/>
    <w:rsid w:val="008B361F"/>
    <w:rsid w:val="008B3B54"/>
    <w:rsid w:val="008B48A0"/>
    <w:rsid w:val="008C2387"/>
    <w:rsid w:val="008C267C"/>
    <w:rsid w:val="008C3E0D"/>
    <w:rsid w:val="008C6418"/>
    <w:rsid w:val="008C6CB1"/>
    <w:rsid w:val="008D1B5A"/>
    <w:rsid w:val="008D2BAF"/>
    <w:rsid w:val="008D65DB"/>
    <w:rsid w:val="008D6D7F"/>
    <w:rsid w:val="008E1BFA"/>
    <w:rsid w:val="008E2B22"/>
    <w:rsid w:val="008E4F7A"/>
    <w:rsid w:val="008E5990"/>
    <w:rsid w:val="008E5FB9"/>
    <w:rsid w:val="008F0E92"/>
    <w:rsid w:val="008F2354"/>
    <w:rsid w:val="008F2497"/>
    <w:rsid w:val="008F273D"/>
    <w:rsid w:val="008F34EE"/>
    <w:rsid w:val="008F382E"/>
    <w:rsid w:val="008F3D79"/>
    <w:rsid w:val="008F53EC"/>
    <w:rsid w:val="008F7670"/>
    <w:rsid w:val="00901D8D"/>
    <w:rsid w:val="00901DCF"/>
    <w:rsid w:val="00902C2A"/>
    <w:rsid w:val="00902CBA"/>
    <w:rsid w:val="009039F1"/>
    <w:rsid w:val="00904D11"/>
    <w:rsid w:val="00906D66"/>
    <w:rsid w:val="00906E57"/>
    <w:rsid w:val="009113EA"/>
    <w:rsid w:val="00911E55"/>
    <w:rsid w:val="009147BE"/>
    <w:rsid w:val="00914855"/>
    <w:rsid w:val="00915450"/>
    <w:rsid w:val="00916DC9"/>
    <w:rsid w:val="0092261C"/>
    <w:rsid w:val="0092528D"/>
    <w:rsid w:val="00925709"/>
    <w:rsid w:val="00925CC8"/>
    <w:rsid w:val="00927613"/>
    <w:rsid w:val="00932AAE"/>
    <w:rsid w:val="00933056"/>
    <w:rsid w:val="00933113"/>
    <w:rsid w:val="00935388"/>
    <w:rsid w:val="00935F28"/>
    <w:rsid w:val="00937187"/>
    <w:rsid w:val="009371FD"/>
    <w:rsid w:val="00941572"/>
    <w:rsid w:val="00943852"/>
    <w:rsid w:val="00943931"/>
    <w:rsid w:val="00944651"/>
    <w:rsid w:val="00944BA0"/>
    <w:rsid w:val="00946129"/>
    <w:rsid w:val="00950E9A"/>
    <w:rsid w:val="009523C1"/>
    <w:rsid w:val="00953559"/>
    <w:rsid w:val="00953918"/>
    <w:rsid w:val="009561C0"/>
    <w:rsid w:val="00960620"/>
    <w:rsid w:val="009661B3"/>
    <w:rsid w:val="0096784C"/>
    <w:rsid w:val="00967C41"/>
    <w:rsid w:val="00970CEA"/>
    <w:rsid w:val="0097271F"/>
    <w:rsid w:val="009740A5"/>
    <w:rsid w:val="00975548"/>
    <w:rsid w:val="00975C8D"/>
    <w:rsid w:val="00976459"/>
    <w:rsid w:val="00976954"/>
    <w:rsid w:val="009811B1"/>
    <w:rsid w:val="00982DFD"/>
    <w:rsid w:val="00983829"/>
    <w:rsid w:val="00984C85"/>
    <w:rsid w:val="00985C9D"/>
    <w:rsid w:val="00985FAD"/>
    <w:rsid w:val="009868E5"/>
    <w:rsid w:val="00990763"/>
    <w:rsid w:val="00992BBE"/>
    <w:rsid w:val="00994519"/>
    <w:rsid w:val="00995221"/>
    <w:rsid w:val="00996C8C"/>
    <w:rsid w:val="00997549"/>
    <w:rsid w:val="0099785A"/>
    <w:rsid w:val="00997B56"/>
    <w:rsid w:val="009A0379"/>
    <w:rsid w:val="009A0403"/>
    <w:rsid w:val="009A6ADD"/>
    <w:rsid w:val="009B21C4"/>
    <w:rsid w:val="009B2B3A"/>
    <w:rsid w:val="009B45A9"/>
    <w:rsid w:val="009B576F"/>
    <w:rsid w:val="009B5EDE"/>
    <w:rsid w:val="009B6972"/>
    <w:rsid w:val="009B72A3"/>
    <w:rsid w:val="009C15DC"/>
    <w:rsid w:val="009C1A5E"/>
    <w:rsid w:val="009C1E93"/>
    <w:rsid w:val="009C312A"/>
    <w:rsid w:val="009C7480"/>
    <w:rsid w:val="009C77A3"/>
    <w:rsid w:val="009D08DA"/>
    <w:rsid w:val="009D0CF7"/>
    <w:rsid w:val="009D16A0"/>
    <w:rsid w:val="009D1936"/>
    <w:rsid w:val="009D1DFF"/>
    <w:rsid w:val="009D4509"/>
    <w:rsid w:val="009D4E31"/>
    <w:rsid w:val="009D721E"/>
    <w:rsid w:val="009E00B9"/>
    <w:rsid w:val="009E0282"/>
    <w:rsid w:val="009E1B4E"/>
    <w:rsid w:val="009E48E4"/>
    <w:rsid w:val="009E593C"/>
    <w:rsid w:val="009E5E07"/>
    <w:rsid w:val="009E605E"/>
    <w:rsid w:val="009F3B95"/>
    <w:rsid w:val="009F5424"/>
    <w:rsid w:val="009F7F40"/>
    <w:rsid w:val="00A0154A"/>
    <w:rsid w:val="00A02D44"/>
    <w:rsid w:val="00A03213"/>
    <w:rsid w:val="00A036CD"/>
    <w:rsid w:val="00A04024"/>
    <w:rsid w:val="00A04894"/>
    <w:rsid w:val="00A129A3"/>
    <w:rsid w:val="00A12E46"/>
    <w:rsid w:val="00A13079"/>
    <w:rsid w:val="00A13632"/>
    <w:rsid w:val="00A14144"/>
    <w:rsid w:val="00A142BB"/>
    <w:rsid w:val="00A1518C"/>
    <w:rsid w:val="00A1700A"/>
    <w:rsid w:val="00A1746C"/>
    <w:rsid w:val="00A210F8"/>
    <w:rsid w:val="00A22D30"/>
    <w:rsid w:val="00A23533"/>
    <w:rsid w:val="00A238D8"/>
    <w:rsid w:val="00A2410B"/>
    <w:rsid w:val="00A2656A"/>
    <w:rsid w:val="00A26FFB"/>
    <w:rsid w:val="00A27564"/>
    <w:rsid w:val="00A302DB"/>
    <w:rsid w:val="00A30622"/>
    <w:rsid w:val="00A30ADB"/>
    <w:rsid w:val="00A3194B"/>
    <w:rsid w:val="00A37094"/>
    <w:rsid w:val="00A375A7"/>
    <w:rsid w:val="00A40342"/>
    <w:rsid w:val="00A41B47"/>
    <w:rsid w:val="00A42CD6"/>
    <w:rsid w:val="00A42F6E"/>
    <w:rsid w:val="00A456C8"/>
    <w:rsid w:val="00A45BBC"/>
    <w:rsid w:val="00A50948"/>
    <w:rsid w:val="00A51C1C"/>
    <w:rsid w:val="00A52916"/>
    <w:rsid w:val="00A53864"/>
    <w:rsid w:val="00A559FD"/>
    <w:rsid w:val="00A5622C"/>
    <w:rsid w:val="00A567BF"/>
    <w:rsid w:val="00A60335"/>
    <w:rsid w:val="00A61F2A"/>
    <w:rsid w:val="00A637E3"/>
    <w:rsid w:val="00A64B6B"/>
    <w:rsid w:val="00A650C6"/>
    <w:rsid w:val="00A65E64"/>
    <w:rsid w:val="00A65FC8"/>
    <w:rsid w:val="00A66217"/>
    <w:rsid w:val="00A670E3"/>
    <w:rsid w:val="00A676FB"/>
    <w:rsid w:val="00A70E16"/>
    <w:rsid w:val="00A733B3"/>
    <w:rsid w:val="00A73721"/>
    <w:rsid w:val="00A756C3"/>
    <w:rsid w:val="00A756E1"/>
    <w:rsid w:val="00A7644E"/>
    <w:rsid w:val="00A77832"/>
    <w:rsid w:val="00A82BA6"/>
    <w:rsid w:val="00A82DD4"/>
    <w:rsid w:val="00A83216"/>
    <w:rsid w:val="00A841A5"/>
    <w:rsid w:val="00A86411"/>
    <w:rsid w:val="00A91008"/>
    <w:rsid w:val="00A9146B"/>
    <w:rsid w:val="00A919BF"/>
    <w:rsid w:val="00A92E40"/>
    <w:rsid w:val="00A94A3F"/>
    <w:rsid w:val="00A96908"/>
    <w:rsid w:val="00A971E2"/>
    <w:rsid w:val="00A97F97"/>
    <w:rsid w:val="00AA1339"/>
    <w:rsid w:val="00AA2634"/>
    <w:rsid w:val="00AA3069"/>
    <w:rsid w:val="00AA62E1"/>
    <w:rsid w:val="00AA6C44"/>
    <w:rsid w:val="00AA6CB3"/>
    <w:rsid w:val="00AB0207"/>
    <w:rsid w:val="00AB2130"/>
    <w:rsid w:val="00AB44CF"/>
    <w:rsid w:val="00AB59E2"/>
    <w:rsid w:val="00AC240E"/>
    <w:rsid w:val="00AC3F24"/>
    <w:rsid w:val="00AC4664"/>
    <w:rsid w:val="00AC5AE1"/>
    <w:rsid w:val="00AC6C28"/>
    <w:rsid w:val="00AC6F58"/>
    <w:rsid w:val="00AC73A6"/>
    <w:rsid w:val="00AC7B2C"/>
    <w:rsid w:val="00AD074B"/>
    <w:rsid w:val="00AD1440"/>
    <w:rsid w:val="00AD39C2"/>
    <w:rsid w:val="00AD48D0"/>
    <w:rsid w:val="00AD4A5E"/>
    <w:rsid w:val="00AE071B"/>
    <w:rsid w:val="00AE1502"/>
    <w:rsid w:val="00AE29D2"/>
    <w:rsid w:val="00AE2BFE"/>
    <w:rsid w:val="00AE3A00"/>
    <w:rsid w:val="00AE419C"/>
    <w:rsid w:val="00AF0449"/>
    <w:rsid w:val="00AF34C4"/>
    <w:rsid w:val="00AF42CE"/>
    <w:rsid w:val="00AF4712"/>
    <w:rsid w:val="00AF71FB"/>
    <w:rsid w:val="00B00853"/>
    <w:rsid w:val="00B03B1D"/>
    <w:rsid w:val="00B0430F"/>
    <w:rsid w:val="00B055E4"/>
    <w:rsid w:val="00B0629A"/>
    <w:rsid w:val="00B06E56"/>
    <w:rsid w:val="00B10233"/>
    <w:rsid w:val="00B11E20"/>
    <w:rsid w:val="00B163DD"/>
    <w:rsid w:val="00B169A8"/>
    <w:rsid w:val="00B16A65"/>
    <w:rsid w:val="00B2096D"/>
    <w:rsid w:val="00B20C33"/>
    <w:rsid w:val="00B215A4"/>
    <w:rsid w:val="00B24D9C"/>
    <w:rsid w:val="00B24F97"/>
    <w:rsid w:val="00B30052"/>
    <w:rsid w:val="00B32318"/>
    <w:rsid w:val="00B3480F"/>
    <w:rsid w:val="00B35460"/>
    <w:rsid w:val="00B36968"/>
    <w:rsid w:val="00B36BC9"/>
    <w:rsid w:val="00B370AA"/>
    <w:rsid w:val="00B3789D"/>
    <w:rsid w:val="00B40526"/>
    <w:rsid w:val="00B412E8"/>
    <w:rsid w:val="00B41726"/>
    <w:rsid w:val="00B429EE"/>
    <w:rsid w:val="00B42DB5"/>
    <w:rsid w:val="00B435C3"/>
    <w:rsid w:val="00B44E5B"/>
    <w:rsid w:val="00B45E54"/>
    <w:rsid w:val="00B50252"/>
    <w:rsid w:val="00B503DA"/>
    <w:rsid w:val="00B5054C"/>
    <w:rsid w:val="00B50D73"/>
    <w:rsid w:val="00B520C9"/>
    <w:rsid w:val="00B55A91"/>
    <w:rsid w:val="00B621C1"/>
    <w:rsid w:val="00B631BF"/>
    <w:rsid w:val="00B63572"/>
    <w:rsid w:val="00B6392E"/>
    <w:rsid w:val="00B65815"/>
    <w:rsid w:val="00B65CF4"/>
    <w:rsid w:val="00B70F23"/>
    <w:rsid w:val="00B75402"/>
    <w:rsid w:val="00B7656A"/>
    <w:rsid w:val="00B808B0"/>
    <w:rsid w:val="00B81620"/>
    <w:rsid w:val="00B8233F"/>
    <w:rsid w:val="00B84103"/>
    <w:rsid w:val="00B84751"/>
    <w:rsid w:val="00B8480E"/>
    <w:rsid w:val="00B86A9E"/>
    <w:rsid w:val="00B9062F"/>
    <w:rsid w:val="00B910FE"/>
    <w:rsid w:val="00B91A90"/>
    <w:rsid w:val="00B956C7"/>
    <w:rsid w:val="00B97AE8"/>
    <w:rsid w:val="00B97F60"/>
    <w:rsid w:val="00BA38F1"/>
    <w:rsid w:val="00BA3A1D"/>
    <w:rsid w:val="00BA3FCF"/>
    <w:rsid w:val="00BA4256"/>
    <w:rsid w:val="00BA434E"/>
    <w:rsid w:val="00BA48EF"/>
    <w:rsid w:val="00BA63F5"/>
    <w:rsid w:val="00BA6B4A"/>
    <w:rsid w:val="00BA76CD"/>
    <w:rsid w:val="00BA7AB7"/>
    <w:rsid w:val="00BB5D59"/>
    <w:rsid w:val="00BC0480"/>
    <w:rsid w:val="00BC0E92"/>
    <w:rsid w:val="00BC1D83"/>
    <w:rsid w:val="00BC2E71"/>
    <w:rsid w:val="00BC4390"/>
    <w:rsid w:val="00BC4D1A"/>
    <w:rsid w:val="00BC5D82"/>
    <w:rsid w:val="00BC6576"/>
    <w:rsid w:val="00BC6E5E"/>
    <w:rsid w:val="00BD067A"/>
    <w:rsid w:val="00BD18B6"/>
    <w:rsid w:val="00BD514B"/>
    <w:rsid w:val="00BD5396"/>
    <w:rsid w:val="00BD5451"/>
    <w:rsid w:val="00BD5710"/>
    <w:rsid w:val="00BD6075"/>
    <w:rsid w:val="00BD6E9C"/>
    <w:rsid w:val="00BE0FAD"/>
    <w:rsid w:val="00BE1263"/>
    <w:rsid w:val="00BE1426"/>
    <w:rsid w:val="00BE1CDE"/>
    <w:rsid w:val="00BE26AA"/>
    <w:rsid w:val="00BE2C26"/>
    <w:rsid w:val="00BE3C43"/>
    <w:rsid w:val="00BE5ABE"/>
    <w:rsid w:val="00BF29B2"/>
    <w:rsid w:val="00BF2A36"/>
    <w:rsid w:val="00BF387D"/>
    <w:rsid w:val="00BF497D"/>
    <w:rsid w:val="00BF6696"/>
    <w:rsid w:val="00BF7BFD"/>
    <w:rsid w:val="00C016F7"/>
    <w:rsid w:val="00C02287"/>
    <w:rsid w:val="00C02B82"/>
    <w:rsid w:val="00C115A9"/>
    <w:rsid w:val="00C119EE"/>
    <w:rsid w:val="00C1218B"/>
    <w:rsid w:val="00C1728D"/>
    <w:rsid w:val="00C17760"/>
    <w:rsid w:val="00C2266B"/>
    <w:rsid w:val="00C226F7"/>
    <w:rsid w:val="00C23677"/>
    <w:rsid w:val="00C313F3"/>
    <w:rsid w:val="00C32331"/>
    <w:rsid w:val="00C32A26"/>
    <w:rsid w:val="00C32DBC"/>
    <w:rsid w:val="00C342EF"/>
    <w:rsid w:val="00C40238"/>
    <w:rsid w:val="00C41A4F"/>
    <w:rsid w:val="00C42F46"/>
    <w:rsid w:val="00C44650"/>
    <w:rsid w:val="00C44E76"/>
    <w:rsid w:val="00C456D4"/>
    <w:rsid w:val="00C47038"/>
    <w:rsid w:val="00C50AA6"/>
    <w:rsid w:val="00C50CBC"/>
    <w:rsid w:val="00C51B64"/>
    <w:rsid w:val="00C52470"/>
    <w:rsid w:val="00C52AAB"/>
    <w:rsid w:val="00C543FF"/>
    <w:rsid w:val="00C55C59"/>
    <w:rsid w:val="00C567D1"/>
    <w:rsid w:val="00C56C0A"/>
    <w:rsid w:val="00C56DCA"/>
    <w:rsid w:val="00C56F9A"/>
    <w:rsid w:val="00C61CDC"/>
    <w:rsid w:val="00C63F0E"/>
    <w:rsid w:val="00C6582A"/>
    <w:rsid w:val="00C6795D"/>
    <w:rsid w:val="00C67DE0"/>
    <w:rsid w:val="00C733AA"/>
    <w:rsid w:val="00C758A0"/>
    <w:rsid w:val="00C75CFE"/>
    <w:rsid w:val="00C76A94"/>
    <w:rsid w:val="00C8203D"/>
    <w:rsid w:val="00C83BB5"/>
    <w:rsid w:val="00C84DC7"/>
    <w:rsid w:val="00C87AA8"/>
    <w:rsid w:val="00C90258"/>
    <w:rsid w:val="00C90DCB"/>
    <w:rsid w:val="00C914CB"/>
    <w:rsid w:val="00C915F5"/>
    <w:rsid w:val="00C92410"/>
    <w:rsid w:val="00C9321E"/>
    <w:rsid w:val="00C94FD4"/>
    <w:rsid w:val="00C95F28"/>
    <w:rsid w:val="00CA235A"/>
    <w:rsid w:val="00CA61C7"/>
    <w:rsid w:val="00CA7369"/>
    <w:rsid w:val="00CB0538"/>
    <w:rsid w:val="00CB3447"/>
    <w:rsid w:val="00CB5675"/>
    <w:rsid w:val="00CB5EA9"/>
    <w:rsid w:val="00CB7123"/>
    <w:rsid w:val="00CC03FD"/>
    <w:rsid w:val="00CC1FF7"/>
    <w:rsid w:val="00CC29B6"/>
    <w:rsid w:val="00CC33C6"/>
    <w:rsid w:val="00CC4AC8"/>
    <w:rsid w:val="00CC7A5B"/>
    <w:rsid w:val="00CD082E"/>
    <w:rsid w:val="00CD0930"/>
    <w:rsid w:val="00CD0B6A"/>
    <w:rsid w:val="00CD35D7"/>
    <w:rsid w:val="00CD5F9D"/>
    <w:rsid w:val="00CE4720"/>
    <w:rsid w:val="00CE67E7"/>
    <w:rsid w:val="00CF0D94"/>
    <w:rsid w:val="00CF20EB"/>
    <w:rsid w:val="00CF478B"/>
    <w:rsid w:val="00CF6119"/>
    <w:rsid w:val="00CF7857"/>
    <w:rsid w:val="00D000E6"/>
    <w:rsid w:val="00D02CB7"/>
    <w:rsid w:val="00D03810"/>
    <w:rsid w:val="00D03CCE"/>
    <w:rsid w:val="00D042A2"/>
    <w:rsid w:val="00D13E68"/>
    <w:rsid w:val="00D14017"/>
    <w:rsid w:val="00D140A8"/>
    <w:rsid w:val="00D17653"/>
    <w:rsid w:val="00D21D0A"/>
    <w:rsid w:val="00D22505"/>
    <w:rsid w:val="00D22FAC"/>
    <w:rsid w:val="00D25C12"/>
    <w:rsid w:val="00D25C71"/>
    <w:rsid w:val="00D261B8"/>
    <w:rsid w:val="00D26FB1"/>
    <w:rsid w:val="00D314E0"/>
    <w:rsid w:val="00D33C3D"/>
    <w:rsid w:val="00D34077"/>
    <w:rsid w:val="00D36824"/>
    <w:rsid w:val="00D3748D"/>
    <w:rsid w:val="00D40246"/>
    <w:rsid w:val="00D410E0"/>
    <w:rsid w:val="00D418CF"/>
    <w:rsid w:val="00D420A7"/>
    <w:rsid w:val="00D45FD4"/>
    <w:rsid w:val="00D4640E"/>
    <w:rsid w:val="00D46E71"/>
    <w:rsid w:val="00D47891"/>
    <w:rsid w:val="00D50120"/>
    <w:rsid w:val="00D522CB"/>
    <w:rsid w:val="00D53C13"/>
    <w:rsid w:val="00D559FB"/>
    <w:rsid w:val="00D57EE7"/>
    <w:rsid w:val="00D60226"/>
    <w:rsid w:val="00D61B82"/>
    <w:rsid w:val="00D61BDC"/>
    <w:rsid w:val="00D62E2C"/>
    <w:rsid w:val="00D64F82"/>
    <w:rsid w:val="00D65596"/>
    <w:rsid w:val="00D666BE"/>
    <w:rsid w:val="00D7061F"/>
    <w:rsid w:val="00D7068F"/>
    <w:rsid w:val="00D71341"/>
    <w:rsid w:val="00D72498"/>
    <w:rsid w:val="00D73546"/>
    <w:rsid w:val="00D7571D"/>
    <w:rsid w:val="00D75D2D"/>
    <w:rsid w:val="00D762F8"/>
    <w:rsid w:val="00D8054B"/>
    <w:rsid w:val="00D813DB"/>
    <w:rsid w:val="00D879FE"/>
    <w:rsid w:val="00D915BF"/>
    <w:rsid w:val="00D929C9"/>
    <w:rsid w:val="00D944B3"/>
    <w:rsid w:val="00D9478F"/>
    <w:rsid w:val="00D9615A"/>
    <w:rsid w:val="00D97274"/>
    <w:rsid w:val="00DA0696"/>
    <w:rsid w:val="00DA25E3"/>
    <w:rsid w:val="00DA2871"/>
    <w:rsid w:val="00DA3743"/>
    <w:rsid w:val="00DA46C9"/>
    <w:rsid w:val="00DA4C3C"/>
    <w:rsid w:val="00DA5E86"/>
    <w:rsid w:val="00DA6AC7"/>
    <w:rsid w:val="00DB03FA"/>
    <w:rsid w:val="00DB307D"/>
    <w:rsid w:val="00DB4565"/>
    <w:rsid w:val="00DB4D4B"/>
    <w:rsid w:val="00DB7162"/>
    <w:rsid w:val="00DC1DC7"/>
    <w:rsid w:val="00DC230F"/>
    <w:rsid w:val="00DC2963"/>
    <w:rsid w:val="00DC3E21"/>
    <w:rsid w:val="00DD0603"/>
    <w:rsid w:val="00DD1690"/>
    <w:rsid w:val="00DD4021"/>
    <w:rsid w:val="00DD4814"/>
    <w:rsid w:val="00DD4CEF"/>
    <w:rsid w:val="00DD4DF6"/>
    <w:rsid w:val="00DD58DA"/>
    <w:rsid w:val="00DD5BB4"/>
    <w:rsid w:val="00DD5FCA"/>
    <w:rsid w:val="00DD6F20"/>
    <w:rsid w:val="00DD6F67"/>
    <w:rsid w:val="00DD7117"/>
    <w:rsid w:val="00DE1219"/>
    <w:rsid w:val="00DE4D99"/>
    <w:rsid w:val="00DE6B42"/>
    <w:rsid w:val="00DE7160"/>
    <w:rsid w:val="00DF01BE"/>
    <w:rsid w:val="00DF270E"/>
    <w:rsid w:val="00DF41E1"/>
    <w:rsid w:val="00DF495E"/>
    <w:rsid w:val="00DF5551"/>
    <w:rsid w:val="00DF55D6"/>
    <w:rsid w:val="00DF7A3F"/>
    <w:rsid w:val="00DF7D0C"/>
    <w:rsid w:val="00E00B99"/>
    <w:rsid w:val="00E01C3A"/>
    <w:rsid w:val="00E02E0E"/>
    <w:rsid w:val="00E046D2"/>
    <w:rsid w:val="00E059FC"/>
    <w:rsid w:val="00E06310"/>
    <w:rsid w:val="00E06D1B"/>
    <w:rsid w:val="00E078C2"/>
    <w:rsid w:val="00E128A6"/>
    <w:rsid w:val="00E15A6D"/>
    <w:rsid w:val="00E16A55"/>
    <w:rsid w:val="00E16E89"/>
    <w:rsid w:val="00E21640"/>
    <w:rsid w:val="00E21ECD"/>
    <w:rsid w:val="00E23F56"/>
    <w:rsid w:val="00E24984"/>
    <w:rsid w:val="00E26891"/>
    <w:rsid w:val="00E31EED"/>
    <w:rsid w:val="00E33EA4"/>
    <w:rsid w:val="00E343CF"/>
    <w:rsid w:val="00E36A2A"/>
    <w:rsid w:val="00E4079A"/>
    <w:rsid w:val="00E411A9"/>
    <w:rsid w:val="00E41DA6"/>
    <w:rsid w:val="00E44484"/>
    <w:rsid w:val="00E45B66"/>
    <w:rsid w:val="00E46378"/>
    <w:rsid w:val="00E46A65"/>
    <w:rsid w:val="00E47213"/>
    <w:rsid w:val="00E5043B"/>
    <w:rsid w:val="00E5178C"/>
    <w:rsid w:val="00E52664"/>
    <w:rsid w:val="00E535C8"/>
    <w:rsid w:val="00E55EDA"/>
    <w:rsid w:val="00E56A5A"/>
    <w:rsid w:val="00E56B15"/>
    <w:rsid w:val="00E57477"/>
    <w:rsid w:val="00E57DF8"/>
    <w:rsid w:val="00E61896"/>
    <w:rsid w:val="00E61B4B"/>
    <w:rsid w:val="00E62252"/>
    <w:rsid w:val="00E66C84"/>
    <w:rsid w:val="00E67666"/>
    <w:rsid w:val="00E725F3"/>
    <w:rsid w:val="00E73C51"/>
    <w:rsid w:val="00E74F32"/>
    <w:rsid w:val="00E75836"/>
    <w:rsid w:val="00E75E27"/>
    <w:rsid w:val="00E81E17"/>
    <w:rsid w:val="00E840C9"/>
    <w:rsid w:val="00E84305"/>
    <w:rsid w:val="00E86E71"/>
    <w:rsid w:val="00E87031"/>
    <w:rsid w:val="00E9253D"/>
    <w:rsid w:val="00E92B0F"/>
    <w:rsid w:val="00E9429D"/>
    <w:rsid w:val="00E971FE"/>
    <w:rsid w:val="00E97483"/>
    <w:rsid w:val="00EA2A29"/>
    <w:rsid w:val="00EA3024"/>
    <w:rsid w:val="00EA31A7"/>
    <w:rsid w:val="00EA3206"/>
    <w:rsid w:val="00EA3C88"/>
    <w:rsid w:val="00EA70DB"/>
    <w:rsid w:val="00EB191B"/>
    <w:rsid w:val="00EB2F87"/>
    <w:rsid w:val="00EB3428"/>
    <w:rsid w:val="00EB5485"/>
    <w:rsid w:val="00EB6126"/>
    <w:rsid w:val="00EB7395"/>
    <w:rsid w:val="00EC08E2"/>
    <w:rsid w:val="00EC2BDC"/>
    <w:rsid w:val="00EC3137"/>
    <w:rsid w:val="00EC3B71"/>
    <w:rsid w:val="00EC425D"/>
    <w:rsid w:val="00EC613D"/>
    <w:rsid w:val="00EC6A63"/>
    <w:rsid w:val="00ED1519"/>
    <w:rsid w:val="00ED1992"/>
    <w:rsid w:val="00ED2541"/>
    <w:rsid w:val="00ED33B3"/>
    <w:rsid w:val="00ED6699"/>
    <w:rsid w:val="00ED73E9"/>
    <w:rsid w:val="00ED7B91"/>
    <w:rsid w:val="00ED7E83"/>
    <w:rsid w:val="00EE2433"/>
    <w:rsid w:val="00EE2B7D"/>
    <w:rsid w:val="00EE3251"/>
    <w:rsid w:val="00EE3CDF"/>
    <w:rsid w:val="00EE4E1F"/>
    <w:rsid w:val="00EE7D84"/>
    <w:rsid w:val="00EF0252"/>
    <w:rsid w:val="00EF0279"/>
    <w:rsid w:val="00EF044D"/>
    <w:rsid w:val="00EF134C"/>
    <w:rsid w:val="00EF2694"/>
    <w:rsid w:val="00EF329E"/>
    <w:rsid w:val="00EF5539"/>
    <w:rsid w:val="00EF5A6A"/>
    <w:rsid w:val="00EF6D23"/>
    <w:rsid w:val="00F00245"/>
    <w:rsid w:val="00F00A38"/>
    <w:rsid w:val="00F0257B"/>
    <w:rsid w:val="00F04D53"/>
    <w:rsid w:val="00F04D8E"/>
    <w:rsid w:val="00F05C44"/>
    <w:rsid w:val="00F073C4"/>
    <w:rsid w:val="00F07832"/>
    <w:rsid w:val="00F10BA1"/>
    <w:rsid w:val="00F130E2"/>
    <w:rsid w:val="00F132EF"/>
    <w:rsid w:val="00F13371"/>
    <w:rsid w:val="00F14C3A"/>
    <w:rsid w:val="00F16352"/>
    <w:rsid w:val="00F22E26"/>
    <w:rsid w:val="00F24603"/>
    <w:rsid w:val="00F25942"/>
    <w:rsid w:val="00F25AB2"/>
    <w:rsid w:val="00F25C95"/>
    <w:rsid w:val="00F26179"/>
    <w:rsid w:val="00F26855"/>
    <w:rsid w:val="00F31BAA"/>
    <w:rsid w:val="00F33DD0"/>
    <w:rsid w:val="00F42CD6"/>
    <w:rsid w:val="00F4364D"/>
    <w:rsid w:val="00F44CB6"/>
    <w:rsid w:val="00F44DAE"/>
    <w:rsid w:val="00F4523F"/>
    <w:rsid w:val="00F46197"/>
    <w:rsid w:val="00F51E13"/>
    <w:rsid w:val="00F53410"/>
    <w:rsid w:val="00F53989"/>
    <w:rsid w:val="00F53E27"/>
    <w:rsid w:val="00F54083"/>
    <w:rsid w:val="00F543B7"/>
    <w:rsid w:val="00F55EAA"/>
    <w:rsid w:val="00F56328"/>
    <w:rsid w:val="00F57B22"/>
    <w:rsid w:val="00F61D59"/>
    <w:rsid w:val="00F62189"/>
    <w:rsid w:val="00F62CA5"/>
    <w:rsid w:val="00F62EE7"/>
    <w:rsid w:val="00F6458F"/>
    <w:rsid w:val="00F646BD"/>
    <w:rsid w:val="00F66C12"/>
    <w:rsid w:val="00F672B5"/>
    <w:rsid w:val="00F70921"/>
    <w:rsid w:val="00F70D83"/>
    <w:rsid w:val="00F7122D"/>
    <w:rsid w:val="00F7133D"/>
    <w:rsid w:val="00F719E9"/>
    <w:rsid w:val="00F723F4"/>
    <w:rsid w:val="00F7354B"/>
    <w:rsid w:val="00F735A8"/>
    <w:rsid w:val="00F741C6"/>
    <w:rsid w:val="00F7432A"/>
    <w:rsid w:val="00F760AB"/>
    <w:rsid w:val="00F778A2"/>
    <w:rsid w:val="00F800AE"/>
    <w:rsid w:val="00F829BD"/>
    <w:rsid w:val="00F83122"/>
    <w:rsid w:val="00F83441"/>
    <w:rsid w:val="00F83AEB"/>
    <w:rsid w:val="00F83E7F"/>
    <w:rsid w:val="00F856E3"/>
    <w:rsid w:val="00F86677"/>
    <w:rsid w:val="00F8771F"/>
    <w:rsid w:val="00F901D4"/>
    <w:rsid w:val="00F90DBF"/>
    <w:rsid w:val="00F9190F"/>
    <w:rsid w:val="00F92B57"/>
    <w:rsid w:val="00F92EE7"/>
    <w:rsid w:val="00F93D8E"/>
    <w:rsid w:val="00F94350"/>
    <w:rsid w:val="00F94617"/>
    <w:rsid w:val="00F963CD"/>
    <w:rsid w:val="00F965C4"/>
    <w:rsid w:val="00F9724A"/>
    <w:rsid w:val="00FA2093"/>
    <w:rsid w:val="00FA2881"/>
    <w:rsid w:val="00FA2920"/>
    <w:rsid w:val="00FA559C"/>
    <w:rsid w:val="00FA56B3"/>
    <w:rsid w:val="00FA6635"/>
    <w:rsid w:val="00FA76E6"/>
    <w:rsid w:val="00FA7E7B"/>
    <w:rsid w:val="00FB0AF1"/>
    <w:rsid w:val="00FB129C"/>
    <w:rsid w:val="00FB5ABD"/>
    <w:rsid w:val="00FB6538"/>
    <w:rsid w:val="00FB7444"/>
    <w:rsid w:val="00FB7E1D"/>
    <w:rsid w:val="00FC24AF"/>
    <w:rsid w:val="00FC3003"/>
    <w:rsid w:val="00FC3135"/>
    <w:rsid w:val="00FC5439"/>
    <w:rsid w:val="00FC543F"/>
    <w:rsid w:val="00FC5CAB"/>
    <w:rsid w:val="00FC6825"/>
    <w:rsid w:val="00FC6C8C"/>
    <w:rsid w:val="00FC7CDE"/>
    <w:rsid w:val="00FC7EE3"/>
    <w:rsid w:val="00FD078F"/>
    <w:rsid w:val="00FD11D9"/>
    <w:rsid w:val="00FD2CF4"/>
    <w:rsid w:val="00FD3070"/>
    <w:rsid w:val="00FD47CF"/>
    <w:rsid w:val="00FD5B06"/>
    <w:rsid w:val="00FD5EA6"/>
    <w:rsid w:val="00FE3ABC"/>
    <w:rsid w:val="00FE480A"/>
    <w:rsid w:val="00FE6CBD"/>
    <w:rsid w:val="00FE77F8"/>
    <w:rsid w:val="00FF1FA3"/>
    <w:rsid w:val="00FF200D"/>
    <w:rsid w:val="00FF6610"/>
    <w:rsid w:val="00FF6973"/>
    <w:rsid w:val="00FF75F0"/>
    <w:rsid w:val="00FF783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901B70"/>
  <w15:chartTrackingRefBased/>
  <w15:docId w15:val="{56CBACBF-4961-44DC-B4F5-CE3984F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F0E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B0861"/>
    <w:rPr>
      <w:color w:val="0000FF"/>
      <w:u w:val="single"/>
    </w:rPr>
  </w:style>
  <w:style w:type="paragraph" w:styleId="a9">
    <w:name w:val="Balloon Text"/>
    <w:basedOn w:val="a"/>
    <w:semiHidden/>
    <w:rsid w:val="00BC1D83"/>
    <w:rPr>
      <w:rFonts w:ascii="Arial" w:eastAsia="ＭＳ ゴシック" w:hAnsi="Arial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0236A7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F83A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34"/>
    <w:qFormat/>
    <w:rsid w:val="00570A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hart" Target="charts/chart5.xml"/><Relationship Id="rId26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emf"/><Relationship Id="rId25" Type="http://schemas.openxmlformats.org/officeDocument/2006/relationships/image" Target="media/image13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11.png"/><Relationship Id="rId28" Type="http://schemas.openxmlformats.org/officeDocument/2006/relationships/image" Target="media/image14.emf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6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Relationship Id="rId22" Type="http://schemas.openxmlformats.org/officeDocument/2006/relationships/image" Target="media/image10.png"/><Relationship Id="rId27" Type="http://schemas.openxmlformats.org/officeDocument/2006/relationships/chart" Target="charts/chart8.xml"/><Relationship Id="rId30" Type="http://schemas.openxmlformats.org/officeDocument/2006/relationships/image" Target="media/image16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\\Fs00e\&#22823;&#23481;&#37327;&#20849;&#26377;&#12501;&#12457;&#12523;&#12480;25\11001545-435&#20154;&#21475;&#32113;&#35336;&#29677;\60%20&#25512;&#35336;&#20154;&#21475;\&#9733;R8&#12288;&#25512;&#35336;&#20154;&#21475;\R7&#20154;&#21475;&#12398;&#21205;&#12365;(R8.3&#30330;&#34892;&#20104;&#23450;)\02_&#21407;&#31295;&#12487;&#12540;&#12479;&#12300;&#20154;&#21475;&#12398;&#21205;&#12365;&#12301;R7.1-12\&#9733;&#28168;&#12288;02_R7%20%20&#34920;&#12464;&#12521;&#12501;&#22259;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7500900178677"/>
          <c:y val="0.23225778108208578"/>
          <c:w val="0.86233875600998888"/>
          <c:h val="0.53392422101083514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'表1,図1-3_式なし'!$B$51</c:f>
              <c:strCache>
                <c:ptCount val="1"/>
                <c:pt idx="0">
                  <c:v>自然増減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'表1,図1-3_式なし'!$A$52:$A$61</c:f>
              <c:numCache>
                <c:formatCode>General</c:formatCode>
                <c:ptCount val="10"/>
                <c:pt idx="0">
                  <c:v>2016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</c:numCache>
            </c:numRef>
          </c:cat>
          <c:val>
            <c:numRef>
              <c:f>'表1,図1-3_式なし'!$B$52:$B$61</c:f>
              <c:numCache>
                <c:formatCode>#,##0_ </c:formatCode>
                <c:ptCount val="10"/>
                <c:pt idx="0">
                  <c:v>-12122</c:v>
                </c:pt>
                <c:pt idx="1">
                  <c:v>-15053</c:v>
                </c:pt>
                <c:pt idx="2">
                  <c:v>-17921</c:v>
                </c:pt>
                <c:pt idx="3">
                  <c:v>-20013</c:v>
                </c:pt>
                <c:pt idx="4">
                  <c:v>-21720</c:v>
                </c:pt>
                <c:pt idx="5">
                  <c:v>-26725</c:v>
                </c:pt>
                <c:pt idx="6">
                  <c:v>-33052</c:v>
                </c:pt>
                <c:pt idx="7" formatCode="#,##0;&quot;△ &quot;#,##0">
                  <c:v>-33864</c:v>
                </c:pt>
                <c:pt idx="8" formatCode="#,##0;&quot;△ &quot;#,##0">
                  <c:v>-37060</c:v>
                </c:pt>
                <c:pt idx="9" formatCode="#,##0;&quot;△ &quot;#,##0">
                  <c:v>-37775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D6-45A0-AF9F-81AE4638A6B2}"/>
            </c:ext>
          </c:extLst>
        </c:ser>
        <c:ser>
          <c:idx val="2"/>
          <c:order val="1"/>
          <c:tx>
            <c:strRef>
              <c:f>'表1,図1-3_式なし'!$C$51</c:f>
              <c:strCache>
                <c:ptCount val="1"/>
                <c:pt idx="0">
                  <c:v>社会増減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'表1,図1-3_式なし'!$A$52:$A$61</c:f>
              <c:numCache>
                <c:formatCode>General</c:formatCode>
                <c:ptCount val="10"/>
                <c:pt idx="0">
                  <c:v>2016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</c:numCache>
            </c:numRef>
          </c:cat>
          <c:val>
            <c:numRef>
              <c:f>'表1,図1-3_式なし'!$C$52:$C$61</c:f>
              <c:numCache>
                <c:formatCode>#,##0_ </c:formatCode>
                <c:ptCount val="10"/>
                <c:pt idx="0">
                  <c:v>-3153</c:v>
                </c:pt>
                <c:pt idx="1">
                  <c:v>-2025</c:v>
                </c:pt>
                <c:pt idx="2">
                  <c:v>-1186</c:v>
                </c:pt>
                <c:pt idx="3">
                  <c:v>-1018</c:v>
                </c:pt>
                <c:pt idx="4">
                  <c:v>-4113</c:v>
                </c:pt>
                <c:pt idx="5">
                  <c:v>-8189</c:v>
                </c:pt>
                <c:pt idx="6">
                  <c:v>4256</c:v>
                </c:pt>
                <c:pt idx="7" formatCode="#,##0;&quot;△ &quot;#,##0">
                  <c:v>892</c:v>
                </c:pt>
                <c:pt idx="8" formatCode="#,##0;&quot;△ &quot;#,##0">
                  <c:v>3753</c:v>
                </c:pt>
                <c:pt idx="9" formatCode="#,##0;&quot;△ &quot;#,##0">
                  <c:v>8955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D6-45A0-AF9F-81AE4638A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647187856"/>
        <c:axId val="1"/>
      </c:barChart>
      <c:catAx>
        <c:axId val="647187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年</a:t>
                </a:r>
              </a:p>
            </c:rich>
          </c:tx>
          <c:layout>
            <c:manualLayout>
              <c:xMode val="edge"/>
              <c:yMode val="edge"/>
              <c:x val="0.94526189059408006"/>
              <c:y val="0.86857448818897642"/>
            </c:manualLayout>
          </c:layout>
          <c:overlay val="0"/>
        </c:title>
        <c:numFmt formatCode="General" sourceLinked="1"/>
        <c:majorTickMark val="none"/>
        <c:minorTickMark val="none"/>
        <c:tickLblPos val="low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400"/>
        <c:tickLblSkip val="1"/>
        <c:tickMarkSkip val="1"/>
        <c:noMultiLvlLbl val="0"/>
      </c:catAx>
      <c:valAx>
        <c:axId val="1"/>
        <c:scaling>
          <c:orientation val="minMax"/>
          <c:max val="10000"/>
          <c:min val="-40000"/>
        </c:scaling>
        <c:delete val="0"/>
        <c:axPos val="l"/>
        <c:numFmt formatCode="0_ 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647187856"/>
        <c:crosses val="autoZero"/>
        <c:crossBetween val="between"/>
        <c:majorUnit val="5000"/>
        <c:dispUnits>
          <c:builtInUnit val="thousands"/>
          <c:dispUnitsLbl>
            <c:layout>
              <c:manualLayout>
                <c:xMode val="edge"/>
                <c:yMode val="edge"/>
                <c:x val="2.149911699486131E-2"/>
                <c:y val="9.3160193211142731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千人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67008276435632941"/>
          <c:y val="8.7211010388407326E-2"/>
          <c:w val="0.28376928718708061"/>
          <c:h val="0.1164705882352941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948787061994605E-2"/>
          <c:y val="0.14765920574707433"/>
          <c:w val="0.87331536388140163"/>
          <c:h val="0.6488546657195682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'表1,図1-3_式なし'!$B$64</c:f>
              <c:strCache>
                <c:ptCount val="1"/>
                <c:pt idx="0">
                  <c:v>転入等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'表1,図1-3_式なし'!$A$65:$A$74</c:f>
              <c:numCache>
                <c:formatCode>General</c:formatCode>
                <c:ptCount val="10"/>
                <c:pt idx="0">
                  <c:v>2016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</c:numCache>
            </c:numRef>
          </c:cat>
          <c:val>
            <c:numRef>
              <c:f>'表1,図1-3_式なし'!$B$65:$B$74</c:f>
              <c:numCache>
                <c:formatCode>#,##0_ </c:formatCode>
                <c:ptCount val="10"/>
                <c:pt idx="0">
                  <c:v>217747</c:v>
                </c:pt>
                <c:pt idx="1">
                  <c:v>221208</c:v>
                </c:pt>
                <c:pt idx="2">
                  <c:v>220651</c:v>
                </c:pt>
                <c:pt idx="3">
                  <c:v>222418</c:v>
                </c:pt>
                <c:pt idx="4">
                  <c:v>210280</c:v>
                </c:pt>
                <c:pt idx="5">
                  <c:v>202209</c:v>
                </c:pt>
                <c:pt idx="6">
                  <c:v>221969</c:v>
                </c:pt>
                <c:pt idx="7">
                  <c:v>217361</c:v>
                </c:pt>
                <c:pt idx="8">
                  <c:v>220210</c:v>
                </c:pt>
                <c:pt idx="9">
                  <c:v>223340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8A-48E0-A6FA-47EF60015BE9}"/>
            </c:ext>
          </c:extLst>
        </c:ser>
        <c:ser>
          <c:idx val="2"/>
          <c:order val="1"/>
          <c:tx>
            <c:strRef>
              <c:f>'表1,図1-3_式なし'!$C$64</c:f>
              <c:strCache>
                <c:ptCount val="1"/>
                <c:pt idx="0">
                  <c:v>転出等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'表1,図1-3_式なし'!$A$65:$A$74</c:f>
              <c:numCache>
                <c:formatCode>General</c:formatCode>
                <c:ptCount val="10"/>
                <c:pt idx="0">
                  <c:v>2016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</c:numCache>
            </c:numRef>
          </c:cat>
          <c:val>
            <c:numRef>
              <c:f>'表1,図1-3_式なし'!$C$65:$C$74</c:f>
              <c:numCache>
                <c:formatCode>#,##0_ </c:formatCode>
                <c:ptCount val="10"/>
                <c:pt idx="0">
                  <c:v>220900</c:v>
                </c:pt>
                <c:pt idx="1">
                  <c:v>223233</c:v>
                </c:pt>
                <c:pt idx="2">
                  <c:v>221837</c:v>
                </c:pt>
                <c:pt idx="3">
                  <c:v>223436</c:v>
                </c:pt>
                <c:pt idx="4">
                  <c:v>214393</c:v>
                </c:pt>
                <c:pt idx="5">
                  <c:v>210398</c:v>
                </c:pt>
                <c:pt idx="6">
                  <c:v>217713</c:v>
                </c:pt>
                <c:pt idx="7">
                  <c:v>216469</c:v>
                </c:pt>
                <c:pt idx="8">
                  <c:v>216457</c:v>
                </c:pt>
                <c:pt idx="9">
                  <c:v>214385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8A-48E0-A6FA-47EF60015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427223024"/>
        <c:axId val="1"/>
      </c:barChart>
      <c:catAx>
        <c:axId val="1427223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年</a:t>
                </a:r>
              </a:p>
            </c:rich>
          </c:tx>
          <c:layout>
            <c:manualLayout>
              <c:xMode val="edge"/>
              <c:yMode val="edge"/>
              <c:x val="0.94372627881946414"/>
              <c:y val="0.81627945155504211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30000"/>
          <c:min val="190000"/>
        </c:scaling>
        <c:delete val="0"/>
        <c:axPos val="l"/>
        <c:numFmt formatCode="0_ 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427223024"/>
        <c:crosses val="autoZero"/>
        <c:crossBetween val="between"/>
        <c:majorUnit val="10000"/>
        <c:dispUnits>
          <c:builtInUnit val="tenThousands"/>
          <c:dispUnitsLbl>
            <c:layout>
              <c:manualLayout>
                <c:xMode val="edge"/>
                <c:yMode val="edge"/>
                <c:x val="2.1633119769560304E-2"/>
                <c:y val="4.0698284807422325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万人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491672631830117"/>
          <c:y val="0.1229423155826066"/>
          <c:w val="0.23826758018884001"/>
          <c:h val="0.1046546330729568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386153739414566E-2"/>
          <c:y val="0.17791464338886176"/>
          <c:w val="0.89365617501565653"/>
          <c:h val="0.6257687457125482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'表1,図1-3_式なし'!$E$51</c:f>
              <c:strCache>
                <c:ptCount val="1"/>
                <c:pt idx="0">
                  <c:v>出生数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'表1,図1-3_式なし'!$D$52:$D$61</c:f>
              <c:numCache>
                <c:formatCode>General</c:formatCode>
                <c:ptCount val="10"/>
                <c:pt idx="0">
                  <c:v>2016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</c:numCache>
            </c:numRef>
          </c:cat>
          <c:val>
            <c:numRef>
              <c:f>'表1,図1-3_式なし'!$E$52:$E$61</c:f>
              <c:numCache>
                <c:formatCode>#,##0_ </c:formatCode>
                <c:ptCount val="10"/>
                <c:pt idx="0">
                  <c:v>44132</c:v>
                </c:pt>
                <c:pt idx="1">
                  <c:v>42198</c:v>
                </c:pt>
                <c:pt idx="2">
                  <c:v>40303</c:v>
                </c:pt>
                <c:pt idx="3">
                  <c:v>38658</c:v>
                </c:pt>
                <c:pt idx="4">
                  <c:v>37653</c:v>
                </c:pt>
                <c:pt idx="5">
                  <c:v>36210</c:v>
                </c:pt>
                <c:pt idx="6">
                  <c:v>34183</c:v>
                </c:pt>
                <c:pt idx="7">
                  <c:v>33291</c:v>
                </c:pt>
                <c:pt idx="8">
                  <c:v>31360</c:v>
                </c:pt>
                <c:pt idx="9">
                  <c:v>30829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58-4FDF-8668-4EFC59CCA623}"/>
            </c:ext>
          </c:extLst>
        </c:ser>
        <c:ser>
          <c:idx val="2"/>
          <c:order val="1"/>
          <c:tx>
            <c:strRef>
              <c:f>'表1,図1-3_式なし'!$F$51</c:f>
              <c:strCache>
                <c:ptCount val="1"/>
                <c:pt idx="0">
                  <c:v>死亡数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'表1,図1-3_式なし'!$D$52:$D$61</c:f>
              <c:numCache>
                <c:formatCode>General</c:formatCode>
                <c:ptCount val="10"/>
                <c:pt idx="0">
                  <c:v>2016</c:v>
                </c:pt>
                <c:pt idx="1">
                  <c:v>17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</c:numCache>
            </c:numRef>
          </c:cat>
          <c:val>
            <c:numRef>
              <c:f>'表1,図1-3_式なし'!$F$52:$F$61</c:f>
              <c:numCache>
                <c:formatCode>#,##0_ </c:formatCode>
                <c:ptCount val="10"/>
                <c:pt idx="0">
                  <c:v>56254</c:v>
                </c:pt>
                <c:pt idx="1">
                  <c:v>57251</c:v>
                </c:pt>
                <c:pt idx="2">
                  <c:v>58224</c:v>
                </c:pt>
                <c:pt idx="3">
                  <c:v>58671</c:v>
                </c:pt>
                <c:pt idx="4">
                  <c:v>59373</c:v>
                </c:pt>
                <c:pt idx="5">
                  <c:v>62935</c:v>
                </c:pt>
                <c:pt idx="6">
                  <c:v>67235</c:v>
                </c:pt>
                <c:pt idx="7">
                  <c:v>67155</c:v>
                </c:pt>
                <c:pt idx="8">
                  <c:v>68420</c:v>
                </c:pt>
                <c:pt idx="9">
                  <c:v>68564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58-4FDF-8668-4EFC59CCA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427237424"/>
        <c:axId val="1"/>
      </c:barChart>
      <c:catAx>
        <c:axId val="1427237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 baseline="0"/>
                  <a:t>年</a:t>
                </a:r>
              </a:p>
            </c:rich>
          </c:tx>
          <c:layout>
            <c:manualLayout>
              <c:xMode val="edge"/>
              <c:yMode val="edge"/>
              <c:x val="0.94576611669124389"/>
              <c:y val="0.821468255129818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70000"/>
          <c:min val="0"/>
        </c:scaling>
        <c:delete val="0"/>
        <c:axPos val="l"/>
        <c:numFmt formatCode="0_ 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427237424"/>
        <c:crosses val="autoZero"/>
        <c:crossBetween val="between"/>
        <c:majorUnit val="10000"/>
        <c:dispUnits>
          <c:builtInUnit val="tenThousands"/>
          <c:dispUnitsLbl>
            <c:layout>
              <c:manualLayout>
                <c:xMode val="edge"/>
                <c:yMode val="edge"/>
                <c:x val="1.3474026877382377E-2"/>
                <c:y val="2.8777815816501198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万人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937786928577395"/>
          <c:y val="9.6618357487922701E-3"/>
          <c:w val="0.24724743329345314"/>
          <c:h val="0.149816272965879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925069850139699E-2"/>
          <c:y val="0.15122504255658137"/>
          <c:w val="0.80000126008262995"/>
          <c:h val="0.79233350441403816"/>
        </c:manualLayout>
      </c:layout>
      <c:pieChart>
        <c:varyColors val="1"/>
        <c:ser>
          <c:idx val="0"/>
          <c:order val="0"/>
          <c:tx>
            <c:strRef>
              <c:f>'表2,図4'!$T$8</c:f>
              <c:strCache>
                <c:ptCount val="1"/>
                <c:pt idx="0">
                  <c:v>構成比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996-4610-AD10-5FDE4F3E2E91}"/>
              </c:ext>
            </c:extLst>
          </c:dPt>
          <c:dPt>
            <c:idx val="1"/>
            <c:bubble3D val="0"/>
            <c:spPr>
              <a:solidFill>
                <a:srgbClr val="FFCC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996-4610-AD10-5FDE4F3E2E9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996-4610-AD10-5FDE4F3E2E9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996-4610-AD10-5FDE4F3E2E91}"/>
              </c:ext>
            </c:extLst>
          </c:dPt>
          <c:dPt>
            <c:idx val="4"/>
            <c:bubble3D val="0"/>
            <c:spPr>
              <a:solidFill>
                <a:srgbClr val="CC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996-4610-AD10-5FDE4F3E2E91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996-4610-AD10-5FDE4F3E2E91}"/>
              </c:ext>
            </c:extLst>
          </c:dPt>
          <c:dPt>
            <c:idx val="6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8996-4610-AD10-5FDE4F3E2E91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8996-4610-AD10-5FDE4F3E2E91}"/>
              </c:ext>
            </c:extLst>
          </c:dPt>
          <c:dPt>
            <c:idx val="8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8996-4610-AD10-5FDE4F3E2E91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8996-4610-AD10-5FDE4F3E2E91}"/>
              </c:ext>
            </c:extLst>
          </c:dPt>
          <c:dLbls>
            <c:dLbl>
              <c:idx val="0"/>
              <c:layout>
                <c:manualLayout>
                  <c:x val="-0.2216767420201507"/>
                  <c:y val="0.183949753884598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96-4610-AD10-5FDE4F3E2E91}"/>
                </c:ext>
              </c:extLst>
            </c:dLbl>
            <c:dLbl>
              <c:idx val="1"/>
              <c:layout>
                <c:manualLayout>
                  <c:x val="-0.19102836339006005"/>
                  <c:y val="-0.16991673165454957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96-4610-AD10-5FDE4F3E2E91}"/>
                </c:ext>
              </c:extLst>
            </c:dLbl>
            <c:dLbl>
              <c:idx val="2"/>
              <c:layout>
                <c:manualLayout>
                  <c:x val="7.4141732283464573E-2"/>
                  <c:y val="-0.14657778001391999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96-4610-AD10-5FDE4F3E2E91}"/>
                </c:ext>
              </c:extLst>
            </c:dLbl>
            <c:dLbl>
              <c:idx val="3"/>
              <c:layout>
                <c:manualLayout>
                  <c:x val="0.19342680552027772"/>
                  <c:y val="-0.12044275615707789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96-4610-AD10-5FDE4F3E2E91}"/>
                </c:ext>
              </c:extLst>
            </c:dLbl>
            <c:dLbl>
              <c:idx val="4"/>
              <c:layout>
                <c:manualLayout>
                  <c:x val="9.6541867750402174E-2"/>
                  <c:y val="5.0108592655949951E-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96-4610-AD10-5FDE4F3E2E91}"/>
                </c:ext>
              </c:extLst>
            </c:dLbl>
            <c:dLbl>
              <c:idx val="5"/>
              <c:layout>
                <c:manualLayout>
                  <c:x val="0.17153839641012616"/>
                  <c:y val="0.10269527810621117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96-4610-AD10-5FDE4F3E2E91}"/>
                </c:ext>
              </c:extLst>
            </c:dLbl>
            <c:dLbl>
              <c:idx val="6"/>
              <c:layout>
                <c:manualLayout>
                  <c:x val="-9.4991382596845461E-2"/>
                  <c:y val="5.5151566150305982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996-4610-AD10-5FDE4F3E2E91}"/>
                </c:ext>
              </c:extLst>
            </c:dLbl>
            <c:dLbl>
              <c:idx val="7"/>
              <c:layout>
                <c:manualLayout>
                  <c:x val="-0.12731639146556314"/>
                  <c:y val="-2.6959780053650313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996-4610-AD10-5FDE4F3E2E91}"/>
                </c:ext>
              </c:extLst>
            </c:dLbl>
            <c:dLbl>
              <c:idx val="8"/>
              <c:layout>
                <c:manualLayout>
                  <c:x val="4.9362032116373633E-2"/>
                  <c:y val="-1.4469527979427206E-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996-4610-AD10-5FDE4F3E2E91}"/>
                </c:ext>
              </c:extLst>
            </c:dLbl>
            <c:dLbl>
              <c:idx val="9"/>
              <c:layout>
                <c:manualLayout>
                  <c:x val="0.17186680230787785"/>
                  <c:y val="6.9667558718601351E-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996-4610-AD10-5FDE4F3E2E91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'表2,図4'!$S$9:$S$18</c:f>
              <c:strCache>
                <c:ptCount val="10"/>
                <c:pt idx="0">
                  <c:v>神　戸</c:v>
                </c:pt>
                <c:pt idx="1">
                  <c:v>阪神南</c:v>
                </c:pt>
                <c:pt idx="2">
                  <c:v>阪神北</c:v>
                </c:pt>
                <c:pt idx="3">
                  <c:v>東播磨</c:v>
                </c:pt>
                <c:pt idx="4">
                  <c:v>北播磨</c:v>
                </c:pt>
                <c:pt idx="5">
                  <c:v>中播磨</c:v>
                </c:pt>
                <c:pt idx="6">
                  <c:v>西播磨</c:v>
                </c:pt>
                <c:pt idx="7">
                  <c:v>但　馬</c:v>
                </c:pt>
                <c:pt idx="8">
                  <c:v>丹　波</c:v>
                </c:pt>
                <c:pt idx="9">
                  <c:v>淡　路</c:v>
                </c:pt>
              </c:strCache>
            </c:strRef>
          </c:cat>
          <c:val>
            <c:numRef>
              <c:f>'表2,図4'!$T$9:$T$18</c:f>
              <c:numCache>
                <c:formatCode>#,##0.0;[Red]\-#,##0.0</c:formatCode>
                <c:ptCount val="10"/>
                <c:pt idx="0">
                  <c:v>27.997975098769572</c:v>
                </c:pt>
                <c:pt idx="1">
                  <c:v>19.375754787780505</c:v>
                </c:pt>
                <c:pt idx="2">
                  <c:v>13.096165645068538</c:v>
                </c:pt>
                <c:pt idx="3">
                  <c:v>13.336170005697864</c:v>
                </c:pt>
                <c:pt idx="4">
                  <c:v>4.7025766000557905</c:v>
                </c:pt>
                <c:pt idx="5">
                  <c:v>10.451553351601955</c:v>
                </c:pt>
                <c:pt idx="6">
                  <c:v>4.3179283540302915</c:v>
                </c:pt>
                <c:pt idx="7">
                  <c:v>2.6972906572573638</c:v>
                </c:pt>
                <c:pt idx="8">
                  <c:v>1.7833691406636796</c:v>
                </c:pt>
                <c:pt idx="9">
                  <c:v>2.2412163590744374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996-4610-AD10-5FDE4F3E2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76056338028169"/>
          <c:y val="0.13983050847457626"/>
          <c:w val="0.80555784689052534"/>
          <c:h val="0.7372881355932203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'図5,図6'!$P$3</c:f>
              <c:strCache>
                <c:ptCount val="1"/>
                <c:pt idx="0">
                  <c:v>自然増減率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'図5,図6'!$O$4:$O$15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'図5,図6'!$P$4:$P$15</c:f>
              <c:numCache>
                <c:formatCode>General</c:formatCode>
                <c:ptCount val="12"/>
                <c:pt idx="0" formatCode="#,##0.00;&quot;△ &quot;#,##0.00">
                  <c:v>-0.7078718690950101</c:v>
                </c:pt>
                <c:pt idx="2" formatCode="#,##0.00;&quot;△ &quot;#,##0.00">
                  <c:v>-0.75297002607827779</c:v>
                </c:pt>
                <c:pt idx="3" formatCode="#,##0.00;&quot;△ &quot;#,##0.00">
                  <c:v>-0.50549728295210417</c:v>
                </c:pt>
                <c:pt idx="4" formatCode="#,##0.00;&quot;△ &quot;#,##0.00">
                  <c:v>-0.64650100168190716</c:v>
                </c:pt>
                <c:pt idx="5" formatCode="#,##0.00;&quot;△ &quot;#,##0.00">
                  <c:v>-0.44304065201144971</c:v>
                </c:pt>
                <c:pt idx="6" formatCode="#,##0.00;&quot;△ &quot;#,##0.00">
                  <c:v>-0.97784192745094933</c:v>
                </c:pt>
                <c:pt idx="7" formatCode="#,##0.00;&quot;△ &quot;#,##0.00">
                  <c:v>-0.67076188222131383</c:v>
                </c:pt>
                <c:pt idx="8" formatCode="#,##0.00;&quot;△ &quot;#,##0.00">
                  <c:v>-1.0946344403073414</c:v>
                </c:pt>
                <c:pt idx="9" formatCode="#,##0.00;&quot;△ &quot;#,##0.00">
                  <c:v>-1.4430734525070923</c:v>
                </c:pt>
                <c:pt idx="10" formatCode="#,##0.00;&quot;△ &quot;#,##0.00">
                  <c:v>-1.2361248632028765</c:v>
                </c:pt>
                <c:pt idx="11" formatCode="#,##0.00;&quot;△ &quot;#,##0.00">
                  <c:v>-1.3379616589067653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4D-455D-82E0-BA5411AFDC85}"/>
            </c:ext>
          </c:extLst>
        </c:ser>
        <c:ser>
          <c:idx val="1"/>
          <c:order val="1"/>
          <c:tx>
            <c:strRef>
              <c:f>'図5,図6'!$Q$3</c:f>
              <c:strCache>
                <c:ptCount val="1"/>
                <c:pt idx="0">
                  <c:v>社会増減率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'図5,図6'!$O$4:$O$15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'図5,図6'!$Q$4:$Q$15</c:f>
              <c:numCache>
                <c:formatCode>General</c:formatCode>
                <c:ptCount val="12"/>
                <c:pt idx="0" formatCode="#,##0.00;&quot;△ &quot;#,##0.00">
                  <c:v>0.16798708328463802</c:v>
                </c:pt>
                <c:pt idx="2" formatCode="#,##0.00;&quot;△ &quot;#,##0.00">
                  <c:v>0.32054549747266076</c:v>
                </c:pt>
                <c:pt idx="3" formatCode="#,##0.00;&quot;△ &quot;#,##0.00">
                  <c:v>0.37037397077836859</c:v>
                </c:pt>
                <c:pt idx="4" formatCode="#,##0.00;&quot;△ &quot;#,##0.00">
                  <c:v>0.29189412595360692</c:v>
                </c:pt>
                <c:pt idx="5" formatCode="#,##0.00;&quot;△ &quot;#,##0.00">
                  <c:v>0.14580013818581761</c:v>
                </c:pt>
                <c:pt idx="6" formatCode="#,##0.00;&quot;△ &quot;#,##0.00">
                  <c:v>-0.15543959268482244</c:v>
                </c:pt>
                <c:pt idx="7" formatCode="#,##0.00;&quot;△ &quot;#,##0.00">
                  <c:v>2.8150124434308008E-2</c:v>
                </c:pt>
                <c:pt idx="8" formatCode="#,##0.00;&quot;△ &quot;#,##0.00">
                  <c:v>-0.35985622968813891</c:v>
                </c:pt>
                <c:pt idx="9" formatCode="#,##0.00;&quot;△ &quot;#,##0.00">
                  <c:v>-0.79570701028813617</c:v>
                </c:pt>
                <c:pt idx="10" formatCode="#,##0.00;&quot;△ &quot;#,##0.00">
                  <c:v>-0.21366407837823753</c:v>
                </c:pt>
                <c:pt idx="11" formatCode="#,##0.00;&quot;△ &quot;#,##0.00">
                  <c:v>-0.21705631865855882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4D-455D-82E0-BA5411AFDC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1424869008"/>
        <c:axId val="1"/>
      </c:barChart>
      <c:catAx>
        <c:axId val="14248690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At val="0"/>
        <c:auto val="0"/>
        <c:lblAlgn val="ctr"/>
        <c:lblOffset val="100"/>
        <c:noMultiLvlLbl val="0"/>
      </c:catAx>
      <c:valAx>
        <c:axId val="1"/>
        <c:scaling>
          <c:orientation val="minMax"/>
          <c:max val="0.5"/>
          <c:min val="-2.5"/>
        </c:scaling>
        <c:delete val="0"/>
        <c:axPos val="t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0.0_ " sourceLinked="0"/>
        <c:majorTickMark val="none"/>
        <c:minorTickMark val="none"/>
        <c:tickLblPos val="high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424869008"/>
        <c:crosses val="autoZero"/>
        <c:crossBetween val="between"/>
        <c:majorUnit val="0.5"/>
      </c:valAx>
      <c:spPr>
        <a:ln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15063769560450513"/>
          <c:y val="0.19086512408889114"/>
          <c:w val="0.26537794762179395"/>
          <c:h val="0.11765585844580412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19973676310991E-2"/>
          <c:y val="8.666666666666667E-2"/>
          <c:w val="0.89450789325821078"/>
          <c:h val="0.713333333333333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549-4EF1-BF92-AB73B94378F6}"/>
              </c:ext>
            </c:extLst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549-4EF1-BF92-AB73B94378F6}"/>
              </c:ext>
            </c:extLst>
          </c:dPt>
          <c:dPt>
            <c:idx val="2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549-4EF1-BF92-AB73B94378F6}"/>
              </c:ext>
            </c:extLst>
          </c:dPt>
          <c:dPt>
            <c:idx val="3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5549-4EF1-BF92-AB73B94378F6}"/>
              </c:ext>
            </c:extLst>
          </c:dPt>
          <c:dPt>
            <c:idx val="4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549-4EF1-BF92-AB73B94378F6}"/>
              </c:ext>
            </c:extLst>
          </c:dPt>
          <c:dPt>
            <c:idx val="5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5549-4EF1-BF92-AB73B94378F6}"/>
              </c:ext>
            </c:extLst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5549-4EF1-BF92-AB73B94378F6}"/>
              </c:ext>
            </c:extLst>
          </c:dPt>
          <c:dPt>
            <c:idx val="7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5549-4EF1-BF92-AB73B94378F6}"/>
              </c:ext>
            </c:extLst>
          </c:dPt>
          <c:dPt>
            <c:idx val="8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5549-4EF1-BF92-AB73B94378F6}"/>
              </c:ext>
            </c:extLst>
          </c:dPt>
          <c:dPt>
            <c:idx val="9"/>
            <c:invertIfNegative val="0"/>
            <c:bubble3D val="0"/>
            <c:spPr>
              <a:solidFill>
                <a:srgbClr val="0070C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5549-4EF1-BF92-AB73B94378F6}"/>
              </c:ext>
            </c:extLst>
          </c:dPt>
          <c:cat>
            <c:strRef>
              <c:f>図7!$C$10:$C$59</c:f>
              <c:strCache>
                <c:ptCount val="50"/>
                <c:pt idx="0">
                  <c:v>神戸市計</c:v>
                </c:pt>
                <c:pt idx="1">
                  <c:v>西　区</c:v>
                </c:pt>
                <c:pt idx="2">
                  <c:v>東灘区</c:v>
                </c:pt>
                <c:pt idx="3">
                  <c:v>垂水区</c:v>
                </c:pt>
                <c:pt idx="4">
                  <c:v>北 区</c:v>
                </c:pt>
                <c:pt idx="5">
                  <c:v>須磨区</c:v>
                </c:pt>
                <c:pt idx="6">
                  <c:v>中央区</c:v>
                </c:pt>
                <c:pt idx="7">
                  <c:v>灘　区</c:v>
                </c:pt>
                <c:pt idx="8">
                  <c:v>兵庫区</c:v>
                </c:pt>
                <c:pt idx="9">
                  <c:v>長田区</c:v>
                </c:pt>
                <c:pt idx="10">
                  <c:v>姫路市</c:v>
                </c:pt>
                <c:pt idx="11">
                  <c:v>西宮市</c:v>
                </c:pt>
                <c:pt idx="12">
                  <c:v>尼崎市</c:v>
                </c:pt>
                <c:pt idx="13">
                  <c:v>明石市</c:v>
                </c:pt>
                <c:pt idx="14">
                  <c:v>加古川市</c:v>
                </c:pt>
                <c:pt idx="15">
                  <c:v>宝塚市</c:v>
                </c:pt>
                <c:pt idx="16">
                  <c:v>伊丹市</c:v>
                </c:pt>
                <c:pt idx="17">
                  <c:v>川西市</c:v>
                </c:pt>
                <c:pt idx="18">
                  <c:v>三田市</c:v>
                </c:pt>
                <c:pt idx="19">
                  <c:v>芦屋市</c:v>
                </c:pt>
                <c:pt idx="20">
                  <c:v>高砂市</c:v>
                </c:pt>
                <c:pt idx="21">
                  <c:v>豊岡市</c:v>
                </c:pt>
                <c:pt idx="22">
                  <c:v>三木市</c:v>
                </c:pt>
                <c:pt idx="23">
                  <c:v>たつの市</c:v>
                </c:pt>
                <c:pt idx="24">
                  <c:v>丹波市</c:v>
                </c:pt>
                <c:pt idx="25">
                  <c:v>小野市</c:v>
                </c:pt>
                <c:pt idx="26">
                  <c:v>赤穂市</c:v>
                </c:pt>
                <c:pt idx="27">
                  <c:v>南あわじ市</c:v>
                </c:pt>
                <c:pt idx="28">
                  <c:v>加西市</c:v>
                </c:pt>
                <c:pt idx="29">
                  <c:v>加東市</c:v>
                </c:pt>
                <c:pt idx="30">
                  <c:v>淡路市</c:v>
                </c:pt>
                <c:pt idx="31">
                  <c:v>洲本市</c:v>
                </c:pt>
                <c:pt idx="32">
                  <c:v>丹波篠山市</c:v>
                </c:pt>
                <c:pt idx="33">
                  <c:v>西脇市</c:v>
                </c:pt>
                <c:pt idx="34">
                  <c:v>播磨町</c:v>
                </c:pt>
                <c:pt idx="35">
                  <c:v>太子町</c:v>
                </c:pt>
                <c:pt idx="36">
                  <c:v>宍粟市</c:v>
                </c:pt>
                <c:pt idx="37">
                  <c:v>稲美町</c:v>
                </c:pt>
                <c:pt idx="38">
                  <c:v>猪名川町</c:v>
                </c:pt>
                <c:pt idx="39">
                  <c:v>朝来市</c:v>
                </c:pt>
                <c:pt idx="40">
                  <c:v>相生市</c:v>
                </c:pt>
                <c:pt idx="41">
                  <c:v>養父市</c:v>
                </c:pt>
                <c:pt idx="42">
                  <c:v>福崎町</c:v>
                </c:pt>
                <c:pt idx="43">
                  <c:v>多可町</c:v>
                </c:pt>
                <c:pt idx="44">
                  <c:v>香美町</c:v>
                </c:pt>
                <c:pt idx="45">
                  <c:v>佐用町</c:v>
                </c:pt>
                <c:pt idx="46">
                  <c:v>上郡町</c:v>
                </c:pt>
                <c:pt idx="47">
                  <c:v>新温泉町</c:v>
                </c:pt>
                <c:pt idx="48">
                  <c:v>市川町</c:v>
                </c:pt>
                <c:pt idx="49">
                  <c:v>神河町</c:v>
                </c:pt>
              </c:strCache>
            </c:strRef>
          </c:cat>
          <c:val>
            <c:numRef>
              <c:f>図7!$D$10:$D$59</c:f>
              <c:numCache>
                <c:formatCode>#,##0</c:formatCode>
                <c:ptCount val="50"/>
                <c:pt idx="1">
                  <c:v>227146</c:v>
                </c:pt>
                <c:pt idx="2">
                  <c:v>209859</c:v>
                </c:pt>
                <c:pt idx="3">
                  <c:v>204293</c:v>
                </c:pt>
                <c:pt idx="4">
                  <c:v>201176</c:v>
                </c:pt>
                <c:pt idx="5">
                  <c:v>151585</c:v>
                </c:pt>
                <c:pt idx="6">
                  <c:v>151418</c:v>
                </c:pt>
                <c:pt idx="7">
                  <c:v>135840</c:v>
                </c:pt>
                <c:pt idx="8">
                  <c:v>110997</c:v>
                </c:pt>
                <c:pt idx="9">
                  <c:v>92135</c:v>
                </c:pt>
                <c:pt idx="10">
                  <c:v>516137</c:v>
                </c:pt>
                <c:pt idx="11">
                  <c:v>480922</c:v>
                </c:pt>
                <c:pt idx="12">
                  <c:v>454582</c:v>
                </c:pt>
                <c:pt idx="13">
                  <c:v>306757</c:v>
                </c:pt>
                <c:pt idx="14">
                  <c:v>253229</c:v>
                </c:pt>
                <c:pt idx="15">
                  <c:v>219700</c:v>
                </c:pt>
                <c:pt idx="16">
                  <c:v>195429</c:v>
                </c:pt>
                <c:pt idx="17">
                  <c:v>148124</c:v>
                </c:pt>
                <c:pt idx="18">
                  <c:v>103789</c:v>
                </c:pt>
                <c:pt idx="19">
                  <c:v>91796</c:v>
                </c:pt>
                <c:pt idx="20">
                  <c:v>83611</c:v>
                </c:pt>
                <c:pt idx="21">
                  <c:v>71225</c:v>
                </c:pt>
                <c:pt idx="22">
                  <c:v>70907</c:v>
                </c:pt>
                <c:pt idx="23">
                  <c:v>70053</c:v>
                </c:pt>
                <c:pt idx="24">
                  <c:v>57351</c:v>
                </c:pt>
                <c:pt idx="25">
                  <c:v>45909</c:v>
                </c:pt>
                <c:pt idx="26">
                  <c:v>42514</c:v>
                </c:pt>
                <c:pt idx="27">
                  <c:v>40701</c:v>
                </c:pt>
                <c:pt idx="28">
                  <c:v>40039</c:v>
                </c:pt>
                <c:pt idx="29">
                  <c:v>39537</c:v>
                </c:pt>
                <c:pt idx="30">
                  <c:v>39510</c:v>
                </c:pt>
                <c:pt idx="31">
                  <c:v>38618</c:v>
                </c:pt>
                <c:pt idx="32">
                  <c:v>37203</c:v>
                </c:pt>
                <c:pt idx="33">
                  <c:v>35711</c:v>
                </c:pt>
                <c:pt idx="34">
                  <c:v>33763</c:v>
                </c:pt>
                <c:pt idx="35">
                  <c:v>32725</c:v>
                </c:pt>
                <c:pt idx="36">
                  <c:v>31079</c:v>
                </c:pt>
                <c:pt idx="37">
                  <c:v>29722</c:v>
                </c:pt>
                <c:pt idx="38">
                  <c:v>27315</c:v>
                </c:pt>
                <c:pt idx="39">
                  <c:v>26398</c:v>
                </c:pt>
                <c:pt idx="40">
                  <c:v>26111</c:v>
                </c:pt>
                <c:pt idx="41">
                  <c:v>19716</c:v>
                </c:pt>
                <c:pt idx="42">
                  <c:v>18640</c:v>
                </c:pt>
                <c:pt idx="43">
                  <c:v>17227</c:v>
                </c:pt>
                <c:pt idx="44">
                  <c:v>13904</c:v>
                </c:pt>
                <c:pt idx="45">
                  <c:v>13862</c:v>
                </c:pt>
                <c:pt idx="46">
                  <c:v>12592</c:v>
                </c:pt>
                <c:pt idx="47">
                  <c:v>11767</c:v>
                </c:pt>
                <c:pt idx="48">
                  <c:v>9955</c:v>
                </c:pt>
                <c:pt idx="49">
                  <c:v>9408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549-4EF1-BF92-AB73B9437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39446927"/>
        <c:axId val="1"/>
      </c:barChart>
      <c:barChart>
        <c:barDir val="col"/>
        <c:grouping val="clustered"/>
        <c:varyColors val="0"/>
        <c:ser>
          <c:idx val="1"/>
          <c:order val="1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 w="12700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16-5549-4EF1-BF92-AB73B94378F6}"/>
              </c:ext>
            </c:extLst>
          </c:dPt>
          <c:cat>
            <c:strRef>
              <c:f>図7!$C$10:$C$59</c:f>
              <c:strCache>
                <c:ptCount val="50"/>
                <c:pt idx="0">
                  <c:v>神戸市計</c:v>
                </c:pt>
                <c:pt idx="1">
                  <c:v>西　区</c:v>
                </c:pt>
                <c:pt idx="2">
                  <c:v>東灘区</c:v>
                </c:pt>
                <c:pt idx="3">
                  <c:v>垂水区</c:v>
                </c:pt>
                <c:pt idx="4">
                  <c:v>北 区</c:v>
                </c:pt>
                <c:pt idx="5">
                  <c:v>須磨区</c:v>
                </c:pt>
                <c:pt idx="6">
                  <c:v>中央区</c:v>
                </c:pt>
                <c:pt idx="7">
                  <c:v>灘　区</c:v>
                </c:pt>
                <c:pt idx="8">
                  <c:v>兵庫区</c:v>
                </c:pt>
                <c:pt idx="9">
                  <c:v>長田区</c:v>
                </c:pt>
                <c:pt idx="10">
                  <c:v>姫路市</c:v>
                </c:pt>
                <c:pt idx="11">
                  <c:v>西宮市</c:v>
                </c:pt>
                <c:pt idx="12">
                  <c:v>尼崎市</c:v>
                </c:pt>
                <c:pt idx="13">
                  <c:v>明石市</c:v>
                </c:pt>
                <c:pt idx="14">
                  <c:v>加古川市</c:v>
                </c:pt>
                <c:pt idx="15">
                  <c:v>宝塚市</c:v>
                </c:pt>
                <c:pt idx="16">
                  <c:v>伊丹市</c:v>
                </c:pt>
                <c:pt idx="17">
                  <c:v>川西市</c:v>
                </c:pt>
                <c:pt idx="18">
                  <c:v>三田市</c:v>
                </c:pt>
                <c:pt idx="19">
                  <c:v>芦屋市</c:v>
                </c:pt>
                <c:pt idx="20">
                  <c:v>高砂市</c:v>
                </c:pt>
                <c:pt idx="21">
                  <c:v>豊岡市</c:v>
                </c:pt>
                <c:pt idx="22">
                  <c:v>三木市</c:v>
                </c:pt>
                <c:pt idx="23">
                  <c:v>たつの市</c:v>
                </c:pt>
                <c:pt idx="24">
                  <c:v>丹波市</c:v>
                </c:pt>
                <c:pt idx="25">
                  <c:v>小野市</c:v>
                </c:pt>
                <c:pt idx="26">
                  <c:v>赤穂市</c:v>
                </c:pt>
                <c:pt idx="27">
                  <c:v>南あわじ市</c:v>
                </c:pt>
                <c:pt idx="28">
                  <c:v>加西市</c:v>
                </c:pt>
                <c:pt idx="29">
                  <c:v>加東市</c:v>
                </c:pt>
                <c:pt idx="30">
                  <c:v>淡路市</c:v>
                </c:pt>
                <c:pt idx="31">
                  <c:v>洲本市</c:v>
                </c:pt>
                <c:pt idx="32">
                  <c:v>丹波篠山市</c:v>
                </c:pt>
                <c:pt idx="33">
                  <c:v>西脇市</c:v>
                </c:pt>
                <c:pt idx="34">
                  <c:v>播磨町</c:v>
                </c:pt>
                <c:pt idx="35">
                  <c:v>太子町</c:v>
                </c:pt>
                <c:pt idx="36">
                  <c:v>宍粟市</c:v>
                </c:pt>
                <c:pt idx="37">
                  <c:v>稲美町</c:v>
                </c:pt>
                <c:pt idx="38">
                  <c:v>猪名川町</c:v>
                </c:pt>
                <c:pt idx="39">
                  <c:v>朝来市</c:v>
                </c:pt>
                <c:pt idx="40">
                  <c:v>相生市</c:v>
                </c:pt>
                <c:pt idx="41">
                  <c:v>養父市</c:v>
                </c:pt>
                <c:pt idx="42">
                  <c:v>福崎町</c:v>
                </c:pt>
                <c:pt idx="43">
                  <c:v>多可町</c:v>
                </c:pt>
                <c:pt idx="44">
                  <c:v>香美町</c:v>
                </c:pt>
                <c:pt idx="45">
                  <c:v>佐用町</c:v>
                </c:pt>
                <c:pt idx="46">
                  <c:v>上郡町</c:v>
                </c:pt>
                <c:pt idx="47">
                  <c:v>新温泉町</c:v>
                </c:pt>
                <c:pt idx="48">
                  <c:v>市川町</c:v>
                </c:pt>
                <c:pt idx="49">
                  <c:v>神河町</c:v>
                </c:pt>
              </c:strCache>
            </c:strRef>
          </c:cat>
          <c:val>
            <c:numRef>
              <c:f>図7!$E$10:$E$59</c:f>
              <c:numCache>
                <c:formatCode>General</c:formatCode>
                <c:ptCount val="50"/>
                <c:pt idx="0" formatCode="#,##0">
                  <c:v>1484449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549-4EF1-BF92-AB73B9437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3"/>
        <c:axId val="4"/>
      </c:barChart>
      <c:catAx>
        <c:axId val="639446927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wordArtVertRtl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600000"/>
        </c:scaling>
        <c:delete val="0"/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none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639446927"/>
        <c:crosses val="autoZero"/>
        <c:crossBetween val="between"/>
        <c:dispUnits>
          <c:builtInUnit val="tenThousands"/>
          <c:dispUnitsLbl>
            <c:layout>
              <c:manualLayout>
                <c:xMode val="edge"/>
                <c:yMode val="edge"/>
                <c:x val="7.7810661850591031E-3"/>
                <c:y val="0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万人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500000"/>
        </c:scaling>
        <c:delete val="0"/>
        <c:axPos val="r"/>
        <c:numFmt formatCode="#,##0" sourceLinked="1"/>
        <c:majorTickMark val="none"/>
        <c:minorTickMark val="none"/>
        <c:tickLblPos val="none"/>
        <c:spPr>
          <a:ln w="12700">
            <a:solidFill>
              <a:schemeClr val="tx1"/>
            </a:solidFill>
          </a:ln>
        </c:spPr>
        <c:crossAx val="3"/>
        <c:crosses val="max"/>
        <c:crossBetween val="between"/>
        <c:majorUnit val="30000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850143341519509E-2"/>
          <c:y val="0.1463766514686132"/>
          <c:w val="0.92306297140263704"/>
          <c:h val="0.6680754943050266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'表4,図10-12'!$G$57</c:f>
              <c:strCache>
                <c:ptCount val="1"/>
                <c:pt idx="0">
                  <c:v>自然増減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'表4,図10-12'!$B$227:$B$262</c:f>
              <c:numCache>
                <c:formatCode>General</c:formatCode>
                <c:ptCount val="36"/>
                <c:pt idx="0">
                  <c:v>2023.1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2024.1</c:v>
                </c:pt>
                <c:pt idx="13" formatCode="0_);[Red]\(0\)">
                  <c:v>2</c:v>
                </c:pt>
                <c:pt idx="14" formatCode="0_);[Red]\(0\)">
                  <c:v>3</c:v>
                </c:pt>
                <c:pt idx="15" formatCode="0_);[Red]\(0\)">
                  <c:v>4</c:v>
                </c:pt>
                <c:pt idx="16" formatCode="0_);[Red]\(0\)">
                  <c:v>5</c:v>
                </c:pt>
                <c:pt idx="17" formatCode="0_);[Red]\(0\)">
                  <c:v>6</c:v>
                </c:pt>
                <c:pt idx="18" formatCode="0_);[Red]\(0\)">
                  <c:v>7</c:v>
                </c:pt>
                <c:pt idx="19" formatCode="0_);[Red]\(0\)">
                  <c:v>8</c:v>
                </c:pt>
                <c:pt idx="20" formatCode="0_);[Red]\(0\)">
                  <c:v>9</c:v>
                </c:pt>
                <c:pt idx="21" formatCode="0_);[Red]\(0\)">
                  <c:v>10</c:v>
                </c:pt>
                <c:pt idx="22" formatCode="0_);[Red]\(0\)">
                  <c:v>11</c:v>
                </c:pt>
                <c:pt idx="23" formatCode="0_);[Red]\(0\)">
                  <c:v>12</c:v>
                </c:pt>
                <c:pt idx="24" formatCode="@">
                  <c:v>2025.1</c:v>
                </c:pt>
                <c:pt idx="25" formatCode="0_);[Red]\(0\)">
                  <c:v>2</c:v>
                </c:pt>
                <c:pt idx="26" formatCode="0_);[Red]\(0\)">
                  <c:v>3</c:v>
                </c:pt>
                <c:pt idx="27" formatCode="0_);[Red]\(0\)">
                  <c:v>4</c:v>
                </c:pt>
                <c:pt idx="28" formatCode="0_);[Red]\(0\)">
                  <c:v>5</c:v>
                </c:pt>
                <c:pt idx="29" formatCode="0_);[Red]\(0\)">
                  <c:v>6</c:v>
                </c:pt>
                <c:pt idx="30" formatCode="0_);[Red]\(0\)">
                  <c:v>7</c:v>
                </c:pt>
                <c:pt idx="31" formatCode="0_);[Red]\(0\)">
                  <c:v>8</c:v>
                </c:pt>
                <c:pt idx="32" formatCode="0_);[Red]\(0\)">
                  <c:v>9</c:v>
                </c:pt>
                <c:pt idx="33" formatCode="0_);[Red]\(0\)">
                  <c:v>10</c:v>
                </c:pt>
                <c:pt idx="34" formatCode="0_);[Red]\(0\)">
                  <c:v>11</c:v>
                </c:pt>
                <c:pt idx="35" formatCode="0_);[Red]\(0\)">
                  <c:v>12</c:v>
                </c:pt>
              </c:numCache>
            </c:numRef>
          </c:cat>
          <c:val>
            <c:numRef>
              <c:f>'表4,図10-12'!$G$227:$G$262</c:f>
              <c:numCache>
                <c:formatCode>#,##0_);[Red]\(#,##0\)</c:formatCode>
                <c:ptCount val="36"/>
                <c:pt idx="0">
                  <c:v>-4787</c:v>
                </c:pt>
                <c:pt idx="1">
                  <c:v>-3546</c:v>
                </c:pt>
                <c:pt idx="2">
                  <c:v>-3137</c:v>
                </c:pt>
                <c:pt idx="3">
                  <c:v>-2525</c:v>
                </c:pt>
                <c:pt idx="4">
                  <c:v>-2483</c:v>
                </c:pt>
                <c:pt idx="5">
                  <c:v>-2023</c:v>
                </c:pt>
                <c:pt idx="6">
                  <c:v>-1838</c:v>
                </c:pt>
                <c:pt idx="7">
                  <c:v>-2717</c:v>
                </c:pt>
                <c:pt idx="8">
                  <c:v>-2382</c:v>
                </c:pt>
                <c:pt idx="9">
                  <c:v>-2729</c:v>
                </c:pt>
                <c:pt idx="10">
                  <c:v>-2695</c:v>
                </c:pt>
                <c:pt idx="11">
                  <c:v>-3002</c:v>
                </c:pt>
                <c:pt idx="12">
                  <c:v>-4187</c:v>
                </c:pt>
                <c:pt idx="13">
                  <c:v>-3634</c:v>
                </c:pt>
                <c:pt idx="14">
                  <c:v>-3426</c:v>
                </c:pt>
                <c:pt idx="15">
                  <c:v>-3108</c:v>
                </c:pt>
                <c:pt idx="16">
                  <c:v>-2612</c:v>
                </c:pt>
                <c:pt idx="17">
                  <c:v>-2419</c:v>
                </c:pt>
                <c:pt idx="18">
                  <c:v>-2711</c:v>
                </c:pt>
                <c:pt idx="19">
                  <c:v>-2936</c:v>
                </c:pt>
                <c:pt idx="20">
                  <c:v>-2616</c:v>
                </c:pt>
                <c:pt idx="21">
                  <c:v>-2876</c:v>
                </c:pt>
                <c:pt idx="22">
                  <c:v>-2903</c:v>
                </c:pt>
                <c:pt idx="23">
                  <c:v>-3632</c:v>
                </c:pt>
                <c:pt idx="24">
                  <c:v>-5695</c:v>
                </c:pt>
                <c:pt idx="25">
                  <c:v>-3929</c:v>
                </c:pt>
                <c:pt idx="26">
                  <c:v>-3782</c:v>
                </c:pt>
                <c:pt idx="27">
                  <c:v>-3173</c:v>
                </c:pt>
                <c:pt idx="28">
                  <c:v>-2866</c:v>
                </c:pt>
                <c:pt idx="29">
                  <c:v>-2106</c:v>
                </c:pt>
                <c:pt idx="30">
                  <c:v>-2318</c:v>
                </c:pt>
                <c:pt idx="31">
                  <c:v>-2381</c:v>
                </c:pt>
                <c:pt idx="32">
                  <c:v>-2588</c:v>
                </c:pt>
                <c:pt idx="33">
                  <c:v>-2904</c:v>
                </c:pt>
                <c:pt idx="34">
                  <c:v>-2857</c:v>
                </c:pt>
                <c:pt idx="35">
                  <c:v>-3136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9-4E88-A0C8-7AC068E6DA42}"/>
            </c:ext>
          </c:extLst>
        </c:ser>
        <c:ser>
          <c:idx val="1"/>
          <c:order val="1"/>
          <c:tx>
            <c:strRef>
              <c:f>'表4,図10-12'!$I$57</c:f>
              <c:strCache>
                <c:ptCount val="1"/>
                <c:pt idx="0">
                  <c:v>社会増減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'表4,図10-12'!$B$227:$B$262</c:f>
              <c:numCache>
                <c:formatCode>General</c:formatCode>
                <c:ptCount val="36"/>
                <c:pt idx="0">
                  <c:v>2023.1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2024.1</c:v>
                </c:pt>
                <c:pt idx="13" formatCode="0_);[Red]\(0\)">
                  <c:v>2</c:v>
                </c:pt>
                <c:pt idx="14" formatCode="0_);[Red]\(0\)">
                  <c:v>3</c:v>
                </c:pt>
                <c:pt idx="15" formatCode="0_);[Red]\(0\)">
                  <c:v>4</c:v>
                </c:pt>
                <c:pt idx="16" formatCode="0_);[Red]\(0\)">
                  <c:v>5</c:v>
                </c:pt>
                <c:pt idx="17" formatCode="0_);[Red]\(0\)">
                  <c:v>6</c:v>
                </c:pt>
                <c:pt idx="18" formatCode="0_);[Red]\(0\)">
                  <c:v>7</c:v>
                </c:pt>
                <c:pt idx="19" formatCode="0_);[Red]\(0\)">
                  <c:v>8</c:v>
                </c:pt>
                <c:pt idx="20" formatCode="0_);[Red]\(0\)">
                  <c:v>9</c:v>
                </c:pt>
                <c:pt idx="21" formatCode="0_);[Red]\(0\)">
                  <c:v>10</c:v>
                </c:pt>
                <c:pt idx="22" formatCode="0_);[Red]\(0\)">
                  <c:v>11</c:v>
                </c:pt>
                <c:pt idx="23" formatCode="0_);[Red]\(0\)">
                  <c:v>12</c:v>
                </c:pt>
                <c:pt idx="24" formatCode="@">
                  <c:v>2025.1</c:v>
                </c:pt>
                <c:pt idx="25" formatCode="0_);[Red]\(0\)">
                  <c:v>2</c:v>
                </c:pt>
                <c:pt idx="26" formatCode="0_);[Red]\(0\)">
                  <c:v>3</c:v>
                </c:pt>
                <c:pt idx="27" formatCode="0_);[Red]\(0\)">
                  <c:v>4</c:v>
                </c:pt>
                <c:pt idx="28" formatCode="0_);[Red]\(0\)">
                  <c:v>5</c:v>
                </c:pt>
                <c:pt idx="29" formatCode="0_);[Red]\(0\)">
                  <c:v>6</c:v>
                </c:pt>
                <c:pt idx="30" formatCode="0_);[Red]\(0\)">
                  <c:v>7</c:v>
                </c:pt>
                <c:pt idx="31" formatCode="0_);[Red]\(0\)">
                  <c:v>8</c:v>
                </c:pt>
                <c:pt idx="32" formatCode="0_);[Red]\(0\)">
                  <c:v>9</c:v>
                </c:pt>
                <c:pt idx="33" formatCode="0_);[Red]\(0\)">
                  <c:v>10</c:v>
                </c:pt>
                <c:pt idx="34" formatCode="0_);[Red]\(0\)">
                  <c:v>11</c:v>
                </c:pt>
                <c:pt idx="35" formatCode="0_);[Red]\(0\)">
                  <c:v>12</c:v>
                </c:pt>
              </c:numCache>
            </c:numRef>
          </c:cat>
          <c:val>
            <c:numRef>
              <c:f>'表4,図10-12'!$I$227:$I$262</c:f>
              <c:numCache>
                <c:formatCode>#,##0_);[Red]\(#,##0\)</c:formatCode>
                <c:ptCount val="36"/>
                <c:pt idx="0">
                  <c:v>-592</c:v>
                </c:pt>
                <c:pt idx="1">
                  <c:v>-1018</c:v>
                </c:pt>
                <c:pt idx="2">
                  <c:v>-5561</c:v>
                </c:pt>
                <c:pt idx="3">
                  <c:v>4342</c:v>
                </c:pt>
                <c:pt idx="4">
                  <c:v>1053</c:v>
                </c:pt>
                <c:pt idx="5">
                  <c:v>-2</c:v>
                </c:pt>
                <c:pt idx="6">
                  <c:v>275</c:v>
                </c:pt>
                <c:pt idx="7">
                  <c:v>-67</c:v>
                </c:pt>
                <c:pt idx="8">
                  <c:v>-204</c:v>
                </c:pt>
                <c:pt idx="9">
                  <c:v>1893</c:v>
                </c:pt>
                <c:pt idx="10">
                  <c:v>607</c:v>
                </c:pt>
                <c:pt idx="11">
                  <c:v>166</c:v>
                </c:pt>
                <c:pt idx="12">
                  <c:v>-780</c:v>
                </c:pt>
                <c:pt idx="13">
                  <c:v>-731</c:v>
                </c:pt>
                <c:pt idx="14">
                  <c:v>-6484</c:v>
                </c:pt>
                <c:pt idx="15">
                  <c:v>6740</c:v>
                </c:pt>
                <c:pt idx="16">
                  <c:v>879</c:v>
                </c:pt>
                <c:pt idx="17">
                  <c:v>-426</c:v>
                </c:pt>
                <c:pt idx="18">
                  <c:v>918</c:v>
                </c:pt>
                <c:pt idx="19">
                  <c:v>-582</c:v>
                </c:pt>
                <c:pt idx="20">
                  <c:v>706</c:v>
                </c:pt>
                <c:pt idx="21">
                  <c:v>2350</c:v>
                </c:pt>
                <c:pt idx="22">
                  <c:v>675</c:v>
                </c:pt>
                <c:pt idx="23">
                  <c:v>488</c:v>
                </c:pt>
                <c:pt idx="24">
                  <c:v>156</c:v>
                </c:pt>
                <c:pt idx="25">
                  <c:v>-372</c:v>
                </c:pt>
                <c:pt idx="26">
                  <c:v>-4164</c:v>
                </c:pt>
                <c:pt idx="27">
                  <c:v>5639</c:v>
                </c:pt>
                <c:pt idx="28">
                  <c:v>365</c:v>
                </c:pt>
                <c:pt idx="29">
                  <c:v>551</c:v>
                </c:pt>
                <c:pt idx="30">
                  <c:v>1103</c:v>
                </c:pt>
                <c:pt idx="31">
                  <c:v>61</c:v>
                </c:pt>
                <c:pt idx="32">
                  <c:v>1550</c:v>
                </c:pt>
                <c:pt idx="33">
                  <c:v>2294</c:v>
                </c:pt>
                <c:pt idx="34">
                  <c:v>776</c:v>
                </c:pt>
                <c:pt idx="35">
                  <c:v>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09-4E88-A0C8-7AC068E6D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2139515791"/>
        <c:axId val="1"/>
      </c:barChart>
      <c:catAx>
        <c:axId val="2139515791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年月</a:t>
                </a:r>
              </a:p>
            </c:rich>
          </c:tx>
          <c:layout>
            <c:manualLayout>
              <c:xMode val="edge"/>
              <c:yMode val="edge"/>
              <c:x val="0.93484776902887146"/>
              <c:y val="0.8406669166354207"/>
            </c:manualLayout>
          </c:layout>
          <c:overlay val="0"/>
        </c:title>
        <c:numFmt formatCode="General" sourceLinked="1"/>
        <c:majorTickMark val="none"/>
        <c:minorTickMark val="in"/>
        <c:tickLblPos val="low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At val="-9.0000000000000011E+198"/>
        <c:auto val="1"/>
        <c:lblAlgn val="ctr"/>
        <c:lblOffset val="100"/>
        <c:tickLblSkip val="3"/>
        <c:tickMarkSkip val="6"/>
        <c:noMultiLvlLbl val="0"/>
      </c:catAx>
      <c:valAx>
        <c:axId val="1"/>
        <c:scaling>
          <c:orientation val="minMax"/>
          <c:max val="9000"/>
          <c:min val="-12000"/>
        </c:scaling>
        <c:delete val="0"/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#,##0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139515791"/>
        <c:crosses val="autoZero"/>
        <c:crossBetween val="between"/>
        <c:majorUnit val="3000"/>
        <c:minorUnit val="600"/>
        <c:dispUnits>
          <c:builtInUnit val="thousands"/>
          <c:dispUnitsLbl>
            <c:layout>
              <c:manualLayout>
                <c:xMode val="edge"/>
                <c:yMode val="edge"/>
                <c:x val="9.7069153556586102E-3"/>
                <c:y val="2.2206344880416607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千人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solidFill>
          <a:schemeClr val="bg1"/>
        </a:solidFill>
        <a:ln w="12700">
          <a:solidFill>
            <a:schemeClr val="tx1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811841414560022"/>
          <c:y val="0.67204899387576544"/>
          <c:w val="0.1442436800663075"/>
          <c:h val="0.1125439320084988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429750602958635E-2"/>
          <c:y val="0.16243656162697973"/>
          <c:w val="0.88131994005725323"/>
          <c:h val="0.61658187080500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'表4,図10-12'!$Q$7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'表4,図10-12'!$P$8:$P$19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'表4,図10-12'!$Q$8:$Q$19</c:f>
              <c:numCache>
                <c:formatCode>#,##0_ </c:formatCode>
                <c:ptCount val="12"/>
                <c:pt idx="0">
                  <c:v>-5379</c:v>
                </c:pt>
                <c:pt idx="1">
                  <c:v>-4564</c:v>
                </c:pt>
                <c:pt idx="2">
                  <c:v>-8698</c:v>
                </c:pt>
                <c:pt idx="3">
                  <c:v>1817</c:v>
                </c:pt>
                <c:pt idx="4">
                  <c:v>-1430</c:v>
                </c:pt>
                <c:pt idx="5">
                  <c:v>-2025</c:v>
                </c:pt>
                <c:pt idx="6">
                  <c:v>-1563</c:v>
                </c:pt>
                <c:pt idx="7">
                  <c:v>-2784</c:v>
                </c:pt>
                <c:pt idx="8">
                  <c:v>-2586</c:v>
                </c:pt>
                <c:pt idx="9">
                  <c:v>-836</c:v>
                </c:pt>
                <c:pt idx="10">
                  <c:v>-2088</c:v>
                </c:pt>
                <c:pt idx="11">
                  <c:v>-2836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F1-459F-8625-AEC69BFA2397}"/>
            </c:ext>
          </c:extLst>
        </c:ser>
        <c:ser>
          <c:idx val="1"/>
          <c:order val="1"/>
          <c:tx>
            <c:strRef>
              <c:f>'表4,図10-12'!$R$7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'表4,図10-12'!$P$8:$P$19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'表4,図10-12'!$R$8:$R$19</c:f>
              <c:numCache>
                <c:formatCode>#,##0_ </c:formatCode>
                <c:ptCount val="12"/>
                <c:pt idx="0">
                  <c:v>-4967</c:v>
                </c:pt>
                <c:pt idx="1">
                  <c:v>-4365</c:v>
                </c:pt>
                <c:pt idx="2">
                  <c:v>-9910</c:v>
                </c:pt>
                <c:pt idx="3">
                  <c:v>3632</c:v>
                </c:pt>
                <c:pt idx="4">
                  <c:v>-1733</c:v>
                </c:pt>
                <c:pt idx="5">
                  <c:v>-2845</c:v>
                </c:pt>
                <c:pt idx="6">
                  <c:v>-1793</c:v>
                </c:pt>
                <c:pt idx="7">
                  <c:v>-3518</c:v>
                </c:pt>
                <c:pt idx="8">
                  <c:v>-1910</c:v>
                </c:pt>
                <c:pt idx="9">
                  <c:v>-526</c:v>
                </c:pt>
                <c:pt idx="10">
                  <c:v>-2228</c:v>
                </c:pt>
                <c:pt idx="11">
                  <c:v>-3144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F1-459F-8625-AEC69BFA2397}"/>
            </c:ext>
          </c:extLst>
        </c:ser>
        <c:ser>
          <c:idx val="2"/>
          <c:order val="2"/>
          <c:tx>
            <c:strRef>
              <c:f>'表4,図10-12'!$S$7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'表4,図10-12'!$P$8:$P$19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'表4,図10-12'!$S$8:$S$19</c:f>
              <c:numCache>
                <c:formatCode>#,##0_ </c:formatCode>
                <c:ptCount val="12"/>
                <c:pt idx="0">
                  <c:v>-5539</c:v>
                </c:pt>
                <c:pt idx="1">
                  <c:v>-4301</c:v>
                </c:pt>
                <c:pt idx="2">
                  <c:v>-7946</c:v>
                </c:pt>
                <c:pt idx="3">
                  <c:v>2466</c:v>
                </c:pt>
                <c:pt idx="4">
                  <c:v>-2501</c:v>
                </c:pt>
                <c:pt idx="5">
                  <c:v>-1555</c:v>
                </c:pt>
                <c:pt idx="6">
                  <c:v>-1215</c:v>
                </c:pt>
                <c:pt idx="7">
                  <c:v>-2320</c:v>
                </c:pt>
                <c:pt idx="8">
                  <c:v>-1038</c:v>
                </c:pt>
                <c:pt idx="9">
                  <c:v>-610</c:v>
                </c:pt>
                <c:pt idx="10">
                  <c:v>-2081</c:v>
                </c:pt>
                <c:pt idx="11">
                  <c:v>-2140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F1-459F-8625-AEC69BFA23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0"/>
        <c:axId val="362085855"/>
        <c:axId val="1"/>
      </c:barChart>
      <c:catAx>
        <c:axId val="362085855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月</a:t>
                </a:r>
              </a:p>
            </c:rich>
          </c:tx>
          <c:layout>
            <c:manualLayout>
              <c:xMode val="edge"/>
              <c:yMode val="edge"/>
              <c:x val="0.94346312969027513"/>
              <c:y val="0.79411758530183718"/>
            </c:manualLayout>
          </c:layout>
          <c:overlay val="0"/>
        </c:title>
        <c:numFmt formatCode="General" sourceLinked="1"/>
        <c:majorTickMark val="none"/>
        <c:minorTickMark val="none"/>
        <c:tickLblPos val="low"/>
        <c:spPr>
          <a:ln w="3175">
            <a:solidFill>
              <a:srgbClr val="333333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6000"/>
          <c:min val="-12000"/>
        </c:scaling>
        <c:delete val="0"/>
        <c:axPos val="l"/>
        <c:majorGridlines>
          <c:spPr>
            <a:ln w="12700">
              <a:solidFill>
                <a:srgbClr val="333333"/>
              </a:solidFill>
              <a:prstDash val="solid"/>
            </a:ln>
          </c:spPr>
        </c:majorGridlines>
        <c:numFmt formatCode="#,##0_ " sourceLinked="1"/>
        <c:majorTickMark val="none"/>
        <c:minorTickMark val="none"/>
        <c:tickLblPos val="nextTo"/>
        <c:spPr>
          <a:ln w="3175">
            <a:solidFill>
              <a:srgbClr val="333333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362085855"/>
        <c:crosses val="autoZero"/>
        <c:crossBetween val="between"/>
        <c:majorUnit val="3000"/>
        <c:dispUnits>
          <c:builtInUnit val="thousands"/>
          <c:dispUnitsLbl>
            <c:layout>
              <c:manualLayout>
                <c:xMode val="edge"/>
                <c:yMode val="edge"/>
                <c:x val="1.1966878633351812E-2"/>
                <c:y val="2.6800171105372392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千人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solidFill>
          <a:srgbClr val="FFFFFF"/>
        </a:solidFill>
        <a:ln w="127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4478805859828148"/>
          <c:y val="0.59326771653543309"/>
          <c:w val="0.27567247379605586"/>
          <c:h val="0.13159947506561676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0.85337</cdr:x>
      <cdr:y>0.59323</cdr:y>
    </cdr:from>
    <cdr:to>
      <cdr:x>0.85337</cdr:x>
      <cdr:y>0.59372</cdr:y>
    </cdr:to>
    <cdr:sp macro="" textlink="">
      <cdr:nvSpPr>
        <cdr:cNvPr id="1546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62500" y="1628774"/>
          <a:ext cx="206777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10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％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0.14262</cdr:x>
      <cdr:y>0.89268</cdr:y>
    </cdr:from>
    <cdr:to>
      <cdr:x>0.12932</cdr:x>
      <cdr:y>0.99743</cdr:y>
    </cdr:to>
    <cdr:sp macro="" textlink="">
      <cdr:nvSpPr>
        <cdr:cNvPr id="9318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74849" y="4567395"/>
          <a:ext cx="479698" cy="1496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ja-JP" altLang="en-US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30BC-7E37-4C97-9207-E2E7D232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1595</Words>
  <Characters>547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人口の動き　本文</vt:lpstr>
      <vt:lpstr>１　人口の動き</vt:lpstr>
    </vt:vector>
  </TitlesOfParts>
  <Company>兵庫県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人口の動き　本文</dc:title>
  <dc:subject/>
  <dc:creator>兵庫県</dc:creator>
  <cp:keywords/>
  <cp:lastModifiedBy>瓜生　由紀枝</cp:lastModifiedBy>
  <cp:revision>18</cp:revision>
  <cp:lastPrinted>2026-02-17T01:09:00Z</cp:lastPrinted>
  <dcterms:created xsi:type="dcterms:W3CDTF">2025-03-04T08:30:00Z</dcterms:created>
  <dcterms:modified xsi:type="dcterms:W3CDTF">2026-02-24T00:57:00Z</dcterms:modified>
</cp:coreProperties>
</file>