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75" w:rsidRPr="00B1081C" w:rsidRDefault="00B11E75" w:rsidP="005E5635">
      <w:pPr>
        <w:spacing w:line="300" w:lineRule="exact"/>
        <w:jc w:val="right"/>
        <w:rPr>
          <w:rFonts w:asciiTheme="majorEastAsia" w:eastAsiaTheme="majorEastAsia" w:hAnsiTheme="majorEastAsia"/>
          <w:kern w:val="0"/>
          <w:sz w:val="24"/>
          <w:szCs w:val="24"/>
        </w:rPr>
      </w:pPr>
      <w:r w:rsidRPr="00B11E75">
        <w:rPr>
          <w:rFonts w:asciiTheme="majorEastAsia" w:eastAsiaTheme="majorEastAsia" w:hAnsiTheme="majorEastAsia" w:hint="eastAsia"/>
          <w:spacing w:val="23"/>
          <w:kern w:val="0"/>
          <w:sz w:val="24"/>
          <w:szCs w:val="24"/>
          <w:fitText w:val="2400" w:id="613605892"/>
        </w:rPr>
        <w:t>雇児発</w:t>
      </w:r>
      <w:r w:rsidRPr="00B11E75">
        <w:rPr>
          <w:rFonts w:asciiTheme="majorEastAsia" w:eastAsiaTheme="majorEastAsia" w:hAnsiTheme="majorEastAsia"/>
          <w:spacing w:val="23"/>
          <w:kern w:val="0"/>
          <w:sz w:val="24"/>
          <w:szCs w:val="24"/>
          <w:fitText w:val="2400" w:id="613605892"/>
        </w:rPr>
        <w:t>0226</w:t>
      </w:r>
      <w:r w:rsidRPr="00B11E75">
        <w:rPr>
          <w:rFonts w:asciiTheme="majorEastAsia" w:eastAsiaTheme="majorEastAsia" w:hAnsiTheme="majorEastAsia" w:hint="eastAsia"/>
          <w:spacing w:val="23"/>
          <w:kern w:val="0"/>
          <w:sz w:val="24"/>
          <w:szCs w:val="24"/>
          <w:fitText w:val="2400" w:id="613605892"/>
        </w:rPr>
        <w:t>第</w:t>
      </w:r>
      <w:r w:rsidRPr="00B11E75">
        <w:rPr>
          <w:rFonts w:asciiTheme="majorEastAsia" w:eastAsiaTheme="majorEastAsia" w:hAnsiTheme="majorEastAsia"/>
          <w:spacing w:val="23"/>
          <w:kern w:val="0"/>
          <w:sz w:val="24"/>
          <w:szCs w:val="24"/>
          <w:fitText w:val="2400" w:id="613605892"/>
        </w:rPr>
        <w:t>4</w:t>
      </w:r>
      <w:r w:rsidRPr="00B11E75">
        <w:rPr>
          <w:rFonts w:asciiTheme="majorEastAsia" w:eastAsiaTheme="majorEastAsia" w:hAnsiTheme="majorEastAsia" w:hint="eastAsia"/>
          <w:spacing w:val="8"/>
          <w:kern w:val="0"/>
          <w:sz w:val="24"/>
          <w:szCs w:val="24"/>
          <w:fitText w:val="2400" w:id="613605892"/>
        </w:rPr>
        <w:t>号</w:t>
      </w:r>
    </w:p>
    <w:p w:rsidR="00B11E75" w:rsidRPr="00B1081C" w:rsidRDefault="00B11E75" w:rsidP="005E5635">
      <w:pPr>
        <w:spacing w:line="300" w:lineRule="exact"/>
        <w:jc w:val="right"/>
        <w:rPr>
          <w:rFonts w:asciiTheme="majorEastAsia" w:eastAsiaTheme="majorEastAsia" w:hAnsiTheme="majorEastAsia"/>
          <w:sz w:val="24"/>
          <w:szCs w:val="24"/>
        </w:rPr>
      </w:pPr>
      <w:r w:rsidRPr="00A15DCF">
        <w:rPr>
          <w:rFonts w:asciiTheme="majorEastAsia" w:eastAsiaTheme="majorEastAsia" w:hAnsiTheme="majorEastAsia" w:hint="eastAsia"/>
          <w:spacing w:val="23"/>
          <w:kern w:val="0"/>
          <w:sz w:val="24"/>
          <w:szCs w:val="24"/>
          <w:fitText w:val="2400" w:id="613605893"/>
        </w:rPr>
        <w:t>社援発</w:t>
      </w:r>
      <w:r w:rsidRPr="00A15DCF">
        <w:rPr>
          <w:rFonts w:asciiTheme="majorEastAsia" w:eastAsiaTheme="majorEastAsia" w:hAnsiTheme="majorEastAsia"/>
          <w:spacing w:val="23"/>
          <w:kern w:val="0"/>
          <w:sz w:val="24"/>
          <w:szCs w:val="24"/>
          <w:fitText w:val="2400" w:id="613605893"/>
        </w:rPr>
        <w:t>0226</w:t>
      </w:r>
      <w:r w:rsidRPr="00A15DCF">
        <w:rPr>
          <w:rFonts w:asciiTheme="majorEastAsia" w:eastAsiaTheme="majorEastAsia" w:hAnsiTheme="majorEastAsia" w:hint="eastAsia"/>
          <w:spacing w:val="23"/>
          <w:kern w:val="0"/>
          <w:sz w:val="24"/>
          <w:szCs w:val="24"/>
          <w:fitText w:val="2400" w:id="613605893"/>
        </w:rPr>
        <w:t>第</w:t>
      </w:r>
      <w:r w:rsidRPr="00A15DCF">
        <w:rPr>
          <w:rFonts w:asciiTheme="majorEastAsia" w:eastAsiaTheme="majorEastAsia" w:hAnsiTheme="majorEastAsia"/>
          <w:spacing w:val="23"/>
          <w:kern w:val="0"/>
          <w:sz w:val="24"/>
          <w:szCs w:val="24"/>
          <w:fitText w:val="2400" w:id="613605893"/>
        </w:rPr>
        <w:t>7</w:t>
      </w:r>
      <w:r w:rsidRPr="00A15DCF">
        <w:rPr>
          <w:rFonts w:asciiTheme="majorEastAsia" w:eastAsiaTheme="majorEastAsia" w:hAnsiTheme="majorEastAsia" w:hint="eastAsia"/>
          <w:spacing w:val="8"/>
          <w:kern w:val="0"/>
          <w:sz w:val="24"/>
          <w:szCs w:val="24"/>
          <w:fitText w:val="2400" w:id="613605893"/>
        </w:rPr>
        <w:t>号</w:t>
      </w:r>
    </w:p>
    <w:p w:rsidR="00B11E75" w:rsidRPr="00B1081C" w:rsidRDefault="00B11E75" w:rsidP="005E5635">
      <w:pPr>
        <w:spacing w:line="300" w:lineRule="exact"/>
        <w:jc w:val="right"/>
        <w:rPr>
          <w:rFonts w:asciiTheme="majorEastAsia" w:eastAsiaTheme="majorEastAsia" w:hAnsiTheme="majorEastAsia"/>
          <w:kern w:val="0"/>
          <w:sz w:val="24"/>
          <w:szCs w:val="24"/>
        </w:rPr>
      </w:pPr>
      <w:r w:rsidRPr="00B1081C">
        <w:rPr>
          <w:rFonts w:asciiTheme="majorEastAsia" w:eastAsiaTheme="majorEastAsia" w:hAnsiTheme="majorEastAsia" w:hint="eastAsia"/>
          <w:kern w:val="0"/>
          <w:sz w:val="24"/>
          <w:szCs w:val="24"/>
        </w:rPr>
        <w:t xml:space="preserve">　　</w:t>
      </w:r>
      <w:r w:rsidRPr="00A15DCF">
        <w:rPr>
          <w:rFonts w:asciiTheme="majorEastAsia" w:eastAsiaTheme="majorEastAsia" w:hAnsiTheme="majorEastAsia" w:hint="eastAsia"/>
          <w:spacing w:val="23"/>
          <w:kern w:val="0"/>
          <w:sz w:val="24"/>
          <w:szCs w:val="24"/>
          <w:fitText w:val="2400" w:id="613605894"/>
        </w:rPr>
        <w:t>老　発</w:t>
      </w:r>
      <w:r w:rsidRPr="00A15DCF">
        <w:rPr>
          <w:rFonts w:asciiTheme="majorEastAsia" w:eastAsiaTheme="majorEastAsia" w:hAnsiTheme="majorEastAsia"/>
          <w:spacing w:val="23"/>
          <w:kern w:val="0"/>
          <w:sz w:val="24"/>
          <w:szCs w:val="24"/>
          <w:fitText w:val="2400" w:id="613605894"/>
        </w:rPr>
        <w:t>0226</w:t>
      </w:r>
      <w:r w:rsidRPr="00A15DCF">
        <w:rPr>
          <w:rFonts w:asciiTheme="majorEastAsia" w:eastAsiaTheme="majorEastAsia" w:hAnsiTheme="majorEastAsia" w:hint="eastAsia"/>
          <w:spacing w:val="23"/>
          <w:kern w:val="0"/>
          <w:sz w:val="24"/>
          <w:szCs w:val="24"/>
          <w:fitText w:val="2400" w:id="613605894"/>
        </w:rPr>
        <w:t>第</w:t>
      </w:r>
      <w:r w:rsidRPr="00A15DCF">
        <w:rPr>
          <w:rFonts w:asciiTheme="majorEastAsia" w:eastAsiaTheme="majorEastAsia" w:hAnsiTheme="majorEastAsia"/>
          <w:spacing w:val="23"/>
          <w:kern w:val="0"/>
          <w:sz w:val="24"/>
          <w:szCs w:val="24"/>
          <w:fitText w:val="2400" w:id="613605894"/>
        </w:rPr>
        <w:t>1</w:t>
      </w:r>
      <w:r w:rsidRPr="00A15DCF">
        <w:rPr>
          <w:rFonts w:asciiTheme="majorEastAsia" w:eastAsiaTheme="majorEastAsia" w:hAnsiTheme="majorEastAsia" w:hint="eastAsia"/>
          <w:spacing w:val="8"/>
          <w:kern w:val="0"/>
          <w:sz w:val="24"/>
          <w:szCs w:val="24"/>
          <w:fitText w:val="2400" w:id="613605894"/>
        </w:rPr>
        <w:t>号</w:t>
      </w:r>
    </w:p>
    <w:p w:rsidR="00B11E75" w:rsidRPr="00B11E75" w:rsidRDefault="00B11E75" w:rsidP="005E5635">
      <w:pPr>
        <w:spacing w:line="300" w:lineRule="exact"/>
        <w:jc w:val="right"/>
        <w:rPr>
          <w:rFonts w:asciiTheme="majorEastAsia" w:eastAsiaTheme="majorEastAsia" w:hAnsiTheme="majorEastAsia"/>
          <w:kern w:val="0"/>
          <w:sz w:val="24"/>
          <w:szCs w:val="24"/>
        </w:rPr>
      </w:pPr>
      <w:r w:rsidRPr="000D145D">
        <w:rPr>
          <w:rFonts w:asciiTheme="majorEastAsia" w:eastAsiaTheme="majorEastAsia" w:hAnsiTheme="majorEastAsia" w:hint="eastAsia"/>
          <w:kern w:val="0"/>
          <w:sz w:val="24"/>
          <w:szCs w:val="24"/>
        </w:rPr>
        <w:t>平成２５年２月２６日</w:t>
      </w:r>
    </w:p>
    <w:p w:rsidR="00B11E75" w:rsidRDefault="00B11E75" w:rsidP="005E5635">
      <w:pPr>
        <w:spacing w:line="300" w:lineRule="exact"/>
        <w:jc w:val="right"/>
        <w:rPr>
          <w:rFonts w:asciiTheme="majorEastAsia" w:eastAsiaTheme="majorEastAsia" w:hAnsiTheme="majorEastAsia"/>
          <w:sz w:val="24"/>
          <w:szCs w:val="24"/>
        </w:rPr>
      </w:pPr>
      <w:r>
        <w:rPr>
          <w:rFonts w:asciiTheme="majorEastAsia" w:eastAsiaTheme="majorEastAsia" w:hAnsiTheme="majorEastAsia" w:hint="eastAsia"/>
          <w:kern w:val="0"/>
          <w:sz w:val="24"/>
          <w:szCs w:val="24"/>
        </w:rPr>
        <w:t>【一部改正】</w:t>
      </w:r>
      <w:r w:rsidRPr="005E5635">
        <w:rPr>
          <w:rFonts w:asciiTheme="majorEastAsia" w:eastAsiaTheme="majorEastAsia" w:hAnsiTheme="majorEastAsia" w:hint="eastAsia"/>
          <w:spacing w:val="15"/>
          <w:kern w:val="0"/>
          <w:sz w:val="24"/>
          <w:szCs w:val="24"/>
          <w:fitText w:val="2400" w:id="613605896"/>
        </w:rPr>
        <w:t>雇児発0331第24</w:t>
      </w:r>
      <w:r w:rsidRPr="005E5635">
        <w:rPr>
          <w:rFonts w:asciiTheme="majorEastAsia" w:eastAsiaTheme="majorEastAsia" w:hAnsiTheme="majorEastAsia" w:hint="eastAsia"/>
          <w:kern w:val="0"/>
          <w:sz w:val="24"/>
          <w:szCs w:val="24"/>
          <w:fitText w:val="2400" w:id="613605896"/>
        </w:rPr>
        <w:t>号</w:t>
      </w:r>
    </w:p>
    <w:p w:rsidR="00B11E75" w:rsidRDefault="00B11E75" w:rsidP="005E5635">
      <w:pPr>
        <w:spacing w:line="300" w:lineRule="exact"/>
        <w:jc w:val="right"/>
        <w:rPr>
          <w:rFonts w:asciiTheme="majorEastAsia" w:eastAsiaTheme="majorEastAsia" w:hAnsiTheme="majorEastAsia"/>
          <w:sz w:val="24"/>
          <w:szCs w:val="24"/>
        </w:rPr>
      </w:pPr>
      <w:r w:rsidRPr="005E5635">
        <w:rPr>
          <w:rFonts w:asciiTheme="majorEastAsia" w:eastAsiaTheme="majorEastAsia" w:hAnsiTheme="majorEastAsia" w:hint="eastAsia"/>
          <w:spacing w:val="15"/>
          <w:kern w:val="0"/>
          <w:sz w:val="24"/>
          <w:szCs w:val="24"/>
          <w:fitText w:val="2400" w:id="613605897"/>
        </w:rPr>
        <w:t>社援発0331第63</w:t>
      </w:r>
      <w:r w:rsidRPr="005E5635">
        <w:rPr>
          <w:rFonts w:asciiTheme="majorEastAsia" w:eastAsiaTheme="majorEastAsia" w:hAnsiTheme="majorEastAsia" w:hint="eastAsia"/>
          <w:kern w:val="0"/>
          <w:sz w:val="24"/>
          <w:szCs w:val="24"/>
          <w:fitText w:val="2400" w:id="613605897"/>
        </w:rPr>
        <w:t>号</w:t>
      </w:r>
    </w:p>
    <w:p w:rsidR="00B11E75" w:rsidRDefault="00B11E75" w:rsidP="005E5635">
      <w:pPr>
        <w:tabs>
          <w:tab w:val="right" w:pos="5653"/>
        </w:tabs>
        <w:spacing w:line="300" w:lineRule="exact"/>
        <w:jc w:val="right"/>
        <w:rPr>
          <w:rFonts w:asciiTheme="majorEastAsia" w:eastAsiaTheme="majorEastAsia" w:hAnsiTheme="majorEastAsia"/>
          <w:sz w:val="24"/>
          <w:szCs w:val="24"/>
        </w:rPr>
      </w:pPr>
      <w:r w:rsidRPr="002F4B0E">
        <w:rPr>
          <w:rFonts w:asciiTheme="majorEastAsia" w:eastAsiaTheme="majorEastAsia" w:hAnsiTheme="majorEastAsia"/>
          <w:spacing w:val="23"/>
          <w:kern w:val="0"/>
          <w:sz w:val="24"/>
          <w:szCs w:val="24"/>
        </w:rPr>
        <w:tab/>
      </w:r>
      <w:r w:rsidRPr="00A15DCF">
        <w:rPr>
          <w:rFonts w:asciiTheme="majorEastAsia" w:eastAsiaTheme="majorEastAsia" w:hAnsiTheme="majorEastAsia" w:hint="eastAsia"/>
          <w:spacing w:val="15"/>
          <w:kern w:val="0"/>
          <w:sz w:val="24"/>
          <w:szCs w:val="24"/>
          <w:fitText w:val="2400" w:id="613605898"/>
        </w:rPr>
        <w:t>老　発0331第</w:t>
      </w:r>
      <w:r w:rsidRPr="00A15DCF">
        <w:rPr>
          <w:rFonts w:asciiTheme="majorEastAsia" w:eastAsiaTheme="majorEastAsia" w:hAnsiTheme="majorEastAsia"/>
          <w:spacing w:val="15"/>
          <w:kern w:val="0"/>
          <w:sz w:val="24"/>
          <w:szCs w:val="24"/>
          <w:fitText w:val="2400" w:id="613605898"/>
        </w:rPr>
        <w:t>1</w:t>
      </w:r>
      <w:r w:rsidRPr="00A15DCF">
        <w:rPr>
          <w:rFonts w:asciiTheme="majorEastAsia" w:eastAsiaTheme="majorEastAsia" w:hAnsiTheme="majorEastAsia" w:hint="eastAsia"/>
          <w:spacing w:val="15"/>
          <w:kern w:val="0"/>
          <w:sz w:val="24"/>
          <w:szCs w:val="24"/>
          <w:fitText w:val="2400" w:id="613605898"/>
        </w:rPr>
        <w:t>6</w:t>
      </w:r>
      <w:r w:rsidRPr="00A15DCF">
        <w:rPr>
          <w:rFonts w:asciiTheme="majorEastAsia" w:eastAsiaTheme="majorEastAsia" w:hAnsiTheme="majorEastAsia" w:hint="eastAsia"/>
          <w:kern w:val="0"/>
          <w:sz w:val="24"/>
          <w:szCs w:val="24"/>
          <w:fitText w:val="2400" w:id="613605898"/>
        </w:rPr>
        <w:t>号</w:t>
      </w:r>
    </w:p>
    <w:p w:rsidR="00B11E75" w:rsidRPr="00B1081C" w:rsidRDefault="00B11E75" w:rsidP="005E5635">
      <w:pPr>
        <w:spacing w:line="300" w:lineRule="exact"/>
        <w:jc w:val="right"/>
        <w:rPr>
          <w:rFonts w:asciiTheme="majorEastAsia" w:eastAsiaTheme="majorEastAsia" w:hAnsiTheme="majorEastAsia"/>
          <w:sz w:val="24"/>
          <w:szCs w:val="24"/>
        </w:rPr>
      </w:pPr>
      <w:r w:rsidRPr="000D145D">
        <w:rPr>
          <w:rFonts w:asciiTheme="majorEastAsia" w:eastAsiaTheme="majorEastAsia" w:hAnsiTheme="majorEastAsia" w:hint="eastAsia"/>
          <w:kern w:val="0"/>
          <w:sz w:val="24"/>
          <w:szCs w:val="24"/>
        </w:rPr>
        <w:t>平成２６年３月３１日</w:t>
      </w:r>
    </w:p>
    <w:p w:rsidR="00B11E75" w:rsidRDefault="00B11E75" w:rsidP="005E5635">
      <w:pPr>
        <w:spacing w:line="300" w:lineRule="exact"/>
        <w:jc w:val="right"/>
        <w:rPr>
          <w:rFonts w:asciiTheme="majorEastAsia" w:eastAsiaTheme="majorEastAsia" w:hAnsiTheme="majorEastAsia"/>
          <w:sz w:val="24"/>
          <w:szCs w:val="24"/>
        </w:rPr>
      </w:pPr>
      <w:r>
        <w:rPr>
          <w:rFonts w:asciiTheme="majorEastAsia" w:eastAsiaTheme="majorEastAsia" w:hAnsiTheme="majorEastAsia" w:hint="eastAsia"/>
          <w:kern w:val="0"/>
          <w:sz w:val="24"/>
          <w:szCs w:val="24"/>
        </w:rPr>
        <w:t>【一部改正】</w:t>
      </w:r>
      <w:r w:rsidRPr="005E5635">
        <w:rPr>
          <w:rFonts w:asciiTheme="majorEastAsia" w:eastAsiaTheme="majorEastAsia" w:hAnsiTheme="majorEastAsia" w:hint="eastAsia"/>
          <w:spacing w:val="15"/>
          <w:kern w:val="0"/>
          <w:sz w:val="24"/>
          <w:szCs w:val="24"/>
          <w:fitText w:val="2400" w:id="613605899"/>
        </w:rPr>
        <w:t>雇児発0401第16</w:t>
      </w:r>
      <w:r w:rsidRPr="005E5635">
        <w:rPr>
          <w:rFonts w:asciiTheme="majorEastAsia" w:eastAsiaTheme="majorEastAsia" w:hAnsiTheme="majorEastAsia" w:hint="eastAsia"/>
          <w:kern w:val="0"/>
          <w:sz w:val="24"/>
          <w:szCs w:val="24"/>
          <w:fitText w:val="2400" w:id="613605899"/>
        </w:rPr>
        <w:t>号</w:t>
      </w:r>
    </w:p>
    <w:p w:rsidR="00B11E75" w:rsidRDefault="00B11E75" w:rsidP="005E5635">
      <w:pPr>
        <w:spacing w:line="300" w:lineRule="exact"/>
        <w:jc w:val="right"/>
        <w:rPr>
          <w:rFonts w:asciiTheme="majorEastAsia" w:eastAsiaTheme="majorEastAsia" w:hAnsiTheme="majorEastAsia"/>
          <w:sz w:val="24"/>
          <w:szCs w:val="24"/>
        </w:rPr>
      </w:pPr>
      <w:r w:rsidRPr="005E5635">
        <w:rPr>
          <w:rFonts w:asciiTheme="majorEastAsia" w:eastAsiaTheme="majorEastAsia" w:hAnsiTheme="majorEastAsia" w:hint="eastAsia"/>
          <w:spacing w:val="15"/>
          <w:kern w:val="0"/>
          <w:sz w:val="24"/>
          <w:szCs w:val="24"/>
          <w:fitText w:val="2400" w:id="613605900"/>
        </w:rPr>
        <w:t>社援発0401第34</w:t>
      </w:r>
      <w:r w:rsidRPr="005E5635">
        <w:rPr>
          <w:rFonts w:asciiTheme="majorEastAsia" w:eastAsiaTheme="majorEastAsia" w:hAnsiTheme="majorEastAsia" w:hint="eastAsia"/>
          <w:kern w:val="0"/>
          <w:sz w:val="24"/>
          <w:szCs w:val="24"/>
          <w:fitText w:val="2400" w:id="613605900"/>
        </w:rPr>
        <w:t>号</w:t>
      </w:r>
    </w:p>
    <w:p w:rsidR="00B11E75" w:rsidRDefault="00B11E75" w:rsidP="005E5635">
      <w:pPr>
        <w:tabs>
          <w:tab w:val="right" w:pos="5653"/>
        </w:tabs>
        <w:spacing w:line="300" w:lineRule="exact"/>
        <w:jc w:val="right"/>
        <w:rPr>
          <w:rFonts w:asciiTheme="majorEastAsia" w:eastAsiaTheme="majorEastAsia" w:hAnsiTheme="majorEastAsia"/>
          <w:sz w:val="24"/>
          <w:szCs w:val="24"/>
        </w:rPr>
      </w:pPr>
      <w:r w:rsidRPr="002F4B0E">
        <w:rPr>
          <w:rFonts w:asciiTheme="majorEastAsia" w:eastAsiaTheme="majorEastAsia" w:hAnsiTheme="majorEastAsia"/>
          <w:spacing w:val="23"/>
          <w:kern w:val="0"/>
          <w:sz w:val="24"/>
          <w:szCs w:val="24"/>
        </w:rPr>
        <w:tab/>
      </w:r>
      <w:r w:rsidRPr="005E5635">
        <w:rPr>
          <w:rFonts w:asciiTheme="majorEastAsia" w:eastAsiaTheme="majorEastAsia" w:hAnsiTheme="majorEastAsia" w:hint="eastAsia"/>
          <w:spacing w:val="15"/>
          <w:kern w:val="0"/>
          <w:sz w:val="24"/>
          <w:szCs w:val="24"/>
          <w:fitText w:val="2400" w:id="613605901"/>
        </w:rPr>
        <w:t>老　発0401第14</w:t>
      </w:r>
      <w:r w:rsidRPr="005E5635">
        <w:rPr>
          <w:rFonts w:asciiTheme="majorEastAsia" w:eastAsiaTheme="majorEastAsia" w:hAnsiTheme="majorEastAsia" w:hint="eastAsia"/>
          <w:kern w:val="0"/>
          <w:sz w:val="24"/>
          <w:szCs w:val="24"/>
          <w:fitText w:val="2400" w:id="613605901"/>
        </w:rPr>
        <w:t>号</w:t>
      </w:r>
    </w:p>
    <w:p w:rsidR="00AC4B27" w:rsidRPr="00B11E75" w:rsidRDefault="00B11E75" w:rsidP="005E5635">
      <w:pPr>
        <w:spacing w:line="300" w:lineRule="exact"/>
        <w:jc w:val="right"/>
        <w:rPr>
          <w:rFonts w:asciiTheme="majorEastAsia" w:eastAsiaTheme="majorEastAsia" w:hAnsiTheme="majorEastAsia"/>
          <w:sz w:val="24"/>
          <w:szCs w:val="24"/>
        </w:rPr>
      </w:pPr>
      <w:r w:rsidRPr="005E5635">
        <w:rPr>
          <w:rFonts w:asciiTheme="majorEastAsia" w:eastAsiaTheme="majorEastAsia" w:hAnsiTheme="majorEastAsia" w:hint="eastAsia"/>
          <w:spacing w:val="15"/>
          <w:kern w:val="0"/>
          <w:sz w:val="24"/>
          <w:szCs w:val="24"/>
          <w:fitText w:val="2400" w:id="613606144"/>
        </w:rPr>
        <w:t>平成２６年４月１</w:t>
      </w:r>
      <w:r w:rsidRPr="005E5635">
        <w:rPr>
          <w:rFonts w:asciiTheme="majorEastAsia" w:eastAsiaTheme="majorEastAsia" w:hAnsiTheme="majorEastAsia" w:hint="eastAsia"/>
          <w:kern w:val="0"/>
          <w:sz w:val="24"/>
          <w:szCs w:val="24"/>
          <w:fitText w:val="2400" w:id="613606144"/>
        </w:rPr>
        <w:t>日</w:t>
      </w:r>
    </w:p>
    <w:p w:rsidR="00D30B9B" w:rsidRDefault="00D30B9B" w:rsidP="005E5635">
      <w:pPr>
        <w:spacing w:line="300" w:lineRule="exact"/>
        <w:jc w:val="right"/>
        <w:rPr>
          <w:rFonts w:asciiTheme="majorEastAsia" w:eastAsiaTheme="majorEastAsia" w:hAnsiTheme="majorEastAsia"/>
          <w:sz w:val="24"/>
          <w:szCs w:val="24"/>
        </w:rPr>
      </w:pPr>
      <w:r>
        <w:rPr>
          <w:rFonts w:asciiTheme="majorEastAsia" w:eastAsiaTheme="majorEastAsia" w:hAnsiTheme="majorEastAsia" w:hint="eastAsia"/>
          <w:kern w:val="0"/>
          <w:sz w:val="24"/>
          <w:szCs w:val="24"/>
        </w:rPr>
        <w:t>【一部改正】</w:t>
      </w:r>
      <w:r w:rsidR="0099736A" w:rsidRPr="005E5635">
        <w:rPr>
          <w:rFonts w:asciiTheme="majorEastAsia" w:eastAsiaTheme="majorEastAsia" w:hAnsiTheme="majorEastAsia" w:hint="eastAsia"/>
          <w:spacing w:val="23"/>
          <w:kern w:val="0"/>
          <w:sz w:val="24"/>
          <w:szCs w:val="24"/>
          <w:fitText w:val="2400" w:id="903089408"/>
        </w:rPr>
        <w:t>雇児発0622第1</w:t>
      </w:r>
      <w:r w:rsidRPr="005E5635">
        <w:rPr>
          <w:rFonts w:asciiTheme="majorEastAsia" w:eastAsiaTheme="majorEastAsia" w:hAnsiTheme="majorEastAsia" w:hint="eastAsia"/>
          <w:spacing w:val="8"/>
          <w:kern w:val="0"/>
          <w:sz w:val="24"/>
          <w:szCs w:val="24"/>
          <w:fitText w:val="2400" w:id="903089408"/>
        </w:rPr>
        <w:t>号</w:t>
      </w:r>
    </w:p>
    <w:p w:rsidR="00D30B9B" w:rsidRDefault="0099736A" w:rsidP="005E5635">
      <w:pPr>
        <w:spacing w:line="300" w:lineRule="exact"/>
        <w:jc w:val="right"/>
        <w:rPr>
          <w:rFonts w:asciiTheme="majorEastAsia" w:eastAsiaTheme="majorEastAsia" w:hAnsiTheme="majorEastAsia"/>
          <w:sz w:val="24"/>
          <w:szCs w:val="24"/>
        </w:rPr>
      </w:pPr>
      <w:r w:rsidRPr="005E5635">
        <w:rPr>
          <w:rFonts w:asciiTheme="majorEastAsia" w:eastAsiaTheme="majorEastAsia" w:hAnsiTheme="majorEastAsia" w:hint="eastAsia"/>
          <w:spacing w:val="23"/>
          <w:kern w:val="0"/>
          <w:sz w:val="24"/>
          <w:szCs w:val="24"/>
          <w:fitText w:val="2400" w:id="903089409"/>
        </w:rPr>
        <w:t>社援発0622第7</w:t>
      </w:r>
      <w:r w:rsidR="00D30B9B" w:rsidRPr="005E5635">
        <w:rPr>
          <w:rFonts w:asciiTheme="majorEastAsia" w:eastAsiaTheme="majorEastAsia" w:hAnsiTheme="majorEastAsia" w:hint="eastAsia"/>
          <w:spacing w:val="8"/>
          <w:kern w:val="0"/>
          <w:sz w:val="24"/>
          <w:szCs w:val="24"/>
          <w:fitText w:val="2400" w:id="903089409"/>
        </w:rPr>
        <w:t>号</w:t>
      </w:r>
    </w:p>
    <w:p w:rsidR="00D30B9B" w:rsidRDefault="00D30B9B" w:rsidP="005E5635">
      <w:pPr>
        <w:tabs>
          <w:tab w:val="right" w:pos="5653"/>
        </w:tabs>
        <w:spacing w:line="300" w:lineRule="exact"/>
        <w:jc w:val="right"/>
        <w:rPr>
          <w:rFonts w:asciiTheme="majorEastAsia" w:eastAsiaTheme="majorEastAsia" w:hAnsiTheme="majorEastAsia"/>
          <w:sz w:val="24"/>
          <w:szCs w:val="24"/>
        </w:rPr>
      </w:pPr>
      <w:r w:rsidRPr="002F4B0E">
        <w:rPr>
          <w:rFonts w:asciiTheme="majorEastAsia" w:eastAsiaTheme="majorEastAsia" w:hAnsiTheme="majorEastAsia"/>
          <w:spacing w:val="23"/>
          <w:kern w:val="0"/>
          <w:sz w:val="24"/>
          <w:szCs w:val="24"/>
        </w:rPr>
        <w:tab/>
      </w:r>
      <w:r w:rsidR="0099736A" w:rsidRPr="005E5635">
        <w:rPr>
          <w:rFonts w:asciiTheme="majorEastAsia" w:eastAsiaTheme="majorEastAsia" w:hAnsiTheme="majorEastAsia" w:hint="eastAsia"/>
          <w:spacing w:val="23"/>
          <w:kern w:val="0"/>
          <w:sz w:val="24"/>
          <w:szCs w:val="24"/>
          <w:fitText w:val="2400" w:id="903089410"/>
        </w:rPr>
        <w:t>老　発0622第5</w:t>
      </w:r>
      <w:r w:rsidRPr="005E5635">
        <w:rPr>
          <w:rFonts w:asciiTheme="majorEastAsia" w:eastAsiaTheme="majorEastAsia" w:hAnsiTheme="majorEastAsia" w:hint="eastAsia"/>
          <w:spacing w:val="8"/>
          <w:kern w:val="0"/>
          <w:sz w:val="24"/>
          <w:szCs w:val="24"/>
          <w:fitText w:val="2400" w:id="903089410"/>
        </w:rPr>
        <w:t>号</w:t>
      </w:r>
    </w:p>
    <w:p w:rsidR="00D30B9B" w:rsidRDefault="0099736A" w:rsidP="005E5635">
      <w:pPr>
        <w:spacing w:line="300" w:lineRule="exact"/>
        <w:jc w:val="right"/>
        <w:rPr>
          <w:rFonts w:asciiTheme="majorEastAsia" w:eastAsiaTheme="majorEastAsia" w:hAnsiTheme="majorEastAsia"/>
          <w:kern w:val="0"/>
          <w:sz w:val="24"/>
          <w:szCs w:val="24"/>
        </w:rPr>
      </w:pPr>
      <w:r w:rsidRPr="005E5635">
        <w:rPr>
          <w:rFonts w:asciiTheme="majorEastAsia" w:eastAsiaTheme="majorEastAsia" w:hAnsiTheme="majorEastAsia" w:hint="eastAsia"/>
          <w:kern w:val="0"/>
          <w:sz w:val="24"/>
          <w:szCs w:val="24"/>
          <w:fitText w:val="2400" w:id="903089411"/>
        </w:rPr>
        <w:t>平成２７年６月２２</w:t>
      </w:r>
      <w:r w:rsidR="00D30B9B" w:rsidRPr="005E5635">
        <w:rPr>
          <w:rFonts w:asciiTheme="majorEastAsia" w:eastAsiaTheme="majorEastAsia" w:hAnsiTheme="majorEastAsia" w:hint="eastAsia"/>
          <w:kern w:val="0"/>
          <w:sz w:val="24"/>
          <w:szCs w:val="24"/>
          <w:fitText w:val="2400" w:id="903089411"/>
        </w:rPr>
        <w:t>日</w:t>
      </w:r>
    </w:p>
    <w:p w:rsidR="00217FE7" w:rsidRDefault="00217FE7" w:rsidP="005E5635">
      <w:pPr>
        <w:spacing w:line="300" w:lineRule="exact"/>
        <w:jc w:val="right"/>
        <w:rPr>
          <w:rFonts w:asciiTheme="majorEastAsia" w:eastAsiaTheme="majorEastAsia" w:hAnsiTheme="majorEastAsia"/>
          <w:sz w:val="24"/>
          <w:szCs w:val="24"/>
        </w:rPr>
      </w:pPr>
      <w:r>
        <w:rPr>
          <w:rFonts w:asciiTheme="majorEastAsia" w:eastAsiaTheme="majorEastAsia" w:hAnsiTheme="majorEastAsia" w:hint="eastAsia"/>
          <w:kern w:val="0"/>
          <w:sz w:val="24"/>
          <w:szCs w:val="24"/>
        </w:rPr>
        <w:t>【一部改正】</w:t>
      </w:r>
      <w:r w:rsidR="00B74B26" w:rsidRPr="005E5635">
        <w:rPr>
          <w:rFonts w:asciiTheme="majorEastAsia" w:eastAsiaTheme="majorEastAsia" w:hAnsiTheme="majorEastAsia" w:hint="eastAsia"/>
          <w:spacing w:val="23"/>
          <w:kern w:val="0"/>
          <w:sz w:val="24"/>
          <w:szCs w:val="24"/>
          <w:fitText w:val="2400" w:id="1125316864"/>
        </w:rPr>
        <w:t>雇児発0330第4</w:t>
      </w:r>
      <w:r w:rsidRPr="005E5635">
        <w:rPr>
          <w:rFonts w:asciiTheme="majorEastAsia" w:eastAsiaTheme="majorEastAsia" w:hAnsiTheme="majorEastAsia" w:hint="eastAsia"/>
          <w:spacing w:val="8"/>
          <w:kern w:val="0"/>
          <w:sz w:val="24"/>
          <w:szCs w:val="24"/>
          <w:fitText w:val="2400" w:id="1125316864"/>
        </w:rPr>
        <w:t>号</w:t>
      </w:r>
    </w:p>
    <w:p w:rsidR="00217FE7" w:rsidRDefault="00B74B26" w:rsidP="005E5635">
      <w:pPr>
        <w:spacing w:line="300" w:lineRule="exact"/>
        <w:jc w:val="right"/>
        <w:rPr>
          <w:rFonts w:asciiTheme="majorEastAsia" w:eastAsiaTheme="majorEastAsia" w:hAnsiTheme="majorEastAsia"/>
          <w:sz w:val="24"/>
          <w:szCs w:val="24"/>
        </w:rPr>
      </w:pPr>
      <w:r w:rsidRPr="00A15DCF">
        <w:rPr>
          <w:rFonts w:asciiTheme="majorEastAsia" w:eastAsiaTheme="majorEastAsia" w:hAnsiTheme="majorEastAsia" w:hint="eastAsia"/>
          <w:spacing w:val="15"/>
          <w:kern w:val="0"/>
          <w:sz w:val="24"/>
          <w:szCs w:val="24"/>
          <w:fitText w:val="2400" w:id="1125316865"/>
        </w:rPr>
        <w:t>社援発0330第34</w:t>
      </w:r>
      <w:r w:rsidR="00217FE7" w:rsidRPr="00A15DCF">
        <w:rPr>
          <w:rFonts w:asciiTheme="majorEastAsia" w:eastAsiaTheme="majorEastAsia" w:hAnsiTheme="majorEastAsia" w:hint="eastAsia"/>
          <w:kern w:val="0"/>
          <w:sz w:val="24"/>
          <w:szCs w:val="24"/>
          <w:fitText w:val="2400" w:id="1125316865"/>
        </w:rPr>
        <w:t>号</w:t>
      </w:r>
    </w:p>
    <w:p w:rsidR="00217FE7" w:rsidRDefault="00217FE7" w:rsidP="005E5635">
      <w:pPr>
        <w:tabs>
          <w:tab w:val="right" w:pos="5653"/>
        </w:tabs>
        <w:spacing w:line="300" w:lineRule="exact"/>
        <w:jc w:val="right"/>
        <w:rPr>
          <w:rFonts w:asciiTheme="majorEastAsia" w:eastAsiaTheme="majorEastAsia" w:hAnsiTheme="majorEastAsia"/>
          <w:sz w:val="24"/>
          <w:szCs w:val="24"/>
        </w:rPr>
      </w:pPr>
      <w:r w:rsidRPr="002F4B0E">
        <w:rPr>
          <w:rFonts w:asciiTheme="majorEastAsia" w:eastAsiaTheme="majorEastAsia" w:hAnsiTheme="majorEastAsia"/>
          <w:spacing w:val="23"/>
          <w:kern w:val="0"/>
          <w:sz w:val="24"/>
          <w:szCs w:val="24"/>
        </w:rPr>
        <w:tab/>
      </w:r>
      <w:r w:rsidR="00B74B26" w:rsidRPr="005E5635">
        <w:rPr>
          <w:rFonts w:asciiTheme="majorEastAsia" w:eastAsiaTheme="majorEastAsia" w:hAnsiTheme="majorEastAsia" w:hint="eastAsia"/>
          <w:spacing w:val="23"/>
          <w:kern w:val="0"/>
          <w:sz w:val="24"/>
          <w:szCs w:val="24"/>
          <w:fitText w:val="2400" w:id="1125316866"/>
        </w:rPr>
        <w:t>老　発0330第2</w:t>
      </w:r>
      <w:r w:rsidRPr="005E5635">
        <w:rPr>
          <w:rFonts w:asciiTheme="majorEastAsia" w:eastAsiaTheme="majorEastAsia" w:hAnsiTheme="majorEastAsia" w:hint="eastAsia"/>
          <w:spacing w:val="8"/>
          <w:kern w:val="0"/>
          <w:sz w:val="24"/>
          <w:szCs w:val="24"/>
          <w:fitText w:val="2400" w:id="1125316866"/>
        </w:rPr>
        <w:t>号</w:t>
      </w:r>
    </w:p>
    <w:p w:rsidR="00217FE7" w:rsidRDefault="00B74B26" w:rsidP="005E5635">
      <w:pPr>
        <w:spacing w:line="300" w:lineRule="exact"/>
        <w:jc w:val="right"/>
        <w:rPr>
          <w:rFonts w:asciiTheme="majorEastAsia" w:eastAsiaTheme="majorEastAsia" w:hAnsiTheme="majorEastAsia"/>
          <w:kern w:val="0"/>
          <w:sz w:val="24"/>
          <w:szCs w:val="24"/>
        </w:rPr>
      </w:pPr>
      <w:r w:rsidRPr="005E5635">
        <w:rPr>
          <w:rFonts w:asciiTheme="majorEastAsia" w:eastAsiaTheme="majorEastAsia" w:hAnsiTheme="majorEastAsia" w:hint="eastAsia"/>
          <w:kern w:val="0"/>
          <w:sz w:val="24"/>
          <w:szCs w:val="24"/>
          <w:fitText w:val="2400" w:id="1125316867"/>
        </w:rPr>
        <w:t>平成２８年３</w:t>
      </w:r>
      <w:r w:rsidR="00217FE7" w:rsidRPr="005E5635">
        <w:rPr>
          <w:rFonts w:asciiTheme="majorEastAsia" w:eastAsiaTheme="majorEastAsia" w:hAnsiTheme="majorEastAsia" w:hint="eastAsia"/>
          <w:kern w:val="0"/>
          <w:sz w:val="24"/>
          <w:szCs w:val="24"/>
          <w:fitText w:val="2400" w:id="1125316867"/>
        </w:rPr>
        <w:t>月</w:t>
      </w:r>
      <w:r w:rsidRPr="005E5635">
        <w:rPr>
          <w:rFonts w:asciiTheme="majorEastAsia" w:eastAsiaTheme="majorEastAsia" w:hAnsiTheme="majorEastAsia" w:hint="eastAsia"/>
          <w:kern w:val="0"/>
          <w:sz w:val="24"/>
          <w:szCs w:val="24"/>
          <w:fitText w:val="2400" w:id="1125316867"/>
        </w:rPr>
        <w:t>３０</w:t>
      </w:r>
      <w:r w:rsidR="00217FE7" w:rsidRPr="005E5635">
        <w:rPr>
          <w:rFonts w:asciiTheme="majorEastAsia" w:eastAsiaTheme="majorEastAsia" w:hAnsiTheme="majorEastAsia" w:hint="eastAsia"/>
          <w:kern w:val="0"/>
          <w:sz w:val="24"/>
          <w:szCs w:val="24"/>
          <w:fitText w:val="2400" w:id="1125316867"/>
        </w:rPr>
        <w:t>日</w:t>
      </w:r>
    </w:p>
    <w:tbl>
      <w:tblPr>
        <w:tblpPr w:leftFromText="142" w:rightFromText="142" w:vertAnchor="page" w:horzAnchor="margin" w:tblpY="9751"/>
        <w:tblW w:w="0" w:type="auto"/>
        <w:tblLook w:val="04A0" w:firstRow="1" w:lastRow="0" w:firstColumn="1" w:lastColumn="0" w:noHBand="0" w:noVBand="1"/>
      </w:tblPr>
      <w:tblGrid>
        <w:gridCol w:w="534"/>
        <w:gridCol w:w="1701"/>
        <w:gridCol w:w="567"/>
      </w:tblGrid>
      <w:tr w:rsidR="00217FE7" w:rsidRPr="00B11E75" w:rsidTr="005E5635">
        <w:tc>
          <w:tcPr>
            <w:tcW w:w="534" w:type="dxa"/>
            <w:vMerge w:val="restart"/>
          </w:tcPr>
          <w:p w:rsidR="00217FE7" w:rsidRPr="00B11E75" w:rsidRDefault="00217FE7" w:rsidP="005E5635">
            <w:pPr>
              <w:spacing w:line="300" w:lineRule="exact"/>
              <w:jc w:val="center"/>
              <w:rPr>
                <w:rFonts w:asciiTheme="majorEastAsia" w:eastAsiaTheme="majorEastAsia" w:hAnsiTheme="majorEastAsia"/>
                <w:color w:val="000000" w:themeColor="text1"/>
                <w:sz w:val="24"/>
                <w:szCs w:val="24"/>
              </w:rPr>
            </w:pPr>
          </w:p>
          <w:p w:rsidR="00217FE7" w:rsidRPr="00B11E75" w:rsidRDefault="00217FE7" w:rsidP="005E5635">
            <w:pPr>
              <w:spacing w:line="300" w:lineRule="exact"/>
              <w:jc w:val="center"/>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各</w:t>
            </w:r>
          </w:p>
        </w:tc>
        <w:tc>
          <w:tcPr>
            <w:tcW w:w="1701" w:type="dxa"/>
          </w:tcPr>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都道府県知事</w:t>
            </w:r>
          </w:p>
        </w:tc>
        <w:tc>
          <w:tcPr>
            <w:tcW w:w="567" w:type="dxa"/>
            <w:vMerge w:val="restart"/>
          </w:tcPr>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p>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殿</w:t>
            </w:r>
          </w:p>
        </w:tc>
      </w:tr>
      <w:tr w:rsidR="00217FE7" w:rsidRPr="00B11E75" w:rsidTr="005E5635">
        <w:tc>
          <w:tcPr>
            <w:tcW w:w="534" w:type="dxa"/>
            <w:vMerge/>
          </w:tcPr>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p>
        </w:tc>
        <w:tc>
          <w:tcPr>
            <w:tcW w:w="1701" w:type="dxa"/>
          </w:tcPr>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指定都市市長</w:t>
            </w:r>
          </w:p>
        </w:tc>
        <w:tc>
          <w:tcPr>
            <w:tcW w:w="567" w:type="dxa"/>
            <w:vMerge/>
          </w:tcPr>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p>
        </w:tc>
      </w:tr>
      <w:tr w:rsidR="00217FE7" w:rsidRPr="00B11E75" w:rsidTr="005E5635">
        <w:tc>
          <w:tcPr>
            <w:tcW w:w="534" w:type="dxa"/>
            <w:vMerge/>
          </w:tcPr>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p>
        </w:tc>
        <w:tc>
          <w:tcPr>
            <w:tcW w:w="1701" w:type="dxa"/>
          </w:tcPr>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r w:rsidRPr="00217FE7">
              <w:rPr>
                <w:rFonts w:asciiTheme="majorEastAsia" w:eastAsiaTheme="majorEastAsia" w:hAnsiTheme="majorEastAsia" w:hint="eastAsia"/>
                <w:color w:val="000000" w:themeColor="text1"/>
                <w:spacing w:val="30"/>
                <w:kern w:val="0"/>
                <w:sz w:val="24"/>
                <w:szCs w:val="24"/>
                <w:fitText w:val="1440" w:id="1125316868"/>
              </w:rPr>
              <w:t>中核市市</w:t>
            </w:r>
            <w:r w:rsidRPr="00217FE7">
              <w:rPr>
                <w:rFonts w:asciiTheme="majorEastAsia" w:eastAsiaTheme="majorEastAsia" w:hAnsiTheme="majorEastAsia" w:hint="eastAsia"/>
                <w:color w:val="000000" w:themeColor="text1"/>
                <w:kern w:val="0"/>
                <w:sz w:val="24"/>
                <w:szCs w:val="24"/>
                <w:fitText w:val="1440" w:id="1125316868"/>
              </w:rPr>
              <w:t>長</w:t>
            </w:r>
          </w:p>
        </w:tc>
        <w:tc>
          <w:tcPr>
            <w:tcW w:w="567" w:type="dxa"/>
            <w:vMerge/>
          </w:tcPr>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p>
        </w:tc>
      </w:tr>
    </w:tbl>
    <w:p w:rsidR="005E5635" w:rsidRDefault="005E5635" w:rsidP="005E5635">
      <w:pPr>
        <w:spacing w:line="300" w:lineRule="exact"/>
        <w:jc w:val="right"/>
        <w:rPr>
          <w:rFonts w:asciiTheme="majorEastAsia" w:eastAsiaTheme="majorEastAsia" w:hAnsiTheme="majorEastAsia"/>
          <w:sz w:val="24"/>
          <w:szCs w:val="24"/>
        </w:rPr>
      </w:pPr>
      <w:r>
        <w:rPr>
          <w:rFonts w:asciiTheme="majorEastAsia" w:eastAsiaTheme="majorEastAsia" w:hAnsiTheme="majorEastAsia" w:hint="eastAsia"/>
          <w:kern w:val="0"/>
          <w:sz w:val="24"/>
          <w:szCs w:val="24"/>
        </w:rPr>
        <w:t>【一部改正】</w:t>
      </w:r>
      <w:r w:rsidRPr="00652217">
        <w:rPr>
          <w:rFonts w:asciiTheme="majorEastAsia" w:eastAsiaTheme="majorEastAsia" w:hAnsiTheme="majorEastAsia" w:hint="eastAsia"/>
          <w:spacing w:val="23"/>
          <w:kern w:val="0"/>
          <w:sz w:val="24"/>
          <w:szCs w:val="24"/>
          <w:fitText w:val="2400" w:id="1663742976"/>
        </w:rPr>
        <w:t>雇児発0328第２</w:t>
      </w:r>
      <w:r w:rsidRPr="00652217">
        <w:rPr>
          <w:rFonts w:asciiTheme="majorEastAsia" w:eastAsiaTheme="majorEastAsia" w:hAnsiTheme="majorEastAsia" w:hint="eastAsia"/>
          <w:spacing w:val="8"/>
          <w:kern w:val="0"/>
          <w:sz w:val="24"/>
          <w:szCs w:val="24"/>
          <w:fitText w:val="2400" w:id="1663742976"/>
        </w:rPr>
        <w:t>号</w:t>
      </w:r>
    </w:p>
    <w:p w:rsidR="005E5635" w:rsidRDefault="005E5635" w:rsidP="005E5635">
      <w:pPr>
        <w:spacing w:line="300" w:lineRule="exact"/>
        <w:jc w:val="right"/>
        <w:rPr>
          <w:rFonts w:asciiTheme="majorEastAsia" w:eastAsiaTheme="majorEastAsia" w:hAnsiTheme="majorEastAsia"/>
          <w:sz w:val="24"/>
          <w:szCs w:val="24"/>
        </w:rPr>
      </w:pPr>
      <w:r w:rsidRPr="005E5635">
        <w:rPr>
          <w:rFonts w:asciiTheme="majorEastAsia" w:eastAsiaTheme="majorEastAsia" w:hAnsiTheme="majorEastAsia" w:hint="eastAsia"/>
          <w:spacing w:val="15"/>
          <w:kern w:val="0"/>
          <w:sz w:val="24"/>
          <w:szCs w:val="24"/>
          <w:fitText w:val="2400" w:id="1663742977"/>
        </w:rPr>
        <w:t>社援発0328第20</w:t>
      </w:r>
      <w:r w:rsidRPr="005E5635">
        <w:rPr>
          <w:rFonts w:asciiTheme="majorEastAsia" w:eastAsiaTheme="majorEastAsia" w:hAnsiTheme="majorEastAsia" w:hint="eastAsia"/>
          <w:kern w:val="0"/>
          <w:sz w:val="24"/>
          <w:szCs w:val="24"/>
          <w:fitText w:val="2400" w:id="1663742977"/>
        </w:rPr>
        <w:t>号</w:t>
      </w:r>
    </w:p>
    <w:p w:rsidR="005E5635" w:rsidRDefault="005E5635" w:rsidP="005E5635">
      <w:pPr>
        <w:tabs>
          <w:tab w:val="right" w:pos="5653"/>
        </w:tabs>
        <w:spacing w:line="300" w:lineRule="exact"/>
        <w:jc w:val="right"/>
        <w:rPr>
          <w:rFonts w:asciiTheme="majorEastAsia" w:eastAsiaTheme="majorEastAsia" w:hAnsiTheme="majorEastAsia"/>
          <w:sz w:val="24"/>
          <w:szCs w:val="24"/>
        </w:rPr>
      </w:pPr>
      <w:r w:rsidRPr="002F4B0E">
        <w:rPr>
          <w:rFonts w:asciiTheme="majorEastAsia" w:eastAsiaTheme="majorEastAsia" w:hAnsiTheme="majorEastAsia"/>
          <w:spacing w:val="23"/>
          <w:kern w:val="0"/>
          <w:sz w:val="24"/>
          <w:szCs w:val="24"/>
        </w:rPr>
        <w:tab/>
      </w:r>
      <w:r w:rsidRPr="00652217">
        <w:rPr>
          <w:rFonts w:asciiTheme="majorEastAsia" w:eastAsiaTheme="majorEastAsia" w:hAnsiTheme="majorEastAsia" w:hint="eastAsia"/>
          <w:spacing w:val="23"/>
          <w:kern w:val="0"/>
          <w:sz w:val="24"/>
          <w:szCs w:val="24"/>
          <w:fitText w:val="2400" w:id="1663742978"/>
        </w:rPr>
        <w:t>老　発</w:t>
      </w:r>
      <w:bookmarkStart w:id="0" w:name="_GoBack"/>
      <w:bookmarkEnd w:id="0"/>
      <w:r w:rsidRPr="00652217">
        <w:rPr>
          <w:rFonts w:asciiTheme="majorEastAsia" w:eastAsiaTheme="majorEastAsia" w:hAnsiTheme="majorEastAsia" w:hint="eastAsia"/>
          <w:spacing w:val="23"/>
          <w:kern w:val="0"/>
          <w:sz w:val="24"/>
          <w:szCs w:val="24"/>
          <w:fitText w:val="2400" w:id="1663742978"/>
        </w:rPr>
        <w:t>0328第６</w:t>
      </w:r>
      <w:r w:rsidRPr="00652217">
        <w:rPr>
          <w:rFonts w:asciiTheme="majorEastAsia" w:eastAsiaTheme="majorEastAsia" w:hAnsiTheme="majorEastAsia" w:hint="eastAsia"/>
          <w:spacing w:val="8"/>
          <w:kern w:val="0"/>
          <w:sz w:val="24"/>
          <w:szCs w:val="24"/>
          <w:fitText w:val="2400" w:id="1663742978"/>
        </w:rPr>
        <w:t>号</w:t>
      </w:r>
    </w:p>
    <w:p w:rsidR="005E5635" w:rsidRDefault="005E5635" w:rsidP="005E5635">
      <w:pPr>
        <w:spacing w:line="300" w:lineRule="exact"/>
        <w:jc w:val="right"/>
        <w:rPr>
          <w:rFonts w:asciiTheme="majorEastAsia" w:eastAsiaTheme="majorEastAsia" w:hAnsiTheme="majorEastAsia"/>
          <w:kern w:val="0"/>
          <w:sz w:val="24"/>
          <w:szCs w:val="24"/>
        </w:rPr>
      </w:pPr>
      <w:r w:rsidRPr="005E5635">
        <w:rPr>
          <w:rFonts w:asciiTheme="majorEastAsia" w:eastAsiaTheme="majorEastAsia" w:hAnsiTheme="majorEastAsia" w:hint="eastAsia"/>
          <w:kern w:val="0"/>
          <w:sz w:val="24"/>
          <w:szCs w:val="24"/>
          <w:fitText w:val="2400" w:id="1663742979"/>
        </w:rPr>
        <w:t>平成２９年３月２８日</w:t>
      </w:r>
    </w:p>
    <w:p w:rsidR="00652217" w:rsidRPr="00B1081C" w:rsidRDefault="005E5635" w:rsidP="00652217">
      <w:pPr>
        <w:spacing w:line="300" w:lineRule="exact"/>
        <w:jc w:val="righ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【一部改正】</w:t>
      </w:r>
      <w:r w:rsidR="00652217" w:rsidRPr="00652217">
        <w:rPr>
          <w:rFonts w:asciiTheme="majorEastAsia" w:eastAsiaTheme="majorEastAsia" w:hAnsiTheme="majorEastAsia" w:hint="eastAsia"/>
          <w:spacing w:val="15"/>
          <w:kern w:val="0"/>
          <w:sz w:val="24"/>
          <w:szCs w:val="24"/>
          <w:fitText w:val="2400" w:id="1676331520"/>
        </w:rPr>
        <w:t>子発０３２８第８</w:t>
      </w:r>
      <w:r w:rsidR="00652217" w:rsidRPr="00652217">
        <w:rPr>
          <w:rFonts w:asciiTheme="majorEastAsia" w:eastAsiaTheme="majorEastAsia" w:hAnsiTheme="majorEastAsia" w:hint="eastAsia"/>
          <w:kern w:val="0"/>
          <w:sz w:val="24"/>
          <w:szCs w:val="24"/>
          <w:fitText w:val="2400" w:id="1676331520"/>
        </w:rPr>
        <w:t>号</w:t>
      </w:r>
    </w:p>
    <w:p w:rsidR="00652217" w:rsidRPr="00B1081C" w:rsidRDefault="00652217" w:rsidP="00652217">
      <w:pPr>
        <w:spacing w:line="300" w:lineRule="exact"/>
        <w:jc w:val="right"/>
        <w:rPr>
          <w:rFonts w:asciiTheme="majorEastAsia" w:eastAsiaTheme="majorEastAsia" w:hAnsiTheme="majorEastAsia"/>
          <w:sz w:val="24"/>
          <w:szCs w:val="24"/>
        </w:rPr>
      </w:pPr>
      <w:r w:rsidRPr="00652217">
        <w:rPr>
          <w:rFonts w:asciiTheme="majorEastAsia" w:eastAsiaTheme="majorEastAsia" w:hAnsiTheme="majorEastAsia" w:hint="eastAsia"/>
          <w:spacing w:val="2"/>
          <w:w w:val="90"/>
          <w:kern w:val="0"/>
          <w:sz w:val="24"/>
          <w:szCs w:val="24"/>
          <w:fitText w:val="2400" w:id="1676331521"/>
        </w:rPr>
        <w:t>社援発０３２８第１８</w:t>
      </w:r>
      <w:r w:rsidRPr="00652217">
        <w:rPr>
          <w:rFonts w:asciiTheme="majorEastAsia" w:eastAsiaTheme="majorEastAsia" w:hAnsiTheme="majorEastAsia" w:hint="eastAsia"/>
          <w:spacing w:val="-5"/>
          <w:w w:val="90"/>
          <w:kern w:val="0"/>
          <w:sz w:val="24"/>
          <w:szCs w:val="24"/>
          <w:fitText w:val="2400" w:id="1676331521"/>
        </w:rPr>
        <w:t>号</w:t>
      </w:r>
    </w:p>
    <w:p w:rsidR="00652217" w:rsidRPr="00B1081C" w:rsidRDefault="00652217" w:rsidP="00652217">
      <w:pPr>
        <w:spacing w:line="300" w:lineRule="exact"/>
        <w:jc w:val="right"/>
        <w:rPr>
          <w:rFonts w:asciiTheme="majorEastAsia" w:eastAsiaTheme="majorEastAsia" w:hAnsiTheme="majorEastAsia"/>
          <w:kern w:val="0"/>
          <w:sz w:val="24"/>
          <w:szCs w:val="24"/>
        </w:rPr>
      </w:pPr>
      <w:r w:rsidRPr="00B1081C">
        <w:rPr>
          <w:rFonts w:asciiTheme="majorEastAsia" w:eastAsiaTheme="majorEastAsia" w:hAnsiTheme="majorEastAsia" w:hint="eastAsia"/>
          <w:kern w:val="0"/>
          <w:sz w:val="24"/>
          <w:szCs w:val="24"/>
        </w:rPr>
        <w:t xml:space="preserve">　　</w:t>
      </w:r>
      <w:r w:rsidRPr="00652217">
        <w:rPr>
          <w:rFonts w:asciiTheme="majorEastAsia" w:eastAsiaTheme="majorEastAsia" w:hAnsiTheme="majorEastAsia" w:hint="eastAsia"/>
          <w:kern w:val="0"/>
          <w:sz w:val="24"/>
          <w:szCs w:val="24"/>
          <w:fitText w:val="2400" w:id="1676331522"/>
        </w:rPr>
        <w:t>老　発０３２８第６号</w:t>
      </w:r>
    </w:p>
    <w:p w:rsidR="00652217" w:rsidRPr="00B1081C" w:rsidRDefault="00652217" w:rsidP="00652217">
      <w:pPr>
        <w:spacing w:line="300" w:lineRule="exact"/>
        <w:jc w:val="right"/>
        <w:rPr>
          <w:rFonts w:asciiTheme="majorEastAsia" w:eastAsiaTheme="majorEastAsia" w:hAnsiTheme="majorEastAsia"/>
          <w:kern w:val="0"/>
          <w:sz w:val="24"/>
          <w:szCs w:val="24"/>
        </w:rPr>
      </w:pPr>
      <w:r w:rsidRPr="00652217">
        <w:rPr>
          <w:rFonts w:asciiTheme="majorEastAsia" w:eastAsiaTheme="majorEastAsia" w:hAnsiTheme="majorEastAsia" w:hint="eastAsia"/>
          <w:spacing w:val="7"/>
          <w:kern w:val="0"/>
          <w:sz w:val="24"/>
          <w:szCs w:val="24"/>
          <w:fitText w:val="2400" w:id="1676331523"/>
        </w:rPr>
        <w:t>平成30年３月２８</w:t>
      </w:r>
      <w:r w:rsidRPr="00652217">
        <w:rPr>
          <w:rFonts w:asciiTheme="majorEastAsia" w:eastAsiaTheme="majorEastAsia" w:hAnsiTheme="majorEastAsia" w:hint="eastAsia"/>
          <w:kern w:val="0"/>
          <w:sz w:val="24"/>
          <w:szCs w:val="24"/>
          <w:fitText w:val="2400" w:id="1676331523"/>
        </w:rPr>
        <w:t>日</w:t>
      </w:r>
    </w:p>
    <w:p w:rsidR="000C1B60" w:rsidRPr="005E5635" w:rsidRDefault="000C1B60" w:rsidP="00652217">
      <w:pPr>
        <w:spacing w:line="300" w:lineRule="exact"/>
        <w:jc w:val="right"/>
        <w:rPr>
          <w:rFonts w:asciiTheme="majorEastAsia" w:eastAsiaTheme="majorEastAsia" w:hAnsiTheme="majorEastAsia"/>
          <w:color w:val="000000" w:themeColor="text1"/>
          <w:sz w:val="24"/>
          <w:szCs w:val="24"/>
        </w:rPr>
      </w:pPr>
    </w:p>
    <w:p w:rsidR="00B11E75" w:rsidRPr="00B11E75" w:rsidRDefault="00B11E75" w:rsidP="005E5635">
      <w:pPr>
        <w:spacing w:line="300" w:lineRule="exact"/>
        <w:jc w:val="left"/>
        <w:rPr>
          <w:rFonts w:asciiTheme="majorEastAsia" w:eastAsiaTheme="majorEastAsia" w:hAnsiTheme="majorEastAsia"/>
          <w:color w:val="000000" w:themeColor="text1"/>
          <w:sz w:val="24"/>
          <w:szCs w:val="24"/>
        </w:rPr>
      </w:pPr>
    </w:p>
    <w:p w:rsidR="000E5632" w:rsidRDefault="000E5632" w:rsidP="005E5635">
      <w:pPr>
        <w:spacing w:line="300" w:lineRule="exact"/>
        <w:jc w:val="left"/>
        <w:rPr>
          <w:rFonts w:asciiTheme="majorEastAsia" w:eastAsiaTheme="majorEastAsia" w:hAnsiTheme="majorEastAsia"/>
          <w:color w:val="000000" w:themeColor="text1"/>
          <w:sz w:val="24"/>
          <w:szCs w:val="24"/>
        </w:rPr>
      </w:pPr>
    </w:p>
    <w:p w:rsidR="00A15DCF" w:rsidRDefault="00A15DCF" w:rsidP="005E5635">
      <w:pPr>
        <w:spacing w:line="300" w:lineRule="exact"/>
        <w:jc w:val="left"/>
        <w:rPr>
          <w:rFonts w:asciiTheme="majorEastAsia" w:eastAsiaTheme="majorEastAsia" w:hAnsiTheme="majorEastAsia"/>
          <w:color w:val="000000" w:themeColor="text1"/>
          <w:sz w:val="24"/>
          <w:szCs w:val="24"/>
        </w:rPr>
      </w:pPr>
    </w:p>
    <w:p w:rsidR="00A15DCF" w:rsidRPr="00B11E75" w:rsidRDefault="00A15DCF" w:rsidP="005E5635">
      <w:pPr>
        <w:spacing w:line="300" w:lineRule="exact"/>
        <w:jc w:val="left"/>
        <w:rPr>
          <w:rFonts w:asciiTheme="majorEastAsia" w:eastAsiaTheme="majorEastAsia" w:hAnsiTheme="majorEastAsia"/>
          <w:color w:val="000000" w:themeColor="text1"/>
          <w:sz w:val="24"/>
          <w:szCs w:val="24"/>
        </w:rPr>
      </w:pPr>
    </w:p>
    <w:p w:rsidR="00B11E75" w:rsidRDefault="00B11E75" w:rsidP="005E5635">
      <w:pPr>
        <w:spacing w:line="300" w:lineRule="exact"/>
        <w:jc w:val="left"/>
        <w:rPr>
          <w:rFonts w:asciiTheme="majorEastAsia" w:eastAsiaTheme="majorEastAsia" w:hAnsiTheme="majorEastAsia"/>
          <w:color w:val="000000" w:themeColor="text1"/>
          <w:kern w:val="0"/>
          <w:sz w:val="24"/>
          <w:szCs w:val="24"/>
        </w:rPr>
      </w:pPr>
    </w:p>
    <w:p w:rsidR="000E5632" w:rsidRPr="00B11E75" w:rsidRDefault="000E5632" w:rsidP="005E5635">
      <w:pPr>
        <w:spacing w:line="300" w:lineRule="exact"/>
        <w:ind w:firstLineChars="1476" w:firstLine="3542"/>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kern w:val="0"/>
          <w:sz w:val="24"/>
          <w:szCs w:val="24"/>
          <w:fitText w:val="3840" w:id="316375552"/>
        </w:rPr>
        <w:t>厚生労働省雇用均等・児童家庭局長</w:t>
      </w:r>
    </w:p>
    <w:p w:rsidR="000E5632" w:rsidRDefault="000E5632" w:rsidP="005E5635">
      <w:pPr>
        <w:spacing w:line="300" w:lineRule="exact"/>
        <w:ind w:firstLineChars="1500" w:firstLine="3600"/>
        <w:jc w:val="left"/>
        <w:rPr>
          <w:rFonts w:asciiTheme="majorEastAsia" w:eastAsiaTheme="majorEastAsia" w:hAnsiTheme="majorEastAsia"/>
          <w:color w:val="000000" w:themeColor="text1"/>
          <w:sz w:val="24"/>
          <w:szCs w:val="24"/>
        </w:rPr>
      </w:pPr>
    </w:p>
    <w:p w:rsidR="000E5632" w:rsidRPr="00B11E75" w:rsidRDefault="000E5632" w:rsidP="005E5635">
      <w:pPr>
        <w:spacing w:line="300" w:lineRule="exact"/>
        <w:ind w:firstLineChars="1087" w:firstLine="3544"/>
        <w:jc w:val="left"/>
        <w:rPr>
          <w:rFonts w:asciiTheme="majorEastAsia" w:eastAsiaTheme="majorEastAsia" w:hAnsiTheme="majorEastAsia"/>
          <w:color w:val="000000" w:themeColor="text1"/>
          <w:sz w:val="24"/>
          <w:szCs w:val="24"/>
        </w:rPr>
      </w:pPr>
      <w:r w:rsidRPr="005E5635">
        <w:rPr>
          <w:rFonts w:asciiTheme="majorEastAsia" w:eastAsiaTheme="majorEastAsia" w:hAnsiTheme="majorEastAsia" w:hint="eastAsia"/>
          <w:color w:val="000000" w:themeColor="text1"/>
          <w:spacing w:val="43"/>
          <w:kern w:val="0"/>
          <w:sz w:val="24"/>
          <w:szCs w:val="24"/>
          <w:fitText w:val="3840" w:id="316375553"/>
        </w:rPr>
        <w:t>厚生労働省社会・援護局</w:t>
      </w:r>
      <w:r w:rsidRPr="005E5635">
        <w:rPr>
          <w:rFonts w:asciiTheme="majorEastAsia" w:eastAsiaTheme="majorEastAsia" w:hAnsiTheme="majorEastAsia" w:hint="eastAsia"/>
          <w:color w:val="000000" w:themeColor="text1"/>
          <w:spacing w:val="7"/>
          <w:kern w:val="0"/>
          <w:sz w:val="24"/>
          <w:szCs w:val="24"/>
          <w:fitText w:val="3840" w:id="316375553"/>
        </w:rPr>
        <w:t>長</w:t>
      </w:r>
    </w:p>
    <w:p w:rsidR="000E5632" w:rsidRPr="00200A9F" w:rsidRDefault="000E5632" w:rsidP="005E5635">
      <w:pPr>
        <w:spacing w:line="300" w:lineRule="exact"/>
        <w:jc w:val="left"/>
        <w:rPr>
          <w:rFonts w:asciiTheme="majorEastAsia" w:eastAsiaTheme="majorEastAsia" w:hAnsiTheme="majorEastAsia"/>
          <w:color w:val="000000" w:themeColor="text1"/>
          <w:sz w:val="24"/>
          <w:szCs w:val="24"/>
        </w:rPr>
      </w:pPr>
    </w:p>
    <w:p w:rsidR="000E5632" w:rsidRPr="00B11E75" w:rsidRDefault="000E5632" w:rsidP="005E5635">
      <w:pPr>
        <w:spacing w:line="300" w:lineRule="exact"/>
        <w:ind w:firstLineChars="787" w:firstLine="3541"/>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pacing w:val="105"/>
          <w:kern w:val="0"/>
          <w:sz w:val="24"/>
          <w:szCs w:val="24"/>
          <w:fitText w:val="3840" w:id="316375554"/>
        </w:rPr>
        <w:t>厚生労働省老健局</w:t>
      </w:r>
      <w:r w:rsidRPr="00B11E75">
        <w:rPr>
          <w:rFonts w:asciiTheme="majorEastAsia" w:eastAsiaTheme="majorEastAsia" w:hAnsiTheme="majorEastAsia" w:hint="eastAsia"/>
          <w:color w:val="000000" w:themeColor="text1"/>
          <w:kern w:val="0"/>
          <w:sz w:val="24"/>
          <w:szCs w:val="24"/>
          <w:fitText w:val="3840" w:id="316375554"/>
        </w:rPr>
        <w:t>長</w:t>
      </w:r>
    </w:p>
    <w:p w:rsidR="009E1970" w:rsidRDefault="009E1970" w:rsidP="005E5635">
      <w:pPr>
        <w:tabs>
          <w:tab w:val="left" w:pos="3402"/>
          <w:tab w:val="left" w:pos="3544"/>
        </w:tabs>
        <w:spacing w:line="300" w:lineRule="exact"/>
        <w:ind w:right="420"/>
        <w:jc w:val="right"/>
        <w:rPr>
          <w:rFonts w:asciiTheme="majorEastAsia" w:eastAsiaTheme="majorEastAsia" w:hAnsiTheme="majorEastAsia"/>
          <w:color w:val="000000" w:themeColor="text1"/>
          <w:kern w:val="0"/>
          <w:sz w:val="24"/>
          <w:szCs w:val="24"/>
        </w:rPr>
      </w:pPr>
    </w:p>
    <w:p w:rsidR="005E5635" w:rsidRPr="00B11E75" w:rsidRDefault="005E5635" w:rsidP="005E5635">
      <w:pPr>
        <w:tabs>
          <w:tab w:val="left" w:pos="3402"/>
          <w:tab w:val="left" w:pos="3544"/>
        </w:tabs>
        <w:spacing w:line="300" w:lineRule="exact"/>
        <w:ind w:right="420"/>
        <w:jc w:val="right"/>
        <w:rPr>
          <w:rFonts w:asciiTheme="majorEastAsia" w:eastAsiaTheme="majorEastAsia" w:hAnsiTheme="majorEastAsia"/>
          <w:color w:val="000000" w:themeColor="text1"/>
          <w:kern w:val="0"/>
          <w:sz w:val="24"/>
          <w:szCs w:val="24"/>
        </w:rPr>
      </w:pPr>
    </w:p>
    <w:p w:rsidR="00B54BF1" w:rsidRPr="00B11E75" w:rsidRDefault="007F35C0" w:rsidP="005E5635">
      <w:pPr>
        <w:spacing w:line="300" w:lineRule="exact"/>
        <w:ind w:firstLineChars="500" w:firstLine="1200"/>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社会福祉</w:t>
      </w:r>
      <w:r w:rsidR="00637EC6" w:rsidRPr="00B11E75">
        <w:rPr>
          <w:rFonts w:asciiTheme="majorEastAsia" w:eastAsiaTheme="majorEastAsia" w:hAnsiTheme="majorEastAsia" w:hint="eastAsia"/>
          <w:color w:val="000000" w:themeColor="text1"/>
          <w:sz w:val="24"/>
          <w:szCs w:val="24"/>
        </w:rPr>
        <w:t>施設</w:t>
      </w:r>
      <w:r w:rsidR="008848B3" w:rsidRPr="00B11E75">
        <w:rPr>
          <w:rFonts w:asciiTheme="majorEastAsia" w:eastAsiaTheme="majorEastAsia" w:hAnsiTheme="majorEastAsia" w:hint="eastAsia"/>
          <w:color w:val="000000" w:themeColor="text1"/>
          <w:sz w:val="24"/>
          <w:szCs w:val="24"/>
        </w:rPr>
        <w:t>等</w:t>
      </w:r>
      <w:r w:rsidR="00637EC6" w:rsidRPr="00B11E75">
        <w:rPr>
          <w:rFonts w:asciiTheme="majorEastAsia" w:eastAsiaTheme="majorEastAsia" w:hAnsiTheme="majorEastAsia" w:hint="eastAsia"/>
          <w:color w:val="000000" w:themeColor="text1"/>
          <w:sz w:val="24"/>
          <w:szCs w:val="24"/>
        </w:rPr>
        <w:t>の</w:t>
      </w:r>
      <w:r w:rsidR="008848B3" w:rsidRPr="00B11E75">
        <w:rPr>
          <w:rFonts w:asciiTheme="majorEastAsia" w:eastAsiaTheme="majorEastAsia" w:hAnsiTheme="majorEastAsia" w:hint="eastAsia"/>
          <w:color w:val="000000" w:themeColor="text1"/>
          <w:sz w:val="24"/>
          <w:szCs w:val="24"/>
        </w:rPr>
        <w:t>津波対策としての</w:t>
      </w:r>
      <w:r w:rsidR="00882F80" w:rsidRPr="00B11E75">
        <w:rPr>
          <w:rFonts w:asciiTheme="majorEastAsia" w:eastAsiaTheme="majorEastAsia" w:hAnsiTheme="majorEastAsia" w:hint="eastAsia"/>
          <w:color w:val="000000" w:themeColor="text1"/>
          <w:sz w:val="24"/>
          <w:szCs w:val="24"/>
        </w:rPr>
        <w:t>高台</w:t>
      </w:r>
      <w:r w:rsidR="00637EC6" w:rsidRPr="00B11E75">
        <w:rPr>
          <w:rFonts w:asciiTheme="majorEastAsia" w:eastAsiaTheme="majorEastAsia" w:hAnsiTheme="majorEastAsia" w:hint="eastAsia"/>
          <w:color w:val="000000" w:themeColor="text1"/>
          <w:sz w:val="24"/>
          <w:szCs w:val="24"/>
        </w:rPr>
        <w:t>移転整備</w:t>
      </w:r>
      <w:r w:rsidR="00B4783B" w:rsidRPr="00B11E75">
        <w:rPr>
          <w:rFonts w:asciiTheme="majorEastAsia" w:eastAsiaTheme="majorEastAsia" w:hAnsiTheme="majorEastAsia" w:hint="eastAsia"/>
          <w:color w:val="000000" w:themeColor="text1"/>
          <w:sz w:val="24"/>
          <w:szCs w:val="24"/>
        </w:rPr>
        <w:t>に係る</w:t>
      </w:r>
    </w:p>
    <w:p w:rsidR="00637EC6" w:rsidRPr="00B11E75" w:rsidRDefault="00B4783B" w:rsidP="005E5635">
      <w:pPr>
        <w:spacing w:line="300" w:lineRule="exact"/>
        <w:ind w:firstLineChars="500" w:firstLine="1200"/>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独立行政法人福祉医療機構の融資</w:t>
      </w:r>
      <w:r w:rsidR="00637EC6" w:rsidRPr="00B11E75">
        <w:rPr>
          <w:rFonts w:asciiTheme="majorEastAsia" w:eastAsiaTheme="majorEastAsia" w:hAnsiTheme="majorEastAsia" w:hint="eastAsia"/>
          <w:color w:val="000000" w:themeColor="text1"/>
          <w:sz w:val="24"/>
          <w:szCs w:val="24"/>
        </w:rPr>
        <w:t>について</w:t>
      </w:r>
    </w:p>
    <w:p w:rsidR="00383BC1" w:rsidRPr="00B11E75" w:rsidRDefault="00383BC1" w:rsidP="005E5635">
      <w:pPr>
        <w:spacing w:line="300" w:lineRule="exact"/>
        <w:ind w:firstLineChars="900" w:firstLine="2160"/>
        <w:rPr>
          <w:rFonts w:asciiTheme="majorEastAsia" w:eastAsiaTheme="majorEastAsia" w:hAnsiTheme="majorEastAsia"/>
          <w:color w:val="000000" w:themeColor="text1"/>
          <w:sz w:val="24"/>
          <w:szCs w:val="24"/>
        </w:rPr>
      </w:pPr>
    </w:p>
    <w:p w:rsidR="00200A9F" w:rsidRDefault="00637EC6" w:rsidP="005E5635">
      <w:pPr>
        <w:spacing w:line="300" w:lineRule="exact"/>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 xml:space="preserve">　</w:t>
      </w:r>
      <w:r w:rsidR="000F1338" w:rsidRPr="00B11E75">
        <w:rPr>
          <w:rFonts w:asciiTheme="majorEastAsia" w:eastAsiaTheme="majorEastAsia" w:hAnsiTheme="majorEastAsia" w:hint="eastAsia"/>
          <w:color w:val="000000" w:themeColor="text1"/>
          <w:sz w:val="24"/>
          <w:szCs w:val="24"/>
        </w:rPr>
        <w:t>社会福祉</w:t>
      </w:r>
      <w:r w:rsidRPr="00B11E75">
        <w:rPr>
          <w:rFonts w:asciiTheme="majorEastAsia" w:eastAsiaTheme="majorEastAsia" w:hAnsiTheme="majorEastAsia" w:hint="eastAsia"/>
          <w:color w:val="000000" w:themeColor="text1"/>
          <w:sz w:val="24"/>
          <w:szCs w:val="24"/>
        </w:rPr>
        <w:t>施設</w:t>
      </w:r>
      <w:r w:rsidR="000F1338" w:rsidRPr="00B11E75">
        <w:rPr>
          <w:rFonts w:asciiTheme="majorEastAsia" w:eastAsiaTheme="majorEastAsia" w:hAnsiTheme="majorEastAsia" w:hint="eastAsia"/>
          <w:color w:val="000000" w:themeColor="text1"/>
          <w:sz w:val="24"/>
          <w:szCs w:val="24"/>
        </w:rPr>
        <w:t>等の利用者</w:t>
      </w:r>
      <w:r w:rsidRPr="00B11E75">
        <w:rPr>
          <w:rFonts w:asciiTheme="majorEastAsia" w:eastAsiaTheme="majorEastAsia" w:hAnsiTheme="majorEastAsia" w:hint="eastAsia"/>
          <w:color w:val="000000" w:themeColor="text1"/>
          <w:sz w:val="24"/>
          <w:szCs w:val="24"/>
        </w:rPr>
        <w:t>の安全</w:t>
      </w:r>
      <w:r w:rsidR="00A14958" w:rsidRPr="00B11E75">
        <w:rPr>
          <w:rFonts w:asciiTheme="majorEastAsia" w:eastAsiaTheme="majorEastAsia" w:hAnsiTheme="majorEastAsia" w:hint="eastAsia"/>
          <w:color w:val="000000" w:themeColor="text1"/>
          <w:sz w:val="24"/>
          <w:szCs w:val="24"/>
        </w:rPr>
        <w:t>・</w:t>
      </w:r>
      <w:r w:rsidR="00B54BF1" w:rsidRPr="00B11E75">
        <w:rPr>
          <w:rFonts w:asciiTheme="majorEastAsia" w:eastAsiaTheme="majorEastAsia" w:hAnsiTheme="majorEastAsia" w:hint="eastAsia"/>
          <w:color w:val="000000" w:themeColor="text1"/>
          <w:sz w:val="24"/>
          <w:szCs w:val="24"/>
        </w:rPr>
        <w:t>安心を</w:t>
      </w:r>
      <w:r w:rsidRPr="00B11E75">
        <w:rPr>
          <w:rFonts w:asciiTheme="majorEastAsia" w:eastAsiaTheme="majorEastAsia" w:hAnsiTheme="majorEastAsia" w:hint="eastAsia"/>
          <w:color w:val="000000" w:themeColor="text1"/>
          <w:sz w:val="24"/>
          <w:szCs w:val="24"/>
        </w:rPr>
        <w:t>確保</w:t>
      </w:r>
      <w:r w:rsidR="00B54BF1" w:rsidRPr="00B11E75">
        <w:rPr>
          <w:rFonts w:asciiTheme="majorEastAsia" w:eastAsiaTheme="majorEastAsia" w:hAnsiTheme="majorEastAsia" w:hint="eastAsia"/>
          <w:color w:val="000000" w:themeColor="text1"/>
          <w:sz w:val="24"/>
          <w:szCs w:val="24"/>
        </w:rPr>
        <w:t>する</w:t>
      </w:r>
      <w:r w:rsidRPr="00B11E75">
        <w:rPr>
          <w:rFonts w:asciiTheme="majorEastAsia" w:eastAsiaTheme="majorEastAsia" w:hAnsiTheme="majorEastAsia" w:hint="eastAsia"/>
          <w:color w:val="000000" w:themeColor="text1"/>
          <w:sz w:val="24"/>
          <w:szCs w:val="24"/>
        </w:rPr>
        <w:t>観点から</w:t>
      </w:r>
      <w:r w:rsidR="00D30B9B">
        <w:rPr>
          <w:rFonts w:asciiTheme="majorEastAsia" w:eastAsiaTheme="majorEastAsia" w:hAnsiTheme="majorEastAsia" w:hint="eastAsia"/>
          <w:color w:val="000000" w:themeColor="text1"/>
          <w:sz w:val="24"/>
          <w:szCs w:val="24"/>
        </w:rPr>
        <w:t>、社会福祉施設等施設整備費国庫補助金</w:t>
      </w:r>
      <w:r w:rsidR="00B412D5" w:rsidRPr="00B11E75">
        <w:rPr>
          <w:rFonts w:asciiTheme="majorEastAsia" w:eastAsiaTheme="majorEastAsia" w:hAnsiTheme="majorEastAsia" w:hint="eastAsia"/>
          <w:color w:val="000000" w:themeColor="text1"/>
          <w:sz w:val="24"/>
          <w:szCs w:val="24"/>
        </w:rPr>
        <w:t>等</w:t>
      </w:r>
      <w:r w:rsidR="00B3658B" w:rsidRPr="00B11E75">
        <w:rPr>
          <w:rFonts w:asciiTheme="majorEastAsia" w:eastAsiaTheme="majorEastAsia" w:hAnsiTheme="majorEastAsia" w:hint="eastAsia"/>
          <w:color w:val="000000" w:themeColor="text1"/>
          <w:sz w:val="24"/>
          <w:szCs w:val="24"/>
        </w:rPr>
        <w:t>の</w:t>
      </w:r>
      <w:r w:rsidR="000F1338" w:rsidRPr="00B11E75">
        <w:rPr>
          <w:rFonts w:asciiTheme="majorEastAsia" w:eastAsiaTheme="majorEastAsia" w:hAnsiTheme="majorEastAsia" w:hint="eastAsia"/>
          <w:color w:val="000000" w:themeColor="text1"/>
          <w:sz w:val="24"/>
          <w:szCs w:val="24"/>
        </w:rPr>
        <w:t>メニューに</w:t>
      </w:r>
      <w:r w:rsidR="00B412D5" w:rsidRPr="00B11E75">
        <w:rPr>
          <w:rFonts w:asciiTheme="majorEastAsia" w:eastAsiaTheme="majorEastAsia" w:hAnsiTheme="majorEastAsia" w:hint="eastAsia"/>
          <w:color w:val="000000" w:themeColor="text1"/>
          <w:sz w:val="24"/>
          <w:szCs w:val="24"/>
        </w:rPr>
        <w:t>おいて、</w:t>
      </w:r>
      <w:r w:rsidR="00383BC1" w:rsidRPr="00B11E75">
        <w:rPr>
          <w:rFonts w:asciiTheme="majorEastAsia" w:eastAsiaTheme="majorEastAsia" w:hAnsiTheme="majorEastAsia" w:hint="eastAsia"/>
          <w:color w:val="000000" w:themeColor="text1"/>
          <w:sz w:val="24"/>
          <w:szCs w:val="24"/>
        </w:rPr>
        <w:t>高台移転整備を</w:t>
      </w:r>
      <w:r w:rsidR="00B412D5" w:rsidRPr="00B11E75">
        <w:rPr>
          <w:rFonts w:asciiTheme="majorEastAsia" w:eastAsiaTheme="majorEastAsia" w:hAnsiTheme="majorEastAsia" w:hint="eastAsia"/>
          <w:color w:val="000000" w:themeColor="text1"/>
          <w:sz w:val="24"/>
          <w:szCs w:val="24"/>
        </w:rPr>
        <w:t>対象としているが</w:t>
      </w:r>
      <w:r w:rsidRPr="00B11E75">
        <w:rPr>
          <w:rFonts w:asciiTheme="majorEastAsia" w:eastAsiaTheme="majorEastAsia" w:hAnsiTheme="majorEastAsia" w:hint="eastAsia"/>
          <w:color w:val="000000" w:themeColor="text1"/>
          <w:sz w:val="24"/>
          <w:szCs w:val="24"/>
        </w:rPr>
        <w:t>、</w:t>
      </w:r>
      <w:r w:rsidR="000F1338" w:rsidRPr="00B11E75">
        <w:rPr>
          <w:rFonts w:asciiTheme="majorEastAsia" w:eastAsiaTheme="majorEastAsia" w:hAnsiTheme="majorEastAsia" w:hint="eastAsia"/>
          <w:color w:val="000000" w:themeColor="text1"/>
          <w:sz w:val="24"/>
          <w:szCs w:val="24"/>
        </w:rPr>
        <w:t>あわせて下記の</w:t>
      </w:r>
      <w:r w:rsidR="00C91346" w:rsidRPr="00B11E75">
        <w:rPr>
          <w:rFonts w:asciiTheme="majorEastAsia" w:eastAsiaTheme="majorEastAsia" w:hAnsiTheme="majorEastAsia" w:hint="eastAsia"/>
          <w:color w:val="000000" w:themeColor="text1"/>
          <w:sz w:val="24"/>
          <w:szCs w:val="24"/>
        </w:rPr>
        <w:t>移転</w:t>
      </w:r>
      <w:r w:rsidRPr="00B11E75">
        <w:rPr>
          <w:rFonts w:asciiTheme="majorEastAsia" w:eastAsiaTheme="majorEastAsia" w:hAnsiTheme="majorEastAsia" w:hint="eastAsia"/>
          <w:color w:val="000000" w:themeColor="text1"/>
          <w:sz w:val="24"/>
          <w:szCs w:val="24"/>
        </w:rPr>
        <w:t>整備費にかかる独立行政法人福祉医療機構からの借入金については利子を徴しないこと</w:t>
      </w:r>
      <w:r w:rsidR="00260FF1" w:rsidRPr="00B11E75">
        <w:rPr>
          <w:rFonts w:asciiTheme="majorEastAsia" w:eastAsiaTheme="majorEastAsia" w:hAnsiTheme="majorEastAsia" w:hint="eastAsia"/>
          <w:color w:val="000000" w:themeColor="text1"/>
          <w:sz w:val="24"/>
          <w:szCs w:val="24"/>
        </w:rPr>
        <w:t>と</w:t>
      </w:r>
      <w:r w:rsidR="00383BC1" w:rsidRPr="00B11E75">
        <w:rPr>
          <w:rFonts w:asciiTheme="majorEastAsia" w:eastAsiaTheme="majorEastAsia" w:hAnsiTheme="majorEastAsia" w:hint="eastAsia"/>
          <w:color w:val="000000" w:themeColor="text1"/>
          <w:sz w:val="24"/>
          <w:szCs w:val="24"/>
        </w:rPr>
        <w:t>し</w:t>
      </w:r>
      <w:r w:rsidR="00875FE4" w:rsidRPr="00B11E75">
        <w:rPr>
          <w:rFonts w:asciiTheme="majorEastAsia" w:eastAsiaTheme="majorEastAsia" w:hAnsiTheme="majorEastAsia" w:hint="eastAsia"/>
          <w:color w:val="000000" w:themeColor="text1"/>
          <w:sz w:val="24"/>
          <w:szCs w:val="24"/>
        </w:rPr>
        <w:t>たので、管内市区町村及</w:t>
      </w:r>
      <w:r w:rsidR="000F1338" w:rsidRPr="00B11E75">
        <w:rPr>
          <w:rFonts w:asciiTheme="majorEastAsia" w:eastAsiaTheme="majorEastAsia" w:hAnsiTheme="majorEastAsia" w:hint="eastAsia"/>
          <w:color w:val="000000" w:themeColor="text1"/>
          <w:sz w:val="24"/>
          <w:szCs w:val="24"/>
        </w:rPr>
        <w:t>び社会福祉法人等に周知徹底を図るとともに、この取</w:t>
      </w:r>
      <w:r w:rsidR="00455FD1" w:rsidRPr="00B11E75">
        <w:rPr>
          <w:rFonts w:asciiTheme="majorEastAsia" w:eastAsiaTheme="majorEastAsia" w:hAnsiTheme="majorEastAsia" w:hint="eastAsia"/>
          <w:color w:val="000000" w:themeColor="text1"/>
          <w:sz w:val="24"/>
          <w:szCs w:val="24"/>
        </w:rPr>
        <w:t>り扱いについて遺漏</w:t>
      </w:r>
      <w:r w:rsidR="00260FF1" w:rsidRPr="00B11E75">
        <w:rPr>
          <w:rFonts w:asciiTheme="majorEastAsia" w:eastAsiaTheme="majorEastAsia" w:hAnsiTheme="majorEastAsia" w:hint="eastAsia"/>
          <w:color w:val="000000" w:themeColor="text1"/>
          <w:sz w:val="24"/>
          <w:szCs w:val="24"/>
        </w:rPr>
        <w:t>のないようにされたい。</w:t>
      </w:r>
    </w:p>
    <w:p w:rsidR="005E5635" w:rsidRPr="00B11E75" w:rsidRDefault="005E5635" w:rsidP="005E5635">
      <w:pPr>
        <w:spacing w:line="300" w:lineRule="exact"/>
        <w:jc w:val="left"/>
        <w:rPr>
          <w:rFonts w:asciiTheme="majorEastAsia" w:eastAsiaTheme="majorEastAsia" w:hAnsiTheme="majorEastAsia"/>
          <w:color w:val="000000" w:themeColor="text1"/>
          <w:sz w:val="24"/>
          <w:szCs w:val="24"/>
        </w:rPr>
      </w:pPr>
    </w:p>
    <w:p w:rsidR="00930626" w:rsidRPr="00B11E75" w:rsidRDefault="000F1338" w:rsidP="005E5635">
      <w:pPr>
        <w:spacing w:line="300" w:lineRule="exact"/>
        <w:jc w:val="center"/>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lastRenderedPageBreak/>
        <w:t>記</w:t>
      </w:r>
    </w:p>
    <w:p w:rsidR="000F1338" w:rsidRPr="00B11E75" w:rsidRDefault="000F1338" w:rsidP="005E5635">
      <w:pPr>
        <w:spacing w:line="300" w:lineRule="exact"/>
        <w:jc w:val="left"/>
        <w:rPr>
          <w:rFonts w:asciiTheme="majorEastAsia" w:eastAsiaTheme="majorEastAsia" w:hAnsiTheme="majorEastAsia"/>
          <w:color w:val="000000" w:themeColor="text1"/>
          <w:sz w:val="24"/>
          <w:szCs w:val="24"/>
        </w:rPr>
      </w:pPr>
    </w:p>
    <w:p w:rsidR="00260FF1" w:rsidRPr="00B11E75" w:rsidRDefault="00260FF1" w:rsidP="005E5635">
      <w:pPr>
        <w:spacing w:line="300" w:lineRule="exact"/>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１　対象施設及び対象事業</w:t>
      </w:r>
    </w:p>
    <w:p w:rsidR="00260FF1" w:rsidRPr="00B11E75" w:rsidRDefault="00260FF1" w:rsidP="005E5635">
      <w:pPr>
        <w:spacing w:line="300" w:lineRule="exact"/>
        <w:ind w:leftChars="-97" w:left="756" w:hangingChars="400" w:hanging="96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 xml:space="preserve">　　</w:t>
      </w:r>
      <w:r w:rsidR="00343D1B" w:rsidRPr="00B11E75">
        <w:rPr>
          <w:rFonts w:asciiTheme="majorEastAsia" w:eastAsiaTheme="majorEastAsia" w:hAnsiTheme="majorEastAsia" w:hint="eastAsia"/>
          <w:color w:val="000000" w:themeColor="text1"/>
          <w:sz w:val="24"/>
          <w:szCs w:val="24"/>
        </w:rPr>
        <w:t>（１）</w:t>
      </w:r>
      <w:r w:rsidR="00B54BF1" w:rsidRPr="00B11E75">
        <w:rPr>
          <w:rFonts w:asciiTheme="majorEastAsia" w:eastAsiaTheme="majorEastAsia" w:hAnsiTheme="majorEastAsia" w:hint="eastAsia"/>
          <w:color w:val="000000" w:themeColor="text1"/>
          <w:sz w:val="24"/>
          <w:szCs w:val="24"/>
        </w:rPr>
        <w:t>下記対象施設について</w:t>
      </w:r>
      <w:r w:rsidR="00537AC9" w:rsidRPr="00B11E75">
        <w:rPr>
          <w:rFonts w:asciiTheme="majorEastAsia" w:eastAsiaTheme="majorEastAsia" w:hAnsiTheme="majorEastAsia" w:hint="eastAsia"/>
          <w:color w:val="000000" w:themeColor="text1"/>
          <w:sz w:val="24"/>
          <w:szCs w:val="24"/>
        </w:rPr>
        <w:t>、</w:t>
      </w:r>
      <w:r w:rsidR="00C91346" w:rsidRPr="00B11E75">
        <w:rPr>
          <w:rFonts w:asciiTheme="majorEastAsia" w:eastAsiaTheme="majorEastAsia" w:hAnsiTheme="majorEastAsia" w:hint="eastAsia"/>
          <w:color w:val="000000" w:themeColor="text1"/>
          <w:sz w:val="24"/>
          <w:szCs w:val="24"/>
        </w:rPr>
        <w:t>立地上、</w:t>
      </w:r>
      <w:r w:rsidR="00BB6292" w:rsidRPr="00B11E75">
        <w:rPr>
          <w:rFonts w:asciiTheme="majorEastAsia" w:eastAsiaTheme="majorEastAsia" w:hAnsiTheme="majorEastAsia" w:hint="eastAsia"/>
          <w:color w:val="000000" w:themeColor="text1"/>
          <w:sz w:val="24"/>
          <w:szCs w:val="24"/>
        </w:rPr>
        <w:t>津波</w:t>
      </w:r>
      <w:r w:rsidR="008848B3" w:rsidRPr="00B11E75">
        <w:rPr>
          <w:rFonts w:asciiTheme="majorEastAsia" w:eastAsiaTheme="majorEastAsia" w:hAnsiTheme="majorEastAsia" w:hint="eastAsia"/>
          <w:color w:val="000000" w:themeColor="text1"/>
          <w:sz w:val="24"/>
          <w:szCs w:val="24"/>
        </w:rPr>
        <w:t>による被害のおそれがあると都道府県</w:t>
      </w:r>
      <w:r w:rsidR="00B54BF1" w:rsidRPr="00B11E75">
        <w:rPr>
          <w:rFonts w:asciiTheme="majorEastAsia" w:eastAsiaTheme="majorEastAsia" w:hAnsiTheme="majorEastAsia" w:hint="eastAsia"/>
          <w:color w:val="000000" w:themeColor="text1"/>
          <w:sz w:val="24"/>
          <w:szCs w:val="24"/>
        </w:rPr>
        <w:t>知事</w:t>
      </w:r>
      <w:r w:rsidR="008848B3" w:rsidRPr="00B11E75">
        <w:rPr>
          <w:rFonts w:asciiTheme="majorEastAsia" w:eastAsiaTheme="majorEastAsia" w:hAnsiTheme="majorEastAsia" w:hint="eastAsia"/>
          <w:color w:val="000000" w:themeColor="text1"/>
          <w:sz w:val="24"/>
          <w:szCs w:val="24"/>
        </w:rPr>
        <w:t>が</w:t>
      </w:r>
      <w:r w:rsidR="00A56D92" w:rsidRPr="00B11E75">
        <w:rPr>
          <w:rFonts w:asciiTheme="majorEastAsia" w:eastAsiaTheme="majorEastAsia" w:hAnsiTheme="majorEastAsia" w:hint="eastAsia"/>
          <w:color w:val="000000" w:themeColor="text1"/>
          <w:sz w:val="24"/>
          <w:szCs w:val="24"/>
        </w:rPr>
        <w:t>認め</w:t>
      </w:r>
      <w:r w:rsidR="008848B3" w:rsidRPr="00B11E75">
        <w:rPr>
          <w:rFonts w:asciiTheme="majorEastAsia" w:eastAsiaTheme="majorEastAsia" w:hAnsiTheme="majorEastAsia" w:hint="eastAsia"/>
          <w:color w:val="000000" w:themeColor="text1"/>
          <w:sz w:val="24"/>
          <w:szCs w:val="24"/>
        </w:rPr>
        <w:t>、かつ、施設の安全上問題のない高台</w:t>
      </w:r>
      <w:r w:rsidRPr="00B11E75">
        <w:rPr>
          <w:rFonts w:asciiTheme="majorEastAsia" w:eastAsiaTheme="majorEastAsia" w:hAnsiTheme="majorEastAsia" w:hint="eastAsia"/>
          <w:color w:val="000000" w:themeColor="text1"/>
          <w:sz w:val="24"/>
          <w:szCs w:val="24"/>
        </w:rPr>
        <w:t>に移転する場合</w:t>
      </w:r>
      <w:r w:rsidR="00B54BF1" w:rsidRPr="00B11E75">
        <w:rPr>
          <w:rFonts w:asciiTheme="majorEastAsia" w:eastAsiaTheme="majorEastAsia" w:hAnsiTheme="majorEastAsia" w:hint="eastAsia"/>
          <w:color w:val="000000" w:themeColor="text1"/>
          <w:sz w:val="24"/>
          <w:szCs w:val="24"/>
        </w:rPr>
        <w:t>で、</w:t>
      </w:r>
      <w:r w:rsidR="002E691C" w:rsidRPr="00B11E75">
        <w:rPr>
          <w:rFonts w:asciiTheme="majorEastAsia" w:eastAsiaTheme="majorEastAsia" w:hAnsiTheme="majorEastAsia" w:hint="eastAsia"/>
          <w:color w:val="000000" w:themeColor="text1"/>
          <w:sz w:val="24"/>
          <w:szCs w:val="24"/>
        </w:rPr>
        <w:t>社会福祉施設等施設整備費国庫補助金、</w:t>
      </w:r>
      <w:r w:rsidR="000E00D4" w:rsidRPr="00B11E75">
        <w:rPr>
          <w:rFonts w:asciiTheme="majorEastAsia" w:eastAsiaTheme="majorEastAsia" w:hAnsiTheme="majorEastAsia" w:hint="eastAsia"/>
          <w:color w:val="000000" w:themeColor="text1"/>
          <w:sz w:val="24"/>
          <w:szCs w:val="24"/>
        </w:rPr>
        <w:t>次世代育成支援対策施設整備交付金、</w:t>
      </w:r>
      <w:r w:rsidR="00D30B9B">
        <w:rPr>
          <w:rFonts w:asciiTheme="majorEastAsia" w:eastAsiaTheme="majorEastAsia" w:hAnsiTheme="majorEastAsia" w:hint="eastAsia"/>
          <w:color w:val="000000" w:themeColor="text1"/>
          <w:sz w:val="24"/>
          <w:szCs w:val="24"/>
        </w:rPr>
        <w:t>保育所等整備交付金</w:t>
      </w:r>
      <w:r w:rsidR="002E691C" w:rsidRPr="00B11E75">
        <w:rPr>
          <w:rFonts w:asciiTheme="majorEastAsia" w:eastAsiaTheme="majorEastAsia" w:hAnsiTheme="majorEastAsia" w:hint="eastAsia"/>
          <w:color w:val="000000" w:themeColor="text1"/>
          <w:sz w:val="24"/>
          <w:szCs w:val="24"/>
        </w:rPr>
        <w:t>からの補助</w:t>
      </w:r>
      <w:r w:rsidR="00537AC9" w:rsidRPr="00B11E75">
        <w:rPr>
          <w:rFonts w:asciiTheme="majorEastAsia" w:eastAsiaTheme="majorEastAsia" w:hAnsiTheme="majorEastAsia" w:hint="eastAsia"/>
          <w:color w:val="000000" w:themeColor="text1"/>
          <w:sz w:val="24"/>
          <w:szCs w:val="24"/>
        </w:rPr>
        <w:t>を受けて行う</w:t>
      </w:r>
      <w:r w:rsidR="00B176B0" w:rsidRPr="00B11E75">
        <w:rPr>
          <w:rFonts w:asciiTheme="majorEastAsia" w:eastAsiaTheme="majorEastAsia" w:hAnsiTheme="majorEastAsia" w:hint="eastAsia"/>
          <w:color w:val="000000" w:themeColor="text1"/>
          <w:sz w:val="24"/>
          <w:szCs w:val="24"/>
        </w:rPr>
        <w:t>移転</w:t>
      </w:r>
      <w:r w:rsidRPr="00B11E75">
        <w:rPr>
          <w:rFonts w:asciiTheme="majorEastAsia" w:eastAsiaTheme="majorEastAsia" w:hAnsiTheme="majorEastAsia" w:hint="eastAsia"/>
          <w:color w:val="000000" w:themeColor="text1"/>
          <w:sz w:val="24"/>
          <w:szCs w:val="24"/>
        </w:rPr>
        <w:t>改築整備事業。</w:t>
      </w:r>
    </w:p>
    <w:p w:rsidR="004B5436" w:rsidRPr="00B11E75" w:rsidRDefault="004B5436" w:rsidP="005E5635">
      <w:pPr>
        <w:spacing w:line="300" w:lineRule="exact"/>
        <w:jc w:val="left"/>
        <w:rPr>
          <w:rFonts w:asciiTheme="majorEastAsia" w:eastAsiaTheme="majorEastAsia" w:hAnsiTheme="majorEastAsia"/>
          <w:color w:val="000000" w:themeColor="text1"/>
          <w:sz w:val="24"/>
          <w:szCs w:val="24"/>
        </w:rPr>
      </w:pPr>
    </w:p>
    <w:p w:rsidR="00981CEF" w:rsidRPr="00B11E75" w:rsidRDefault="004B5436" w:rsidP="005E5635">
      <w:pPr>
        <w:spacing w:line="300" w:lineRule="exact"/>
        <w:ind w:leftChars="200" w:left="42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対象施設</w:t>
      </w:r>
      <w:r w:rsidR="004664C8" w:rsidRPr="00B11E75">
        <w:rPr>
          <w:rFonts w:asciiTheme="majorEastAsia" w:eastAsiaTheme="majorEastAsia" w:hAnsiTheme="majorEastAsia" w:hint="eastAsia"/>
          <w:color w:val="000000" w:themeColor="text1"/>
          <w:sz w:val="24"/>
          <w:szCs w:val="24"/>
        </w:rPr>
        <w:t>：</w:t>
      </w:r>
    </w:p>
    <w:p w:rsidR="009E1970" w:rsidRPr="00B11E75" w:rsidRDefault="004B5436" w:rsidP="005E5635">
      <w:pPr>
        <w:spacing w:line="300" w:lineRule="exact"/>
        <w:ind w:leftChars="200" w:left="420" w:firstLineChars="100" w:firstLine="24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救護施設、更生施設、</w:t>
      </w:r>
      <w:r w:rsidR="00A56D92" w:rsidRPr="00B11E75">
        <w:rPr>
          <w:rFonts w:asciiTheme="majorEastAsia" w:eastAsiaTheme="majorEastAsia" w:hAnsiTheme="majorEastAsia" w:hint="eastAsia"/>
          <w:color w:val="000000" w:themeColor="text1"/>
          <w:sz w:val="24"/>
          <w:szCs w:val="24"/>
        </w:rPr>
        <w:t>障害者支援施設、障害児入所施設、</w:t>
      </w:r>
      <w:r w:rsidRPr="00B11E75">
        <w:rPr>
          <w:rFonts w:asciiTheme="majorEastAsia" w:eastAsiaTheme="majorEastAsia" w:hAnsiTheme="majorEastAsia" w:hint="eastAsia"/>
          <w:color w:val="000000" w:themeColor="text1"/>
          <w:sz w:val="24"/>
          <w:szCs w:val="24"/>
        </w:rPr>
        <w:t>助産施設、乳児院、母子生活支援施設、児童養</w:t>
      </w:r>
      <w:r w:rsidR="008848B3" w:rsidRPr="00B11E75">
        <w:rPr>
          <w:rFonts w:asciiTheme="majorEastAsia" w:eastAsiaTheme="majorEastAsia" w:hAnsiTheme="majorEastAsia" w:hint="eastAsia"/>
          <w:color w:val="000000" w:themeColor="text1"/>
          <w:sz w:val="24"/>
          <w:szCs w:val="24"/>
        </w:rPr>
        <w:t>護施設、</w:t>
      </w:r>
      <w:r w:rsidR="001E6747" w:rsidRPr="001E6747">
        <w:rPr>
          <w:rFonts w:asciiTheme="majorEastAsia" w:eastAsiaTheme="majorEastAsia" w:hAnsiTheme="majorEastAsia" w:hint="eastAsia"/>
          <w:color w:val="000000" w:themeColor="text1"/>
          <w:sz w:val="24"/>
          <w:szCs w:val="24"/>
        </w:rPr>
        <w:t>児童心理治療施設</w:t>
      </w:r>
      <w:r w:rsidR="001E6747">
        <w:rPr>
          <w:rFonts w:asciiTheme="majorEastAsia" w:eastAsiaTheme="majorEastAsia" w:hAnsiTheme="majorEastAsia" w:hint="eastAsia"/>
          <w:color w:val="000000" w:themeColor="text1"/>
          <w:sz w:val="24"/>
          <w:szCs w:val="24"/>
        </w:rPr>
        <w:t>、</w:t>
      </w:r>
      <w:r w:rsidR="008848B3" w:rsidRPr="00B11E75">
        <w:rPr>
          <w:rFonts w:asciiTheme="majorEastAsia" w:eastAsiaTheme="majorEastAsia" w:hAnsiTheme="majorEastAsia" w:hint="eastAsia"/>
          <w:color w:val="000000" w:themeColor="text1"/>
          <w:sz w:val="24"/>
          <w:szCs w:val="24"/>
        </w:rPr>
        <w:t>児童自立支援施設、婦人保護施設</w:t>
      </w:r>
      <w:r w:rsidR="00D30B9B">
        <w:rPr>
          <w:rFonts w:asciiTheme="majorEastAsia" w:eastAsiaTheme="majorEastAsia" w:hAnsiTheme="majorEastAsia" w:hint="eastAsia"/>
          <w:color w:val="000000" w:themeColor="text1"/>
          <w:sz w:val="24"/>
          <w:szCs w:val="24"/>
        </w:rPr>
        <w:t>、保育所（認定こども園のうち幼保連携施設を構成する保育所及び保育所分園を含む）</w:t>
      </w:r>
      <w:r w:rsidR="006A74FA" w:rsidRPr="006A74FA">
        <w:rPr>
          <w:rFonts w:asciiTheme="majorEastAsia" w:eastAsiaTheme="majorEastAsia" w:hAnsiTheme="majorEastAsia" w:hint="eastAsia"/>
          <w:color w:val="000000" w:themeColor="text1"/>
          <w:sz w:val="24"/>
          <w:szCs w:val="24"/>
        </w:rPr>
        <w:t>、幼保連携型認定こども園（児童福祉施設としての保育を実施する部分に限る。）</w:t>
      </w:r>
    </w:p>
    <w:p w:rsidR="009E1970" w:rsidRPr="00D30B9B" w:rsidRDefault="009E1970" w:rsidP="005E5635">
      <w:pPr>
        <w:spacing w:line="300" w:lineRule="exact"/>
        <w:ind w:left="480" w:hangingChars="200" w:hanging="480"/>
        <w:jc w:val="left"/>
        <w:rPr>
          <w:rFonts w:asciiTheme="majorEastAsia" w:eastAsiaTheme="majorEastAsia" w:hAnsiTheme="majorEastAsia"/>
          <w:color w:val="000000" w:themeColor="text1"/>
          <w:sz w:val="24"/>
          <w:szCs w:val="24"/>
        </w:rPr>
      </w:pPr>
    </w:p>
    <w:p w:rsidR="00343D1B" w:rsidRPr="00B11E75" w:rsidRDefault="00343D1B" w:rsidP="005E5635">
      <w:pPr>
        <w:spacing w:line="300" w:lineRule="exact"/>
        <w:ind w:leftChars="-97" w:left="756" w:hangingChars="400" w:hanging="96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 xml:space="preserve">　　（２）</w:t>
      </w:r>
      <w:r w:rsidR="00B54BF1" w:rsidRPr="00B11E75">
        <w:rPr>
          <w:rFonts w:asciiTheme="majorEastAsia" w:eastAsiaTheme="majorEastAsia" w:hAnsiTheme="majorEastAsia" w:hint="eastAsia"/>
          <w:color w:val="000000" w:themeColor="text1"/>
          <w:sz w:val="24"/>
          <w:szCs w:val="24"/>
        </w:rPr>
        <w:t>下記対象施設について、</w:t>
      </w:r>
      <w:r w:rsidR="00C91346" w:rsidRPr="00B11E75">
        <w:rPr>
          <w:rFonts w:asciiTheme="majorEastAsia" w:eastAsiaTheme="majorEastAsia" w:hAnsiTheme="majorEastAsia" w:hint="eastAsia"/>
          <w:color w:val="000000" w:themeColor="text1"/>
          <w:sz w:val="24"/>
          <w:szCs w:val="24"/>
        </w:rPr>
        <w:t>立地上、</w:t>
      </w:r>
      <w:r w:rsidRPr="00B11E75">
        <w:rPr>
          <w:rFonts w:asciiTheme="majorEastAsia" w:eastAsiaTheme="majorEastAsia" w:hAnsiTheme="majorEastAsia" w:hint="eastAsia"/>
          <w:color w:val="000000" w:themeColor="text1"/>
          <w:sz w:val="24"/>
          <w:szCs w:val="24"/>
        </w:rPr>
        <w:t>津波</w:t>
      </w:r>
      <w:r w:rsidR="008848B3" w:rsidRPr="00B11E75">
        <w:rPr>
          <w:rFonts w:asciiTheme="majorEastAsia" w:eastAsiaTheme="majorEastAsia" w:hAnsiTheme="majorEastAsia" w:hint="eastAsia"/>
          <w:color w:val="000000" w:themeColor="text1"/>
          <w:sz w:val="24"/>
          <w:szCs w:val="24"/>
        </w:rPr>
        <w:t>による被害のおそれがあると都道府県</w:t>
      </w:r>
      <w:r w:rsidR="00B54BF1" w:rsidRPr="00B11E75">
        <w:rPr>
          <w:rFonts w:asciiTheme="majorEastAsia" w:eastAsiaTheme="majorEastAsia" w:hAnsiTheme="majorEastAsia" w:hint="eastAsia"/>
          <w:color w:val="000000" w:themeColor="text1"/>
          <w:sz w:val="24"/>
          <w:szCs w:val="24"/>
        </w:rPr>
        <w:t>知事</w:t>
      </w:r>
      <w:r w:rsidR="008848B3" w:rsidRPr="00B11E75">
        <w:rPr>
          <w:rFonts w:asciiTheme="majorEastAsia" w:eastAsiaTheme="majorEastAsia" w:hAnsiTheme="majorEastAsia" w:hint="eastAsia"/>
          <w:color w:val="000000" w:themeColor="text1"/>
          <w:sz w:val="24"/>
          <w:szCs w:val="24"/>
        </w:rPr>
        <w:t>が認め、かつ、施設の安全上問題のない高台</w:t>
      </w:r>
      <w:r w:rsidRPr="00B11E75">
        <w:rPr>
          <w:rFonts w:asciiTheme="majorEastAsia" w:eastAsiaTheme="majorEastAsia" w:hAnsiTheme="majorEastAsia" w:hint="eastAsia"/>
          <w:color w:val="000000" w:themeColor="text1"/>
          <w:sz w:val="24"/>
          <w:szCs w:val="24"/>
        </w:rPr>
        <w:t>に移転する場合</w:t>
      </w:r>
      <w:r w:rsidR="00B54BF1" w:rsidRPr="00B11E75">
        <w:rPr>
          <w:rFonts w:asciiTheme="majorEastAsia" w:eastAsiaTheme="majorEastAsia" w:hAnsiTheme="majorEastAsia" w:hint="eastAsia"/>
          <w:color w:val="000000" w:themeColor="text1"/>
          <w:sz w:val="24"/>
          <w:szCs w:val="24"/>
        </w:rPr>
        <w:t>で</w:t>
      </w:r>
      <w:r w:rsidR="00D30B9B">
        <w:rPr>
          <w:rFonts w:asciiTheme="majorEastAsia" w:eastAsiaTheme="majorEastAsia" w:hAnsiTheme="majorEastAsia" w:hint="eastAsia"/>
          <w:color w:val="000000" w:themeColor="text1"/>
          <w:sz w:val="24"/>
          <w:szCs w:val="24"/>
        </w:rPr>
        <w:t>、地域医療介護総合確保基金</w:t>
      </w:r>
      <w:r w:rsidR="008A36B5" w:rsidRPr="00B11E75">
        <w:rPr>
          <w:rFonts w:asciiTheme="majorEastAsia" w:eastAsiaTheme="majorEastAsia" w:hAnsiTheme="majorEastAsia" w:hint="eastAsia"/>
          <w:color w:val="000000" w:themeColor="text1"/>
          <w:sz w:val="24"/>
          <w:szCs w:val="24"/>
        </w:rPr>
        <w:t>からの</w:t>
      </w:r>
      <w:r w:rsidR="00537AC9" w:rsidRPr="00B11E75">
        <w:rPr>
          <w:rFonts w:asciiTheme="majorEastAsia" w:eastAsiaTheme="majorEastAsia" w:hAnsiTheme="majorEastAsia" w:hint="eastAsia"/>
          <w:color w:val="000000" w:themeColor="text1"/>
          <w:sz w:val="24"/>
          <w:szCs w:val="24"/>
        </w:rPr>
        <w:t>補助を受けて行う</w:t>
      </w:r>
      <w:r w:rsidR="00B176B0" w:rsidRPr="00B11E75">
        <w:rPr>
          <w:rFonts w:asciiTheme="majorEastAsia" w:eastAsiaTheme="majorEastAsia" w:hAnsiTheme="majorEastAsia" w:hint="eastAsia"/>
          <w:color w:val="000000" w:themeColor="text1"/>
          <w:sz w:val="24"/>
          <w:szCs w:val="24"/>
        </w:rPr>
        <w:t>移転</w:t>
      </w:r>
      <w:r w:rsidRPr="00B11E75">
        <w:rPr>
          <w:rFonts w:asciiTheme="majorEastAsia" w:eastAsiaTheme="majorEastAsia" w:hAnsiTheme="majorEastAsia" w:hint="eastAsia"/>
          <w:color w:val="000000" w:themeColor="text1"/>
          <w:sz w:val="24"/>
          <w:szCs w:val="24"/>
        </w:rPr>
        <w:t>改築整備事業。</w:t>
      </w:r>
    </w:p>
    <w:p w:rsidR="009E1970" w:rsidRPr="00B11E75" w:rsidRDefault="009E1970" w:rsidP="005E5635">
      <w:pPr>
        <w:spacing w:line="300" w:lineRule="exact"/>
        <w:ind w:left="480" w:hangingChars="200" w:hanging="480"/>
        <w:jc w:val="left"/>
        <w:rPr>
          <w:rFonts w:asciiTheme="majorEastAsia" w:eastAsiaTheme="majorEastAsia" w:hAnsiTheme="majorEastAsia"/>
          <w:color w:val="000000" w:themeColor="text1"/>
          <w:sz w:val="24"/>
          <w:szCs w:val="24"/>
        </w:rPr>
      </w:pPr>
    </w:p>
    <w:p w:rsidR="00981CEF" w:rsidRPr="00B11E75" w:rsidRDefault="00343D1B" w:rsidP="005E5635">
      <w:pPr>
        <w:spacing w:line="300" w:lineRule="exact"/>
        <w:ind w:leftChars="200" w:left="42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対象施設</w:t>
      </w:r>
      <w:r w:rsidR="004664C8" w:rsidRPr="00B11E75">
        <w:rPr>
          <w:rFonts w:asciiTheme="majorEastAsia" w:eastAsiaTheme="majorEastAsia" w:hAnsiTheme="majorEastAsia" w:hint="eastAsia"/>
          <w:color w:val="000000" w:themeColor="text1"/>
          <w:sz w:val="24"/>
          <w:szCs w:val="24"/>
        </w:rPr>
        <w:t>：</w:t>
      </w:r>
    </w:p>
    <w:p w:rsidR="00343D1B" w:rsidRPr="00B11E75" w:rsidRDefault="00343D1B" w:rsidP="005E5635">
      <w:pPr>
        <w:spacing w:line="300" w:lineRule="exact"/>
        <w:ind w:leftChars="200" w:left="420" w:firstLineChars="100" w:firstLine="24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小規模多機能型居宅介護事業所、</w:t>
      </w:r>
      <w:r w:rsidR="00291106" w:rsidRPr="00B11E75">
        <w:rPr>
          <w:rFonts w:asciiTheme="majorEastAsia" w:eastAsiaTheme="majorEastAsia" w:hAnsiTheme="majorEastAsia" w:hint="eastAsia"/>
          <w:color w:val="000000" w:themeColor="text1"/>
          <w:sz w:val="24"/>
          <w:szCs w:val="24"/>
        </w:rPr>
        <w:t>小規模</w:t>
      </w:r>
      <w:r w:rsidRPr="00B11E75">
        <w:rPr>
          <w:rFonts w:asciiTheme="majorEastAsia" w:eastAsiaTheme="majorEastAsia" w:hAnsiTheme="majorEastAsia" w:hint="eastAsia"/>
          <w:color w:val="000000" w:themeColor="text1"/>
          <w:sz w:val="24"/>
          <w:szCs w:val="24"/>
        </w:rPr>
        <w:t>特別養護老人ホーム</w:t>
      </w:r>
      <w:r w:rsidR="00246A4F" w:rsidRPr="00B11E75">
        <w:rPr>
          <w:rFonts w:asciiTheme="majorEastAsia" w:eastAsiaTheme="majorEastAsia" w:hAnsiTheme="majorEastAsia" w:hint="eastAsia"/>
          <w:color w:val="000000" w:themeColor="text1"/>
          <w:sz w:val="24"/>
          <w:szCs w:val="24"/>
        </w:rPr>
        <w:t>（定員29人以下のもの）</w:t>
      </w:r>
      <w:r w:rsidRPr="00B11E75">
        <w:rPr>
          <w:rFonts w:asciiTheme="majorEastAsia" w:eastAsiaTheme="majorEastAsia" w:hAnsiTheme="majorEastAsia" w:hint="eastAsia"/>
          <w:color w:val="000000" w:themeColor="text1"/>
          <w:sz w:val="24"/>
          <w:szCs w:val="24"/>
        </w:rPr>
        <w:t>、</w:t>
      </w:r>
      <w:r w:rsidR="00291106" w:rsidRPr="00B11E75">
        <w:rPr>
          <w:rFonts w:asciiTheme="majorEastAsia" w:eastAsiaTheme="majorEastAsia" w:hAnsiTheme="majorEastAsia" w:hint="eastAsia"/>
          <w:color w:val="000000" w:themeColor="text1"/>
          <w:sz w:val="24"/>
          <w:szCs w:val="24"/>
        </w:rPr>
        <w:t>小規模</w:t>
      </w:r>
      <w:r w:rsidRPr="00B11E75">
        <w:rPr>
          <w:rFonts w:asciiTheme="majorEastAsia" w:eastAsiaTheme="majorEastAsia" w:hAnsiTheme="majorEastAsia" w:hint="eastAsia"/>
          <w:color w:val="000000" w:themeColor="text1"/>
          <w:sz w:val="24"/>
          <w:szCs w:val="24"/>
        </w:rPr>
        <w:t>ケアハウス</w:t>
      </w:r>
      <w:r w:rsidR="00246A4F" w:rsidRPr="00B11E75">
        <w:rPr>
          <w:rFonts w:asciiTheme="majorEastAsia" w:eastAsiaTheme="majorEastAsia" w:hAnsiTheme="majorEastAsia" w:hint="eastAsia"/>
          <w:color w:val="000000" w:themeColor="text1"/>
          <w:sz w:val="24"/>
          <w:szCs w:val="24"/>
        </w:rPr>
        <w:t>（定員29人以下のもの）</w:t>
      </w:r>
      <w:r w:rsidRPr="00B11E75">
        <w:rPr>
          <w:rFonts w:asciiTheme="majorEastAsia" w:eastAsiaTheme="majorEastAsia" w:hAnsiTheme="majorEastAsia" w:hint="eastAsia"/>
          <w:color w:val="000000" w:themeColor="text1"/>
          <w:sz w:val="24"/>
          <w:szCs w:val="24"/>
        </w:rPr>
        <w:t>、認知症高齢者グループホーム、</w:t>
      </w:r>
      <w:r w:rsidR="00291106" w:rsidRPr="00B11E75">
        <w:rPr>
          <w:rFonts w:asciiTheme="majorEastAsia" w:eastAsiaTheme="majorEastAsia" w:hAnsiTheme="majorEastAsia" w:hint="eastAsia"/>
          <w:color w:val="000000" w:themeColor="text1"/>
          <w:sz w:val="24"/>
          <w:szCs w:val="24"/>
        </w:rPr>
        <w:t>小規模</w:t>
      </w:r>
      <w:r w:rsidR="008A36B5" w:rsidRPr="00B11E75">
        <w:rPr>
          <w:rFonts w:asciiTheme="majorEastAsia" w:eastAsiaTheme="majorEastAsia" w:hAnsiTheme="majorEastAsia" w:hint="eastAsia"/>
          <w:color w:val="000000" w:themeColor="text1"/>
          <w:sz w:val="24"/>
          <w:szCs w:val="24"/>
        </w:rPr>
        <w:t>介護</w:t>
      </w:r>
      <w:r w:rsidRPr="00B11E75">
        <w:rPr>
          <w:rFonts w:asciiTheme="majorEastAsia" w:eastAsiaTheme="majorEastAsia" w:hAnsiTheme="majorEastAsia" w:hint="eastAsia"/>
          <w:color w:val="000000" w:themeColor="text1"/>
          <w:sz w:val="24"/>
          <w:szCs w:val="24"/>
        </w:rPr>
        <w:t>老人保健施設</w:t>
      </w:r>
      <w:r w:rsidR="00246A4F" w:rsidRPr="00B11E75">
        <w:rPr>
          <w:rFonts w:asciiTheme="majorEastAsia" w:eastAsiaTheme="majorEastAsia" w:hAnsiTheme="majorEastAsia" w:hint="eastAsia"/>
          <w:color w:val="000000" w:themeColor="text1"/>
          <w:sz w:val="24"/>
          <w:szCs w:val="24"/>
        </w:rPr>
        <w:t>（定員29人以下のもの）</w:t>
      </w:r>
    </w:p>
    <w:p w:rsidR="009E1970" w:rsidRPr="00B11E75" w:rsidRDefault="004664C8" w:rsidP="005E5635">
      <w:pPr>
        <w:spacing w:line="300" w:lineRule="exact"/>
        <w:ind w:left="720" w:hangingChars="300" w:hanging="72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 xml:space="preserve">　　※　</w:t>
      </w:r>
      <w:r w:rsidR="004B7364" w:rsidRPr="00B11E75">
        <w:rPr>
          <w:rFonts w:asciiTheme="majorEastAsia" w:eastAsiaTheme="majorEastAsia" w:hAnsiTheme="majorEastAsia" w:hint="eastAsia"/>
          <w:color w:val="000000" w:themeColor="text1"/>
          <w:sz w:val="24"/>
          <w:szCs w:val="24"/>
        </w:rPr>
        <w:t>小規模</w:t>
      </w:r>
      <w:r w:rsidRPr="00B11E75">
        <w:rPr>
          <w:rFonts w:asciiTheme="majorEastAsia" w:eastAsiaTheme="majorEastAsia" w:hAnsiTheme="majorEastAsia" w:hint="eastAsia"/>
          <w:color w:val="000000" w:themeColor="text1"/>
          <w:sz w:val="24"/>
          <w:szCs w:val="24"/>
        </w:rPr>
        <w:t>介護老人保健施設については、</w:t>
      </w:r>
      <w:r w:rsidR="007320A3" w:rsidRPr="00B11E75">
        <w:rPr>
          <w:rFonts w:asciiTheme="majorEastAsia" w:eastAsiaTheme="majorEastAsia" w:hAnsiTheme="majorEastAsia" w:hint="eastAsia"/>
          <w:color w:val="000000" w:themeColor="text1"/>
          <w:sz w:val="24"/>
          <w:szCs w:val="24"/>
        </w:rPr>
        <w:t>貸付金額</w:t>
      </w:r>
      <w:r w:rsidR="004B7364" w:rsidRPr="00B11E75">
        <w:rPr>
          <w:rFonts w:asciiTheme="majorEastAsia" w:eastAsiaTheme="majorEastAsia" w:hAnsiTheme="majorEastAsia" w:hint="eastAsia"/>
          <w:color w:val="000000" w:themeColor="text1"/>
          <w:sz w:val="24"/>
          <w:szCs w:val="24"/>
        </w:rPr>
        <w:t>７．２億円まで</w:t>
      </w:r>
      <w:r w:rsidR="007320A3" w:rsidRPr="00B11E75">
        <w:rPr>
          <w:rFonts w:asciiTheme="majorEastAsia" w:eastAsiaTheme="majorEastAsia" w:hAnsiTheme="majorEastAsia" w:hint="eastAsia"/>
          <w:color w:val="000000" w:themeColor="text1"/>
          <w:sz w:val="24"/>
          <w:szCs w:val="24"/>
        </w:rPr>
        <w:t>を上限に当初5</w:t>
      </w:r>
      <w:r w:rsidR="00246A4F" w:rsidRPr="00B11E75">
        <w:rPr>
          <w:rFonts w:asciiTheme="majorEastAsia" w:eastAsiaTheme="majorEastAsia" w:hAnsiTheme="majorEastAsia" w:hint="eastAsia"/>
          <w:color w:val="000000" w:themeColor="text1"/>
          <w:sz w:val="24"/>
          <w:szCs w:val="24"/>
        </w:rPr>
        <w:t>年</w:t>
      </w:r>
      <w:r w:rsidR="007320A3" w:rsidRPr="00B11E75">
        <w:rPr>
          <w:rFonts w:asciiTheme="majorEastAsia" w:eastAsiaTheme="majorEastAsia" w:hAnsiTheme="majorEastAsia" w:hint="eastAsia"/>
          <w:color w:val="000000" w:themeColor="text1"/>
          <w:sz w:val="24"/>
          <w:szCs w:val="24"/>
        </w:rPr>
        <w:t>間のみ</w:t>
      </w:r>
      <w:r w:rsidRPr="00B11E75">
        <w:rPr>
          <w:rFonts w:asciiTheme="majorEastAsia" w:eastAsiaTheme="majorEastAsia" w:hAnsiTheme="majorEastAsia" w:hint="eastAsia"/>
          <w:color w:val="000000" w:themeColor="text1"/>
          <w:sz w:val="24"/>
          <w:szCs w:val="24"/>
        </w:rPr>
        <w:t>無利子</w:t>
      </w:r>
    </w:p>
    <w:p w:rsidR="004664C8" w:rsidRPr="00B11E75" w:rsidRDefault="004664C8" w:rsidP="005E5635">
      <w:pPr>
        <w:spacing w:line="300" w:lineRule="exact"/>
        <w:ind w:left="480" w:hangingChars="200" w:hanging="480"/>
        <w:jc w:val="left"/>
        <w:rPr>
          <w:rFonts w:asciiTheme="majorEastAsia" w:eastAsiaTheme="majorEastAsia" w:hAnsiTheme="majorEastAsia"/>
          <w:color w:val="000000" w:themeColor="text1"/>
          <w:sz w:val="24"/>
          <w:szCs w:val="24"/>
        </w:rPr>
      </w:pPr>
    </w:p>
    <w:p w:rsidR="009533D4" w:rsidRPr="00B11E75" w:rsidRDefault="009533D4" w:rsidP="005E5635">
      <w:pPr>
        <w:spacing w:line="300" w:lineRule="exact"/>
        <w:ind w:leftChars="-97" w:left="756" w:hangingChars="400" w:hanging="96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 xml:space="preserve">　　（３）</w:t>
      </w:r>
      <w:r w:rsidR="00B54BF1" w:rsidRPr="00B11E75">
        <w:rPr>
          <w:rFonts w:asciiTheme="majorEastAsia" w:eastAsiaTheme="majorEastAsia" w:hAnsiTheme="majorEastAsia" w:hint="eastAsia"/>
          <w:color w:val="000000" w:themeColor="text1"/>
          <w:sz w:val="24"/>
          <w:szCs w:val="24"/>
        </w:rPr>
        <w:t>下記対象施設について、</w:t>
      </w:r>
      <w:r w:rsidR="00716E8E" w:rsidRPr="00B11E75">
        <w:rPr>
          <w:rFonts w:asciiTheme="majorEastAsia" w:eastAsiaTheme="majorEastAsia" w:hAnsiTheme="majorEastAsia" w:hint="eastAsia"/>
          <w:color w:val="000000" w:themeColor="text1"/>
          <w:sz w:val="24"/>
          <w:szCs w:val="24"/>
        </w:rPr>
        <w:t>立地上、</w:t>
      </w:r>
      <w:r w:rsidRPr="00B11E75">
        <w:rPr>
          <w:rFonts w:asciiTheme="majorEastAsia" w:eastAsiaTheme="majorEastAsia" w:hAnsiTheme="majorEastAsia" w:hint="eastAsia"/>
          <w:color w:val="000000" w:themeColor="text1"/>
          <w:sz w:val="24"/>
          <w:szCs w:val="24"/>
        </w:rPr>
        <w:t>津波による被害のおそれがあると都道府県</w:t>
      </w:r>
      <w:r w:rsidR="001E0316" w:rsidRPr="00B11E75">
        <w:rPr>
          <w:rFonts w:asciiTheme="majorEastAsia" w:eastAsiaTheme="majorEastAsia" w:hAnsiTheme="majorEastAsia" w:hint="eastAsia"/>
          <w:color w:val="000000" w:themeColor="text1"/>
          <w:sz w:val="24"/>
          <w:szCs w:val="24"/>
        </w:rPr>
        <w:t>知事</w:t>
      </w:r>
      <w:r w:rsidRPr="00B11E75">
        <w:rPr>
          <w:rFonts w:asciiTheme="majorEastAsia" w:eastAsiaTheme="majorEastAsia" w:hAnsiTheme="majorEastAsia" w:hint="eastAsia"/>
          <w:color w:val="000000" w:themeColor="text1"/>
          <w:sz w:val="24"/>
          <w:szCs w:val="24"/>
        </w:rPr>
        <w:t>、指定都市</w:t>
      </w:r>
      <w:r w:rsidR="00383BC1" w:rsidRPr="00B11E75">
        <w:rPr>
          <w:rFonts w:asciiTheme="majorEastAsia" w:eastAsiaTheme="majorEastAsia" w:hAnsiTheme="majorEastAsia" w:hint="eastAsia"/>
          <w:color w:val="000000" w:themeColor="text1"/>
          <w:sz w:val="24"/>
          <w:szCs w:val="24"/>
        </w:rPr>
        <w:t>市長</w:t>
      </w:r>
      <w:r w:rsidR="00246A4F" w:rsidRPr="00B11E75">
        <w:rPr>
          <w:rFonts w:asciiTheme="majorEastAsia" w:eastAsiaTheme="majorEastAsia" w:hAnsiTheme="majorEastAsia" w:hint="eastAsia"/>
          <w:color w:val="000000" w:themeColor="text1"/>
          <w:sz w:val="24"/>
          <w:szCs w:val="24"/>
        </w:rPr>
        <w:t>又は</w:t>
      </w:r>
      <w:r w:rsidRPr="00B11E75">
        <w:rPr>
          <w:rFonts w:asciiTheme="majorEastAsia" w:eastAsiaTheme="majorEastAsia" w:hAnsiTheme="majorEastAsia" w:hint="eastAsia"/>
          <w:color w:val="000000" w:themeColor="text1"/>
          <w:sz w:val="24"/>
          <w:szCs w:val="24"/>
        </w:rPr>
        <w:t>中核市</w:t>
      </w:r>
      <w:r w:rsidR="00383BC1" w:rsidRPr="00B11E75">
        <w:rPr>
          <w:rFonts w:asciiTheme="majorEastAsia" w:eastAsiaTheme="majorEastAsia" w:hAnsiTheme="majorEastAsia" w:hint="eastAsia"/>
          <w:color w:val="000000" w:themeColor="text1"/>
          <w:sz w:val="24"/>
          <w:szCs w:val="24"/>
        </w:rPr>
        <w:t>市</w:t>
      </w:r>
      <w:r w:rsidR="001E0316" w:rsidRPr="00B11E75">
        <w:rPr>
          <w:rFonts w:asciiTheme="majorEastAsia" w:eastAsiaTheme="majorEastAsia" w:hAnsiTheme="majorEastAsia" w:hint="eastAsia"/>
          <w:color w:val="000000" w:themeColor="text1"/>
          <w:sz w:val="24"/>
          <w:szCs w:val="24"/>
        </w:rPr>
        <w:t>長</w:t>
      </w:r>
      <w:r w:rsidRPr="00B11E75">
        <w:rPr>
          <w:rFonts w:asciiTheme="majorEastAsia" w:eastAsiaTheme="majorEastAsia" w:hAnsiTheme="majorEastAsia" w:hint="eastAsia"/>
          <w:color w:val="000000" w:themeColor="text1"/>
          <w:sz w:val="24"/>
          <w:szCs w:val="24"/>
        </w:rPr>
        <w:t>が認め、かつ、施設の安全上問題のない高台に移転する場合</w:t>
      </w:r>
      <w:r w:rsidR="00B54BF1" w:rsidRPr="00B11E75">
        <w:rPr>
          <w:rFonts w:asciiTheme="majorEastAsia" w:eastAsiaTheme="majorEastAsia" w:hAnsiTheme="majorEastAsia" w:hint="eastAsia"/>
          <w:color w:val="000000" w:themeColor="text1"/>
          <w:sz w:val="24"/>
          <w:szCs w:val="24"/>
        </w:rPr>
        <w:t>で</w:t>
      </w:r>
      <w:r w:rsidR="00537AC9" w:rsidRPr="00B11E75">
        <w:rPr>
          <w:rFonts w:asciiTheme="majorEastAsia" w:eastAsiaTheme="majorEastAsia" w:hAnsiTheme="majorEastAsia" w:hint="eastAsia"/>
          <w:color w:val="000000" w:themeColor="text1"/>
          <w:sz w:val="24"/>
          <w:szCs w:val="24"/>
        </w:rPr>
        <w:t>、都道府県、指定都市</w:t>
      </w:r>
      <w:r w:rsidR="00246A4F" w:rsidRPr="00B11E75">
        <w:rPr>
          <w:rFonts w:asciiTheme="majorEastAsia" w:eastAsiaTheme="majorEastAsia" w:hAnsiTheme="majorEastAsia" w:hint="eastAsia"/>
          <w:color w:val="000000" w:themeColor="text1"/>
          <w:sz w:val="24"/>
          <w:szCs w:val="24"/>
        </w:rPr>
        <w:t>又は</w:t>
      </w:r>
      <w:r w:rsidR="00537AC9" w:rsidRPr="00B11E75">
        <w:rPr>
          <w:rFonts w:asciiTheme="majorEastAsia" w:eastAsiaTheme="majorEastAsia" w:hAnsiTheme="majorEastAsia" w:hint="eastAsia"/>
          <w:color w:val="000000" w:themeColor="text1"/>
          <w:sz w:val="24"/>
          <w:szCs w:val="24"/>
        </w:rPr>
        <w:t>中核市の補助を受けて行う</w:t>
      </w:r>
      <w:r w:rsidR="00B176B0" w:rsidRPr="00B11E75">
        <w:rPr>
          <w:rFonts w:asciiTheme="majorEastAsia" w:eastAsiaTheme="majorEastAsia" w:hAnsiTheme="majorEastAsia" w:hint="eastAsia"/>
          <w:color w:val="000000" w:themeColor="text1"/>
          <w:sz w:val="24"/>
          <w:szCs w:val="24"/>
        </w:rPr>
        <w:t>移転</w:t>
      </w:r>
      <w:r w:rsidRPr="00B11E75">
        <w:rPr>
          <w:rFonts w:asciiTheme="majorEastAsia" w:eastAsiaTheme="majorEastAsia" w:hAnsiTheme="majorEastAsia" w:hint="eastAsia"/>
          <w:color w:val="000000" w:themeColor="text1"/>
          <w:sz w:val="24"/>
          <w:szCs w:val="24"/>
        </w:rPr>
        <w:t>改築整備事業。</w:t>
      </w:r>
    </w:p>
    <w:p w:rsidR="009533D4" w:rsidRPr="00B11E75" w:rsidRDefault="009533D4" w:rsidP="005E5635">
      <w:pPr>
        <w:spacing w:line="300" w:lineRule="exact"/>
        <w:ind w:left="480" w:hangingChars="200" w:hanging="480"/>
        <w:jc w:val="left"/>
        <w:rPr>
          <w:rFonts w:asciiTheme="majorEastAsia" w:eastAsiaTheme="majorEastAsia" w:hAnsiTheme="majorEastAsia"/>
          <w:color w:val="000000" w:themeColor="text1"/>
          <w:sz w:val="24"/>
          <w:szCs w:val="24"/>
        </w:rPr>
      </w:pPr>
    </w:p>
    <w:p w:rsidR="00981CEF" w:rsidRPr="00B11E75" w:rsidRDefault="009533D4" w:rsidP="005E5635">
      <w:pPr>
        <w:spacing w:line="300" w:lineRule="exact"/>
        <w:ind w:leftChars="200" w:left="42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対象施設</w:t>
      </w:r>
      <w:r w:rsidR="004664C8" w:rsidRPr="00B11E75">
        <w:rPr>
          <w:rFonts w:asciiTheme="majorEastAsia" w:eastAsiaTheme="majorEastAsia" w:hAnsiTheme="majorEastAsia" w:hint="eastAsia"/>
          <w:color w:val="000000" w:themeColor="text1"/>
          <w:sz w:val="24"/>
          <w:szCs w:val="24"/>
        </w:rPr>
        <w:t>：</w:t>
      </w:r>
    </w:p>
    <w:p w:rsidR="009533D4" w:rsidRPr="00B11E75" w:rsidRDefault="00246A4F" w:rsidP="005E5635">
      <w:pPr>
        <w:spacing w:line="300" w:lineRule="exact"/>
        <w:ind w:leftChars="200" w:left="420" w:firstLineChars="100" w:firstLine="24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大規模</w:t>
      </w:r>
      <w:r w:rsidR="009533D4" w:rsidRPr="00B11E75">
        <w:rPr>
          <w:rFonts w:asciiTheme="majorEastAsia" w:eastAsiaTheme="majorEastAsia" w:hAnsiTheme="majorEastAsia" w:hint="eastAsia"/>
          <w:color w:val="000000" w:themeColor="text1"/>
          <w:sz w:val="24"/>
          <w:szCs w:val="24"/>
        </w:rPr>
        <w:t>養護老人ホーム</w:t>
      </w:r>
      <w:r w:rsidRPr="00B11E75">
        <w:rPr>
          <w:rFonts w:asciiTheme="majorEastAsia" w:eastAsiaTheme="majorEastAsia" w:hAnsiTheme="majorEastAsia" w:hint="eastAsia"/>
          <w:color w:val="000000" w:themeColor="text1"/>
          <w:sz w:val="24"/>
          <w:szCs w:val="24"/>
        </w:rPr>
        <w:t>（定員30人以上のもの）</w:t>
      </w:r>
      <w:r w:rsidR="009533D4" w:rsidRPr="00B11E75">
        <w:rPr>
          <w:rFonts w:asciiTheme="majorEastAsia" w:eastAsiaTheme="majorEastAsia" w:hAnsiTheme="majorEastAsia" w:hint="eastAsia"/>
          <w:color w:val="000000" w:themeColor="text1"/>
          <w:sz w:val="24"/>
          <w:szCs w:val="24"/>
        </w:rPr>
        <w:t>、</w:t>
      </w:r>
      <w:r w:rsidRPr="00B11E75">
        <w:rPr>
          <w:rFonts w:asciiTheme="majorEastAsia" w:eastAsiaTheme="majorEastAsia" w:hAnsiTheme="majorEastAsia" w:hint="eastAsia"/>
          <w:color w:val="000000" w:themeColor="text1"/>
          <w:sz w:val="24"/>
          <w:szCs w:val="24"/>
        </w:rPr>
        <w:t>大規模</w:t>
      </w:r>
      <w:r w:rsidR="009533D4" w:rsidRPr="00B11E75">
        <w:rPr>
          <w:rFonts w:asciiTheme="majorEastAsia" w:eastAsiaTheme="majorEastAsia" w:hAnsiTheme="majorEastAsia" w:hint="eastAsia"/>
          <w:color w:val="000000" w:themeColor="text1"/>
          <w:sz w:val="24"/>
          <w:szCs w:val="24"/>
        </w:rPr>
        <w:t>特別養護老人ホーム</w:t>
      </w:r>
      <w:r w:rsidRPr="00B11E75">
        <w:rPr>
          <w:rFonts w:asciiTheme="majorEastAsia" w:eastAsiaTheme="majorEastAsia" w:hAnsiTheme="majorEastAsia" w:hint="eastAsia"/>
          <w:color w:val="000000" w:themeColor="text1"/>
          <w:sz w:val="24"/>
          <w:szCs w:val="24"/>
        </w:rPr>
        <w:t>（定員30人以上のもの）</w:t>
      </w:r>
      <w:r w:rsidR="009533D4" w:rsidRPr="00B11E75">
        <w:rPr>
          <w:rFonts w:asciiTheme="majorEastAsia" w:eastAsiaTheme="majorEastAsia" w:hAnsiTheme="majorEastAsia" w:hint="eastAsia"/>
          <w:color w:val="000000" w:themeColor="text1"/>
          <w:sz w:val="24"/>
          <w:szCs w:val="24"/>
        </w:rPr>
        <w:t>、</w:t>
      </w:r>
      <w:r w:rsidRPr="00B11E75">
        <w:rPr>
          <w:rFonts w:asciiTheme="majorEastAsia" w:eastAsiaTheme="majorEastAsia" w:hAnsiTheme="majorEastAsia" w:hint="eastAsia"/>
          <w:color w:val="000000" w:themeColor="text1"/>
          <w:sz w:val="24"/>
          <w:szCs w:val="24"/>
        </w:rPr>
        <w:t>大規模</w:t>
      </w:r>
      <w:r w:rsidR="009533D4" w:rsidRPr="00B11E75">
        <w:rPr>
          <w:rFonts w:asciiTheme="majorEastAsia" w:eastAsiaTheme="majorEastAsia" w:hAnsiTheme="majorEastAsia" w:hint="eastAsia"/>
          <w:color w:val="000000" w:themeColor="text1"/>
          <w:sz w:val="24"/>
          <w:szCs w:val="24"/>
        </w:rPr>
        <w:t>ケアハウス</w:t>
      </w:r>
      <w:r w:rsidRPr="00B11E75">
        <w:rPr>
          <w:rFonts w:asciiTheme="majorEastAsia" w:eastAsiaTheme="majorEastAsia" w:hAnsiTheme="majorEastAsia" w:hint="eastAsia"/>
          <w:color w:val="000000" w:themeColor="text1"/>
          <w:sz w:val="24"/>
          <w:szCs w:val="24"/>
        </w:rPr>
        <w:t>（定員30人以上のもの）</w:t>
      </w:r>
      <w:r w:rsidR="004B7364" w:rsidRPr="00B11E75">
        <w:rPr>
          <w:rFonts w:asciiTheme="majorEastAsia" w:eastAsiaTheme="majorEastAsia" w:hAnsiTheme="majorEastAsia" w:hint="eastAsia"/>
          <w:color w:val="000000" w:themeColor="text1"/>
          <w:sz w:val="24"/>
          <w:szCs w:val="24"/>
        </w:rPr>
        <w:t>、</w:t>
      </w:r>
      <w:r w:rsidRPr="00B11E75">
        <w:rPr>
          <w:rFonts w:asciiTheme="majorEastAsia" w:eastAsiaTheme="majorEastAsia" w:hAnsiTheme="majorEastAsia" w:hint="eastAsia"/>
          <w:color w:val="000000" w:themeColor="text1"/>
          <w:sz w:val="24"/>
          <w:szCs w:val="24"/>
        </w:rPr>
        <w:t>大規模</w:t>
      </w:r>
      <w:r w:rsidR="004B7364" w:rsidRPr="00B11E75">
        <w:rPr>
          <w:rFonts w:asciiTheme="majorEastAsia" w:eastAsiaTheme="majorEastAsia" w:hAnsiTheme="majorEastAsia" w:hint="eastAsia"/>
          <w:color w:val="000000" w:themeColor="text1"/>
          <w:sz w:val="24"/>
          <w:szCs w:val="24"/>
        </w:rPr>
        <w:t>介護老人保健施設</w:t>
      </w:r>
      <w:r w:rsidRPr="00B11E75">
        <w:rPr>
          <w:rFonts w:asciiTheme="majorEastAsia" w:eastAsiaTheme="majorEastAsia" w:hAnsiTheme="majorEastAsia" w:hint="eastAsia"/>
          <w:color w:val="000000" w:themeColor="text1"/>
          <w:sz w:val="24"/>
          <w:szCs w:val="24"/>
        </w:rPr>
        <w:t>（定員30人以上のもの）</w:t>
      </w:r>
    </w:p>
    <w:p w:rsidR="00217FE7" w:rsidRDefault="004B7364" w:rsidP="005E5635">
      <w:pPr>
        <w:spacing w:line="300" w:lineRule="exact"/>
        <w:ind w:leftChars="202" w:left="664" w:hangingChars="100" w:hanging="24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 xml:space="preserve">※　</w:t>
      </w:r>
      <w:r w:rsidR="00246A4F" w:rsidRPr="00B11E75">
        <w:rPr>
          <w:rFonts w:asciiTheme="majorEastAsia" w:eastAsiaTheme="majorEastAsia" w:hAnsiTheme="majorEastAsia" w:hint="eastAsia"/>
          <w:color w:val="000000" w:themeColor="text1"/>
          <w:sz w:val="24"/>
          <w:szCs w:val="24"/>
        </w:rPr>
        <w:t>大規模</w:t>
      </w:r>
      <w:r w:rsidRPr="00B11E75">
        <w:rPr>
          <w:rFonts w:asciiTheme="majorEastAsia" w:eastAsiaTheme="majorEastAsia" w:hAnsiTheme="majorEastAsia" w:hint="eastAsia"/>
          <w:color w:val="000000" w:themeColor="text1"/>
          <w:sz w:val="24"/>
          <w:szCs w:val="24"/>
        </w:rPr>
        <w:t>介護老人保健施設については、</w:t>
      </w:r>
      <w:r w:rsidR="00FB355C" w:rsidRPr="00B11E75">
        <w:rPr>
          <w:rFonts w:asciiTheme="majorEastAsia" w:eastAsiaTheme="majorEastAsia" w:hAnsiTheme="majorEastAsia" w:hint="eastAsia"/>
          <w:color w:val="000000" w:themeColor="text1"/>
          <w:sz w:val="24"/>
          <w:szCs w:val="24"/>
        </w:rPr>
        <w:t>貸付金額</w:t>
      </w:r>
      <w:r w:rsidRPr="00B11E75">
        <w:rPr>
          <w:rFonts w:asciiTheme="majorEastAsia" w:eastAsiaTheme="majorEastAsia" w:hAnsiTheme="majorEastAsia" w:hint="eastAsia"/>
          <w:color w:val="000000" w:themeColor="text1"/>
          <w:sz w:val="24"/>
          <w:szCs w:val="24"/>
        </w:rPr>
        <w:t>７．２億円まで</w:t>
      </w:r>
      <w:r w:rsidR="00FB355C" w:rsidRPr="00B11E75">
        <w:rPr>
          <w:rFonts w:asciiTheme="majorEastAsia" w:eastAsiaTheme="majorEastAsia" w:hAnsiTheme="majorEastAsia" w:hint="eastAsia"/>
          <w:color w:val="000000" w:themeColor="text1"/>
          <w:sz w:val="24"/>
          <w:szCs w:val="24"/>
        </w:rPr>
        <w:t>を上限に当初5</w:t>
      </w:r>
      <w:r w:rsidR="00246A4F" w:rsidRPr="00B11E75">
        <w:rPr>
          <w:rFonts w:asciiTheme="majorEastAsia" w:eastAsiaTheme="majorEastAsia" w:hAnsiTheme="majorEastAsia" w:hint="eastAsia"/>
          <w:color w:val="000000" w:themeColor="text1"/>
          <w:sz w:val="24"/>
          <w:szCs w:val="24"/>
        </w:rPr>
        <w:t>年</w:t>
      </w:r>
      <w:r w:rsidR="00FB355C" w:rsidRPr="00B11E75">
        <w:rPr>
          <w:rFonts w:asciiTheme="majorEastAsia" w:eastAsiaTheme="majorEastAsia" w:hAnsiTheme="majorEastAsia" w:hint="eastAsia"/>
          <w:color w:val="000000" w:themeColor="text1"/>
          <w:sz w:val="24"/>
          <w:szCs w:val="24"/>
        </w:rPr>
        <w:t>間のみ</w:t>
      </w:r>
      <w:r w:rsidRPr="00B11E75">
        <w:rPr>
          <w:rFonts w:asciiTheme="majorEastAsia" w:eastAsiaTheme="majorEastAsia" w:hAnsiTheme="majorEastAsia" w:hint="eastAsia"/>
          <w:color w:val="000000" w:themeColor="text1"/>
          <w:sz w:val="24"/>
          <w:szCs w:val="24"/>
        </w:rPr>
        <w:t>無利子</w:t>
      </w:r>
    </w:p>
    <w:p w:rsidR="00217FE7" w:rsidRPr="00B11E75" w:rsidRDefault="00217FE7" w:rsidP="005E5635">
      <w:pPr>
        <w:spacing w:line="300" w:lineRule="exact"/>
        <w:jc w:val="left"/>
        <w:rPr>
          <w:rFonts w:asciiTheme="majorEastAsia" w:eastAsiaTheme="majorEastAsia" w:hAnsiTheme="majorEastAsia"/>
          <w:color w:val="000000" w:themeColor="text1"/>
          <w:sz w:val="24"/>
          <w:szCs w:val="24"/>
        </w:rPr>
      </w:pPr>
    </w:p>
    <w:p w:rsidR="000E00D4" w:rsidRPr="00B11E75" w:rsidRDefault="000E00D4" w:rsidP="005E5635">
      <w:pPr>
        <w:tabs>
          <w:tab w:val="left" w:pos="426"/>
        </w:tabs>
        <w:spacing w:line="300" w:lineRule="exact"/>
        <w:ind w:leftChars="150" w:left="675" w:hangingChars="150" w:hanging="36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４）「南海トラフ地震に係る地震防災対策の推進に関する特別措置法」（平成14年法律第92号）第12条に基づき関係市町村長が作成する津波避難対策緊急事業計画に掲げる高齢者、障害者、乳幼児又は児童が通所、入所又は入居をする社会福祉施設その他これに類する施設の移転整備事業</w:t>
      </w:r>
    </w:p>
    <w:p w:rsidR="000E00D4" w:rsidRPr="00B11E75" w:rsidRDefault="008C3308" w:rsidP="005E5635">
      <w:pPr>
        <w:tabs>
          <w:tab w:val="left" w:pos="426"/>
        </w:tabs>
        <w:spacing w:line="300" w:lineRule="exact"/>
        <w:ind w:left="960" w:hangingChars="400" w:hanging="96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 xml:space="preserve">　　　</w:t>
      </w:r>
      <w:r w:rsidR="00E34E4B" w:rsidRPr="00B11E75">
        <w:rPr>
          <w:rFonts w:asciiTheme="majorEastAsia" w:eastAsiaTheme="majorEastAsia" w:hAnsiTheme="majorEastAsia" w:hint="eastAsia"/>
          <w:color w:val="000000" w:themeColor="text1"/>
          <w:sz w:val="24"/>
          <w:szCs w:val="24"/>
        </w:rPr>
        <w:t xml:space="preserve">※　</w:t>
      </w:r>
      <w:r w:rsidRPr="00B11E75">
        <w:rPr>
          <w:rFonts w:asciiTheme="majorEastAsia" w:eastAsiaTheme="majorEastAsia" w:hAnsiTheme="majorEastAsia" w:hint="eastAsia"/>
          <w:color w:val="000000" w:themeColor="text1"/>
          <w:sz w:val="24"/>
          <w:szCs w:val="24"/>
        </w:rPr>
        <w:t>介護老人保健施設については、貸付金額７．２億円までを上限に当初5年間のみ無利子</w:t>
      </w:r>
    </w:p>
    <w:p w:rsidR="008C3308" w:rsidRPr="00B11E75" w:rsidRDefault="008C3308" w:rsidP="005E5635">
      <w:pPr>
        <w:spacing w:line="300" w:lineRule="exact"/>
        <w:ind w:left="240" w:hangingChars="100" w:hanging="240"/>
        <w:jc w:val="left"/>
        <w:rPr>
          <w:rFonts w:asciiTheme="majorEastAsia" w:eastAsiaTheme="majorEastAsia" w:hAnsiTheme="majorEastAsia"/>
          <w:color w:val="000000" w:themeColor="text1"/>
          <w:sz w:val="24"/>
          <w:szCs w:val="24"/>
        </w:rPr>
      </w:pPr>
    </w:p>
    <w:p w:rsidR="00D361AE" w:rsidRPr="00B11E75" w:rsidRDefault="00B4783B" w:rsidP="005E5635">
      <w:pPr>
        <w:spacing w:line="300" w:lineRule="exact"/>
        <w:ind w:left="240" w:hangingChars="100" w:hanging="24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２</w:t>
      </w:r>
      <w:r w:rsidR="00D361AE" w:rsidRPr="00B11E75">
        <w:rPr>
          <w:rFonts w:asciiTheme="majorEastAsia" w:eastAsiaTheme="majorEastAsia" w:hAnsiTheme="majorEastAsia" w:hint="eastAsia"/>
          <w:color w:val="000000" w:themeColor="text1"/>
          <w:sz w:val="24"/>
          <w:szCs w:val="24"/>
        </w:rPr>
        <w:t xml:space="preserve">　適用期間</w:t>
      </w:r>
    </w:p>
    <w:p w:rsidR="000E00D4" w:rsidRPr="00B11E75" w:rsidRDefault="00D361AE" w:rsidP="005E5635">
      <w:pPr>
        <w:spacing w:line="300" w:lineRule="exact"/>
        <w:ind w:left="480" w:hangingChars="200" w:hanging="48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 xml:space="preserve">　　</w:t>
      </w:r>
      <w:r w:rsidR="005E5635">
        <w:rPr>
          <w:rFonts w:asciiTheme="majorEastAsia" w:eastAsiaTheme="majorEastAsia" w:hAnsiTheme="majorEastAsia" w:hint="eastAsia"/>
          <w:color w:val="000000" w:themeColor="text1"/>
          <w:sz w:val="24"/>
          <w:szCs w:val="24"/>
        </w:rPr>
        <w:t>（１）～（３）　平成３１</w:t>
      </w:r>
      <w:r w:rsidR="000E00D4" w:rsidRPr="00B11E75">
        <w:rPr>
          <w:rFonts w:asciiTheme="majorEastAsia" w:eastAsiaTheme="majorEastAsia" w:hAnsiTheme="majorEastAsia" w:hint="eastAsia"/>
          <w:color w:val="000000" w:themeColor="text1"/>
          <w:sz w:val="24"/>
          <w:szCs w:val="24"/>
        </w:rPr>
        <w:t>年３月３１日までに着手した事業</w:t>
      </w:r>
    </w:p>
    <w:p w:rsidR="004A59F6" w:rsidRPr="00B11E75" w:rsidRDefault="000E00D4" w:rsidP="005E5635">
      <w:pPr>
        <w:spacing w:line="300" w:lineRule="exact"/>
        <w:ind w:left="480" w:hangingChars="200" w:hanging="480"/>
        <w:jc w:val="left"/>
        <w:rPr>
          <w:rFonts w:asciiTheme="majorEastAsia" w:eastAsiaTheme="majorEastAsia" w:hAnsiTheme="majorEastAsia"/>
          <w:color w:val="000000" w:themeColor="text1"/>
          <w:sz w:val="24"/>
          <w:szCs w:val="24"/>
        </w:rPr>
      </w:pPr>
      <w:r w:rsidRPr="00B11E75">
        <w:rPr>
          <w:rFonts w:asciiTheme="majorEastAsia" w:eastAsiaTheme="majorEastAsia" w:hAnsiTheme="majorEastAsia" w:hint="eastAsia"/>
          <w:color w:val="000000" w:themeColor="text1"/>
          <w:sz w:val="24"/>
          <w:szCs w:val="24"/>
        </w:rPr>
        <w:t xml:space="preserve">　　（４）　平成２６年４月１日以降に着手した事業</w:t>
      </w:r>
    </w:p>
    <w:sectPr w:rsidR="004A59F6" w:rsidRPr="00B11E75" w:rsidSect="005E5635">
      <w:pgSz w:w="11906" w:h="16838"/>
      <w:pgMar w:top="992" w:right="1418"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5E5" w:rsidRDefault="00EC75E5" w:rsidP="00637EC6">
      <w:r>
        <w:separator/>
      </w:r>
    </w:p>
  </w:endnote>
  <w:endnote w:type="continuationSeparator" w:id="0">
    <w:p w:rsidR="00EC75E5" w:rsidRDefault="00EC75E5" w:rsidP="0063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5E5" w:rsidRDefault="00EC75E5" w:rsidP="00637EC6">
      <w:r>
        <w:separator/>
      </w:r>
    </w:p>
  </w:footnote>
  <w:footnote w:type="continuationSeparator" w:id="0">
    <w:p w:rsidR="00EC75E5" w:rsidRDefault="00EC75E5" w:rsidP="00637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01A91"/>
    <w:multiLevelType w:val="hybridMultilevel"/>
    <w:tmpl w:val="1B2A74AC"/>
    <w:lvl w:ilvl="0" w:tplc="CCE62ABE">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5F"/>
    <w:rsid w:val="0001221F"/>
    <w:rsid w:val="00044C5C"/>
    <w:rsid w:val="00055220"/>
    <w:rsid w:val="00060935"/>
    <w:rsid w:val="0007101C"/>
    <w:rsid w:val="000815D9"/>
    <w:rsid w:val="000B535C"/>
    <w:rsid w:val="000B5E4C"/>
    <w:rsid w:val="000C1B60"/>
    <w:rsid w:val="000C3A0A"/>
    <w:rsid w:val="000E00D4"/>
    <w:rsid w:val="000E5632"/>
    <w:rsid w:val="000F1338"/>
    <w:rsid w:val="001077D3"/>
    <w:rsid w:val="00107A7E"/>
    <w:rsid w:val="001276F5"/>
    <w:rsid w:val="001532AF"/>
    <w:rsid w:val="00161977"/>
    <w:rsid w:val="001634EE"/>
    <w:rsid w:val="00163F9B"/>
    <w:rsid w:val="00172BBD"/>
    <w:rsid w:val="001B324C"/>
    <w:rsid w:val="001C000B"/>
    <w:rsid w:val="001E0316"/>
    <w:rsid w:val="001E1717"/>
    <w:rsid w:val="001E6747"/>
    <w:rsid w:val="001F3F4F"/>
    <w:rsid w:val="001F6667"/>
    <w:rsid w:val="00200A9F"/>
    <w:rsid w:val="00204D43"/>
    <w:rsid w:val="002064D9"/>
    <w:rsid w:val="00217FE7"/>
    <w:rsid w:val="00224A90"/>
    <w:rsid w:val="00246A4F"/>
    <w:rsid w:val="002530D3"/>
    <w:rsid w:val="002541EE"/>
    <w:rsid w:val="00256146"/>
    <w:rsid w:val="00260602"/>
    <w:rsid w:val="00260FF1"/>
    <w:rsid w:val="002663A6"/>
    <w:rsid w:val="00272519"/>
    <w:rsid w:val="00291106"/>
    <w:rsid w:val="002A38E9"/>
    <w:rsid w:val="002D6792"/>
    <w:rsid w:val="002E36B1"/>
    <w:rsid w:val="002E691C"/>
    <w:rsid w:val="002F7B5D"/>
    <w:rsid w:val="00300055"/>
    <w:rsid w:val="003068FF"/>
    <w:rsid w:val="00343D1B"/>
    <w:rsid w:val="0037066C"/>
    <w:rsid w:val="00375822"/>
    <w:rsid w:val="00383BC1"/>
    <w:rsid w:val="003A0D36"/>
    <w:rsid w:val="003A4CB8"/>
    <w:rsid w:val="003B474F"/>
    <w:rsid w:val="003C7FB4"/>
    <w:rsid w:val="003F00EC"/>
    <w:rsid w:val="00402A7F"/>
    <w:rsid w:val="00412F55"/>
    <w:rsid w:val="00414C67"/>
    <w:rsid w:val="00417D1B"/>
    <w:rsid w:val="004231CC"/>
    <w:rsid w:val="00424BCE"/>
    <w:rsid w:val="00433550"/>
    <w:rsid w:val="004434F2"/>
    <w:rsid w:val="00455FD1"/>
    <w:rsid w:val="004664C8"/>
    <w:rsid w:val="004715B7"/>
    <w:rsid w:val="004A404A"/>
    <w:rsid w:val="004A59F6"/>
    <w:rsid w:val="004B5436"/>
    <w:rsid w:val="004B7364"/>
    <w:rsid w:val="004C2704"/>
    <w:rsid w:val="004C6B88"/>
    <w:rsid w:val="004E721B"/>
    <w:rsid w:val="004F7C56"/>
    <w:rsid w:val="00535E80"/>
    <w:rsid w:val="00537AC9"/>
    <w:rsid w:val="00540E02"/>
    <w:rsid w:val="0054770B"/>
    <w:rsid w:val="00564BFF"/>
    <w:rsid w:val="00591EC3"/>
    <w:rsid w:val="0059617C"/>
    <w:rsid w:val="005B0A02"/>
    <w:rsid w:val="005B7478"/>
    <w:rsid w:val="005E5635"/>
    <w:rsid w:val="005F2FAE"/>
    <w:rsid w:val="005F5568"/>
    <w:rsid w:val="00637EC6"/>
    <w:rsid w:val="00640784"/>
    <w:rsid w:val="00643D58"/>
    <w:rsid w:val="00652217"/>
    <w:rsid w:val="00653047"/>
    <w:rsid w:val="00671E87"/>
    <w:rsid w:val="006A505A"/>
    <w:rsid w:val="006A74FA"/>
    <w:rsid w:val="006B2D5C"/>
    <w:rsid w:val="006D30AB"/>
    <w:rsid w:val="006E1F90"/>
    <w:rsid w:val="006E2674"/>
    <w:rsid w:val="00712ACF"/>
    <w:rsid w:val="00716E8E"/>
    <w:rsid w:val="007320A3"/>
    <w:rsid w:val="0074281F"/>
    <w:rsid w:val="00747758"/>
    <w:rsid w:val="00765113"/>
    <w:rsid w:val="00770F9E"/>
    <w:rsid w:val="007755BF"/>
    <w:rsid w:val="00791799"/>
    <w:rsid w:val="00794D06"/>
    <w:rsid w:val="00797A54"/>
    <w:rsid w:val="007A532E"/>
    <w:rsid w:val="007A6415"/>
    <w:rsid w:val="007B667B"/>
    <w:rsid w:val="007C608F"/>
    <w:rsid w:val="007F35C0"/>
    <w:rsid w:val="00802979"/>
    <w:rsid w:val="008054F9"/>
    <w:rsid w:val="00806682"/>
    <w:rsid w:val="008235F7"/>
    <w:rsid w:val="008541A0"/>
    <w:rsid w:val="00875FE4"/>
    <w:rsid w:val="00882F80"/>
    <w:rsid w:val="008848B3"/>
    <w:rsid w:val="00884A65"/>
    <w:rsid w:val="00887903"/>
    <w:rsid w:val="00892657"/>
    <w:rsid w:val="008A36B5"/>
    <w:rsid w:val="008C3308"/>
    <w:rsid w:val="008E26CB"/>
    <w:rsid w:val="008F0C9B"/>
    <w:rsid w:val="008F219F"/>
    <w:rsid w:val="00930626"/>
    <w:rsid w:val="00932369"/>
    <w:rsid w:val="009533D4"/>
    <w:rsid w:val="0095462E"/>
    <w:rsid w:val="009561EC"/>
    <w:rsid w:val="00970F40"/>
    <w:rsid w:val="00972082"/>
    <w:rsid w:val="00977F51"/>
    <w:rsid w:val="00981CEF"/>
    <w:rsid w:val="0099736A"/>
    <w:rsid w:val="009E1970"/>
    <w:rsid w:val="009E757F"/>
    <w:rsid w:val="009F1587"/>
    <w:rsid w:val="009F37FC"/>
    <w:rsid w:val="009F4A59"/>
    <w:rsid w:val="00A055FD"/>
    <w:rsid w:val="00A14958"/>
    <w:rsid w:val="00A15DCF"/>
    <w:rsid w:val="00A35BAD"/>
    <w:rsid w:val="00A377E8"/>
    <w:rsid w:val="00A37EBF"/>
    <w:rsid w:val="00A45D73"/>
    <w:rsid w:val="00A56D92"/>
    <w:rsid w:val="00A61581"/>
    <w:rsid w:val="00A63850"/>
    <w:rsid w:val="00A644BB"/>
    <w:rsid w:val="00A713E1"/>
    <w:rsid w:val="00A85EEC"/>
    <w:rsid w:val="00A9089D"/>
    <w:rsid w:val="00AB4A5D"/>
    <w:rsid w:val="00AC4B27"/>
    <w:rsid w:val="00AD522C"/>
    <w:rsid w:val="00B051F1"/>
    <w:rsid w:val="00B1081C"/>
    <w:rsid w:val="00B11A6E"/>
    <w:rsid w:val="00B11E75"/>
    <w:rsid w:val="00B176B0"/>
    <w:rsid w:val="00B21141"/>
    <w:rsid w:val="00B3658B"/>
    <w:rsid w:val="00B412D5"/>
    <w:rsid w:val="00B4783B"/>
    <w:rsid w:val="00B548FF"/>
    <w:rsid w:val="00B54BF1"/>
    <w:rsid w:val="00B74B26"/>
    <w:rsid w:val="00B8271D"/>
    <w:rsid w:val="00B82B19"/>
    <w:rsid w:val="00BA57F0"/>
    <w:rsid w:val="00BB512E"/>
    <w:rsid w:val="00BB6292"/>
    <w:rsid w:val="00BD35EC"/>
    <w:rsid w:val="00BE27FF"/>
    <w:rsid w:val="00C014FF"/>
    <w:rsid w:val="00C1459B"/>
    <w:rsid w:val="00C261DF"/>
    <w:rsid w:val="00C405F8"/>
    <w:rsid w:val="00C56A57"/>
    <w:rsid w:val="00C7099C"/>
    <w:rsid w:val="00C72FD4"/>
    <w:rsid w:val="00C836BD"/>
    <w:rsid w:val="00C91346"/>
    <w:rsid w:val="00CA1FF4"/>
    <w:rsid w:val="00CB3B8A"/>
    <w:rsid w:val="00CD56EF"/>
    <w:rsid w:val="00CF1EC7"/>
    <w:rsid w:val="00CF6334"/>
    <w:rsid w:val="00D17258"/>
    <w:rsid w:val="00D30B9B"/>
    <w:rsid w:val="00D31757"/>
    <w:rsid w:val="00D361AE"/>
    <w:rsid w:val="00D37524"/>
    <w:rsid w:val="00D5268E"/>
    <w:rsid w:val="00D56AF1"/>
    <w:rsid w:val="00D939E2"/>
    <w:rsid w:val="00D9501D"/>
    <w:rsid w:val="00DA1FAE"/>
    <w:rsid w:val="00DA6412"/>
    <w:rsid w:val="00DD390C"/>
    <w:rsid w:val="00DD6E5F"/>
    <w:rsid w:val="00DF723C"/>
    <w:rsid w:val="00E008CD"/>
    <w:rsid w:val="00E03A12"/>
    <w:rsid w:val="00E05CD3"/>
    <w:rsid w:val="00E30570"/>
    <w:rsid w:val="00E34E4B"/>
    <w:rsid w:val="00E46F42"/>
    <w:rsid w:val="00E61268"/>
    <w:rsid w:val="00E618AB"/>
    <w:rsid w:val="00E71250"/>
    <w:rsid w:val="00E74CA7"/>
    <w:rsid w:val="00EB134B"/>
    <w:rsid w:val="00EB3A3C"/>
    <w:rsid w:val="00EC695B"/>
    <w:rsid w:val="00EC75E5"/>
    <w:rsid w:val="00EF7EA6"/>
    <w:rsid w:val="00F14D80"/>
    <w:rsid w:val="00F21455"/>
    <w:rsid w:val="00F40B90"/>
    <w:rsid w:val="00F72AE2"/>
    <w:rsid w:val="00F859E6"/>
    <w:rsid w:val="00F85C5C"/>
    <w:rsid w:val="00FB355C"/>
    <w:rsid w:val="00FC6082"/>
    <w:rsid w:val="00FF1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6E5F"/>
  </w:style>
  <w:style w:type="character" w:customStyle="1" w:styleId="a4">
    <w:name w:val="日付 (文字)"/>
    <w:basedOn w:val="a0"/>
    <w:link w:val="a3"/>
    <w:uiPriority w:val="99"/>
    <w:semiHidden/>
    <w:rsid w:val="00DD6E5F"/>
  </w:style>
  <w:style w:type="table" w:styleId="a5">
    <w:name w:val="Table Grid"/>
    <w:basedOn w:val="a1"/>
    <w:uiPriority w:val="59"/>
    <w:rsid w:val="00DD6E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37EC6"/>
    <w:pPr>
      <w:tabs>
        <w:tab w:val="center" w:pos="4252"/>
        <w:tab w:val="right" w:pos="8504"/>
      </w:tabs>
      <w:snapToGrid w:val="0"/>
    </w:pPr>
  </w:style>
  <w:style w:type="character" w:customStyle="1" w:styleId="a7">
    <w:name w:val="ヘッダー (文字)"/>
    <w:basedOn w:val="a0"/>
    <w:link w:val="a6"/>
    <w:uiPriority w:val="99"/>
    <w:rsid w:val="00637EC6"/>
  </w:style>
  <w:style w:type="paragraph" w:styleId="a8">
    <w:name w:val="footer"/>
    <w:basedOn w:val="a"/>
    <w:link w:val="a9"/>
    <w:uiPriority w:val="99"/>
    <w:unhideWhenUsed/>
    <w:rsid w:val="00637EC6"/>
    <w:pPr>
      <w:tabs>
        <w:tab w:val="center" w:pos="4252"/>
        <w:tab w:val="right" w:pos="8504"/>
      </w:tabs>
      <w:snapToGrid w:val="0"/>
    </w:pPr>
  </w:style>
  <w:style w:type="character" w:customStyle="1" w:styleId="a9">
    <w:name w:val="フッター (文字)"/>
    <w:basedOn w:val="a0"/>
    <w:link w:val="a8"/>
    <w:uiPriority w:val="99"/>
    <w:rsid w:val="00637EC6"/>
  </w:style>
  <w:style w:type="paragraph" w:styleId="aa">
    <w:name w:val="List Paragraph"/>
    <w:basedOn w:val="a"/>
    <w:uiPriority w:val="34"/>
    <w:qFormat/>
    <w:rsid w:val="00260FF1"/>
    <w:pPr>
      <w:ind w:leftChars="400" w:left="840"/>
    </w:pPr>
  </w:style>
  <w:style w:type="paragraph" w:styleId="ab">
    <w:name w:val="Balloon Text"/>
    <w:basedOn w:val="a"/>
    <w:link w:val="ac"/>
    <w:uiPriority w:val="99"/>
    <w:semiHidden/>
    <w:unhideWhenUsed/>
    <w:rsid w:val="008F21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219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6E5F"/>
  </w:style>
  <w:style w:type="character" w:customStyle="1" w:styleId="a4">
    <w:name w:val="日付 (文字)"/>
    <w:basedOn w:val="a0"/>
    <w:link w:val="a3"/>
    <w:uiPriority w:val="99"/>
    <w:semiHidden/>
    <w:rsid w:val="00DD6E5F"/>
  </w:style>
  <w:style w:type="table" w:styleId="a5">
    <w:name w:val="Table Grid"/>
    <w:basedOn w:val="a1"/>
    <w:uiPriority w:val="59"/>
    <w:rsid w:val="00DD6E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37EC6"/>
    <w:pPr>
      <w:tabs>
        <w:tab w:val="center" w:pos="4252"/>
        <w:tab w:val="right" w:pos="8504"/>
      </w:tabs>
      <w:snapToGrid w:val="0"/>
    </w:pPr>
  </w:style>
  <w:style w:type="character" w:customStyle="1" w:styleId="a7">
    <w:name w:val="ヘッダー (文字)"/>
    <w:basedOn w:val="a0"/>
    <w:link w:val="a6"/>
    <w:uiPriority w:val="99"/>
    <w:rsid w:val="00637EC6"/>
  </w:style>
  <w:style w:type="paragraph" w:styleId="a8">
    <w:name w:val="footer"/>
    <w:basedOn w:val="a"/>
    <w:link w:val="a9"/>
    <w:uiPriority w:val="99"/>
    <w:unhideWhenUsed/>
    <w:rsid w:val="00637EC6"/>
    <w:pPr>
      <w:tabs>
        <w:tab w:val="center" w:pos="4252"/>
        <w:tab w:val="right" w:pos="8504"/>
      </w:tabs>
      <w:snapToGrid w:val="0"/>
    </w:pPr>
  </w:style>
  <w:style w:type="character" w:customStyle="1" w:styleId="a9">
    <w:name w:val="フッター (文字)"/>
    <w:basedOn w:val="a0"/>
    <w:link w:val="a8"/>
    <w:uiPriority w:val="99"/>
    <w:rsid w:val="00637EC6"/>
  </w:style>
  <w:style w:type="paragraph" w:styleId="aa">
    <w:name w:val="List Paragraph"/>
    <w:basedOn w:val="a"/>
    <w:uiPriority w:val="34"/>
    <w:qFormat/>
    <w:rsid w:val="00260FF1"/>
    <w:pPr>
      <w:ind w:leftChars="400" w:left="840"/>
    </w:pPr>
  </w:style>
  <w:style w:type="paragraph" w:styleId="ab">
    <w:name w:val="Balloon Text"/>
    <w:basedOn w:val="a"/>
    <w:link w:val="ac"/>
    <w:uiPriority w:val="99"/>
    <w:semiHidden/>
    <w:unhideWhenUsed/>
    <w:rsid w:val="008F21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2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22C2-D5BE-4F47-AFB0-E69F4AFB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2018-03-05T01:46:00Z</cp:lastPrinted>
  <dcterms:created xsi:type="dcterms:W3CDTF">2015-06-24T09:50:00Z</dcterms:created>
  <dcterms:modified xsi:type="dcterms:W3CDTF">2018-03-29T02:10:00Z</dcterms:modified>
</cp:coreProperties>
</file>