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１９</w:t>
      </w:r>
    </w:p>
    <w:p w:rsidR="002455F2" w:rsidRPr="00B408B3" w:rsidRDefault="002455F2" w:rsidP="002455F2">
      <w:pPr>
        <w:jc w:val="center"/>
        <w:rPr>
          <w:color w:val="000000" w:themeColor="text1"/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463"/>
        <w:gridCol w:w="6479"/>
      </w:tblGrid>
      <w:tr w:rsidR="00B408B3" w:rsidRPr="00B408B3" w:rsidTr="00236D58">
        <w:trPr>
          <w:trHeight w:val="467"/>
        </w:trPr>
        <w:tc>
          <w:tcPr>
            <w:tcW w:w="8569" w:type="dxa"/>
            <w:gridSpan w:val="3"/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基 本 財 産 処 分 承 認 申 請 書</w:t>
            </w:r>
          </w:p>
        </w:tc>
      </w:tr>
      <w:tr w:rsidR="00B408B3" w:rsidRPr="00B408B3" w:rsidTr="006C6F48">
        <w:trPr>
          <w:trHeight w:val="472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2455F2" w:rsidRPr="00B408B3" w:rsidRDefault="002455F2" w:rsidP="006C6F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申　請　者</w:t>
            </w: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29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08B3">
              <w:rPr>
                <w:rFonts w:hint="eastAsia"/>
                <w:color w:val="000000" w:themeColor="text1"/>
                <w:sz w:val="16"/>
                <w:szCs w:val="16"/>
              </w:rPr>
              <w:t>ふ り が な</w:t>
            </w:r>
          </w:p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vAlign w:val="center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616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理事長の氏名</w:t>
            </w:r>
          </w:p>
        </w:tc>
        <w:tc>
          <w:tcPr>
            <w:tcW w:w="6479" w:type="dxa"/>
            <w:vAlign w:val="center"/>
          </w:tcPr>
          <w:p w:rsidR="002455F2" w:rsidRPr="00B408B3" w:rsidRDefault="002455F2" w:rsidP="00236D58">
            <w:pPr>
              <w:ind w:right="1000"/>
              <w:jc w:val="right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</w:tr>
      <w:tr w:rsidR="00B408B3" w:rsidRPr="00B408B3" w:rsidTr="00236D58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申 請 年 月 日</w:t>
            </w:r>
          </w:p>
        </w:tc>
        <w:tc>
          <w:tcPr>
            <w:tcW w:w="6479" w:type="dxa"/>
            <w:vAlign w:val="center"/>
          </w:tcPr>
          <w:p w:rsidR="002455F2" w:rsidRPr="00B408B3" w:rsidRDefault="002455F2" w:rsidP="00236D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2455F2" w:rsidRPr="00B408B3" w:rsidRDefault="002455F2" w:rsidP="00236D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基本財産処分の内容</w:t>
            </w:r>
          </w:p>
        </w:tc>
        <w:tc>
          <w:tcPr>
            <w:tcW w:w="6479" w:type="dxa"/>
            <w:vAlign w:val="center"/>
          </w:tcPr>
          <w:p w:rsidR="002455F2" w:rsidRPr="00B408B3" w:rsidRDefault="002455F2" w:rsidP="00236D58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2820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基本財産を処分する理由</w:t>
            </w:r>
          </w:p>
        </w:tc>
        <w:tc>
          <w:tcPr>
            <w:tcW w:w="7942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408B3" w:rsidRPr="00B408B3" w:rsidTr="00236D58">
        <w:trPr>
          <w:trHeight w:val="1859"/>
        </w:trPr>
        <w:tc>
          <w:tcPr>
            <w:tcW w:w="627" w:type="dxa"/>
            <w:tcBorders>
              <w:top w:val="single" w:sz="4" w:space="0" w:color="auto"/>
            </w:tcBorders>
            <w:textDirection w:val="tbRlV"/>
            <w:vAlign w:val="center"/>
          </w:tcPr>
          <w:p w:rsidR="002455F2" w:rsidRPr="00B408B3" w:rsidRDefault="002455F2" w:rsidP="00236D58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B408B3">
              <w:rPr>
                <w:rFonts w:hint="eastAsia"/>
                <w:color w:val="000000" w:themeColor="text1"/>
                <w:sz w:val="20"/>
                <w:szCs w:val="20"/>
              </w:rPr>
              <w:t>処分物件</w:t>
            </w:r>
          </w:p>
        </w:tc>
        <w:tc>
          <w:tcPr>
            <w:tcW w:w="7942" w:type="dxa"/>
            <w:gridSpan w:val="2"/>
          </w:tcPr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  <w:p w:rsidR="002455F2" w:rsidRPr="00B408B3" w:rsidRDefault="002455F2" w:rsidP="00236D5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455F2" w:rsidRPr="00B408B3" w:rsidRDefault="002455F2" w:rsidP="002455F2">
      <w:pPr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（注意）</w:t>
      </w:r>
    </w:p>
    <w:p w:rsidR="002455F2" w:rsidRPr="00B408B3" w:rsidRDefault="002455F2" w:rsidP="002455F2">
      <w:pPr>
        <w:ind w:firstLineChars="100" w:firstLine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①　用紙の大きさは、日本</w:t>
      </w:r>
      <w:r w:rsidR="001830CF">
        <w:rPr>
          <w:rFonts w:hint="eastAsia"/>
          <w:color w:val="000000" w:themeColor="text1"/>
          <w:sz w:val="18"/>
          <w:szCs w:val="18"/>
        </w:rPr>
        <w:t>産業</w:t>
      </w:r>
      <w:bookmarkStart w:id="0" w:name="_GoBack"/>
      <w:bookmarkEnd w:id="0"/>
      <w:r w:rsidRPr="00B408B3">
        <w:rPr>
          <w:rFonts w:hint="eastAsia"/>
          <w:color w:val="000000" w:themeColor="text1"/>
          <w:sz w:val="18"/>
          <w:szCs w:val="18"/>
        </w:rPr>
        <w:t>規格Ａ列４番とすること。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②　基本財産処分の内容欄には、処分の種類（売却、賃貸等）、処分の相手方（買主、借主等）、処分の対価（売買価格、賃貸料等）等を記載すること。</w:t>
      </w:r>
    </w:p>
    <w:p w:rsidR="002455F2" w:rsidRPr="00B408B3" w:rsidRDefault="002455F2" w:rsidP="002455F2">
      <w:pPr>
        <w:ind w:leftChars="86" w:left="361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③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④　この申請書には、次の書類を添付すること。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ア　定款に定める手続を経たことを証明する書類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イ　財産目録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 xml:space="preserve">　ウ　処分物件が不動産の場合は、その価格評価書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  <w:r w:rsidRPr="00B408B3">
        <w:rPr>
          <w:rFonts w:hint="eastAsia"/>
          <w:color w:val="000000" w:themeColor="text1"/>
          <w:sz w:val="18"/>
          <w:szCs w:val="18"/>
        </w:rPr>
        <w:t>⑤　この申請書の提出部数は、正本１通、副本１通とすること。</w:t>
      </w:r>
    </w:p>
    <w:p w:rsidR="002455F2" w:rsidRPr="00B408B3" w:rsidRDefault="002455F2" w:rsidP="002455F2">
      <w:pPr>
        <w:ind w:leftChars="90" w:left="369" w:hangingChars="100" w:hanging="180"/>
        <w:rPr>
          <w:color w:val="000000" w:themeColor="text1"/>
          <w:sz w:val="18"/>
          <w:szCs w:val="18"/>
        </w:rPr>
      </w:pPr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30CF"/>
    <w:rsid w:val="001850FD"/>
    <w:rsid w:val="001F4D11"/>
    <w:rsid w:val="00236D58"/>
    <w:rsid w:val="002455F2"/>
    <w:rsid w:val="002A28CB"/>
    <w:rsid w:val="002B4065"/>
    <w:rsid w:val="0030580D"/>
    <w:rsid w:val="003662B6"/>
    <w:rsid w:val="00377662"/>
    <w:rsid w:val="00387194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54F6B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4A41C5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C6D3-007A-475E-8AE7-E1112BD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4</cp:revision>
  <cp:lastPrinted>2020-10-23T07:17:00Z</cp:lastPrinted>
  <dcterms:created xsi:type="dcterms:W3CDTF">2020-10-27T01:54:00Z</dcterms:created>
  <dcterms:modified xsi:type="dcterms:W3CDTF">2021-01-04T04:48:00Z</dcterms:modified>
</cp:coreProperties>
</file>