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9E0" w:rsidRPr="00E176BC" w:rsidRDefault="00BE29E0" w:rsidP="00D52877">
      <w:pPr>
        <w:tabs>
          <w:tab w:val="left" w:pos="6565"/>
        </w:tabs>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0F0BA1">
      <w:pPr>
        <w:ind w:left="717" w:hangingChars="144" w:hanging="717"/>
        <w:jc w:val="center"/>
        <w:rPr>
          <w:rFonts w:asciiTheme="minorEastAsia" w:hAnsiTheme="minorEastAsia"/>
          <w:b/>
          <w:sz w:val="52"/>
          <w:bdr w:val="threeDEngrave" w:sz="24" w:space="0" w:color="auto" w:frame="1"/>
        </w:rPr>
      </w:pPr>
      <w:r w:rsidRPr="00E176BC">
        <w:rPr>
          <w:rFonts w:asciiTheme="minorEastAsia" w:hAnsiTheme="minorEastAsia" w:hint="eastAsia"/>
          <w:b/>
          <w:sz w:val="52"/>
          <w:bdr w:val="threeDEngrave" w:sz="24" w:space="0" w:color="auto" w:frame="1"/>
        </w:rPr>
        <w:t>定　　　　款</w:t>
      </w: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311" w:hangingChars="144" w:hanging="311"/>
        <w:rPr>
          <w:rFonts w:asciiTheme="minorEastAsia" w:hAnsiTheme="minorEastAsia"/>
          <w:sz w:val="24"/>
        </w:rPr>
      </w:pPr>
      <w:r w:rsidRPr="00E176BC">
        <w:rPr>
          <w:rFonts w:asciiTheme="minorEastAsia" w:hAnsiTheme="minorEastAsia" w:hint="eastAsia"/>
          <w:sz w:val="24"/>
        </w:rPr>
        <w:t xml:space="preserve">医療法人　社団　　</w:t>
      </w: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E176BC" w:rsidRPr="00E176BC" w:rsidRDefault="00E176BC" w:rsidP="00D52877">
      <w:pPr>
        <w:ind w:left="282" w:hangingChars="144" w:hanging="282"/>
        <w:rPr>
          <w:rFonts w:asciiTheme="minorEastAsia" w:hAnsiTheme="minorEastAsia"/>
        </w:rPr>
      </w:pPr>
    </w:p>
    <w:p w:rsidR="00E176BC" w:rsidRPr="00E176BC" w:rsidRDefault="00E176BC" w:rsidP="00D52877">
      <w:pPr>
        <w:ind w:left="282" w:hangingChars="144" w:hanging="282"/>
        <w:rPr>
          <w:rFonts w:asciiTheme="minorEastAsia" w:hAnsiTheme="minorEastAsia"/>
        </w:rPr>
      </w:pPr>
    </w:p>
    <w:p w:rsidR="00E176BC" w:rsidRPr="00E176BC" w:rsidRDefault="00E176BC" w:rsidP="00D52877">
      <w:pPr>
        <w:ind w:left="282" w:hangingChars="144" w:hanging="282"/>
        <w:rPr>
          <w:rFonts w:asciiTheme="minorEastAsia" w:hAnsiTheme="minorEastAsia"/>
        </w:rPr>
      </w:pPr>
    </w:p>
    <w:tbl>
      <w:tblPr>
        <w:tblW w:w="0" w:type="auto"/>
        <w:jc w:val="right"/>
        <w:tblBorders>
          <w:top w:val="nil"/>
          <w:left w:val="nil"/>
          <w:bottom w:val="nil"/>
          <w:right w:val="nil"/>
        </w:tblBorders>
        <w:tblLayout w:type="fixed"/>
        <w:tblLook w:val="0000" w:firstRow="0" w:lastRow="0" w:firstColumn="0" w:lastColumn="0" w:noHBand="0" w:noVBand="0"/>
      </w:tblPr>
      <w:tblGrid>
        <w:gridCol w:w="2532"/>
        <w:gridCol w:w="2532"/>
      </w:tblGrid>
      <w:tr w:rsidR="00E176BC" w:rsidRPr="00E176BC" w:rsidTr="00E176BC">
        <w:trPr>
          <w:trHeight w:val="214"/>
          <w:jc w:val="right"/>
        </w:trPr>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令和　年　月　日</w:t>
            </w:r>
            <w:r w:rsidRPr="00E176BC">
              <w:rPr>
                <w:rFonts w:asciiTheme="minorEastAsia" w:eastAsiaTheme="minorEastAsia" w:hAnsiTheme="minorEastAsia"/>
                <w:szCs w:val="23"/>
              </w:rPr>
              <w:t xml:space="preserve"> </w:t>
            </w:r>
          </w:p>
        </w:tc>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設立総会</w:t>
            </w:r>
          </w:p>
        </w:tc>
      </w:tr>
      <w:tr w:rsidR="00E176BC" w:rsidRPr="00E176BC" w:rsidTr="00E176BC">
        <w:trPr>
          <w:trHeight w:val="120"/>
          <w:jc w:val="right"/>
        </w:trPr>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令和　年　月　日</w:t>
            </w:r>
            <w:r w:rsidRPr="00E176BC">
              <w:rPr>
                <w:rFonts w:asciiTheme="minorEastAsia" w:eastAsiaTheme="minorEastAsia" w:hAnsiTheme="minorEastAsia"/>
                <w:szCs w:val="23"/>
              </w:rPr>
              <w:t xml:space="preserve"> </w:t>
            </w:r>
          </w:p>
        </w:tc>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知事認可</w:t>
            </w:r>
          </w:p>
        </w:tc>
      </w:tr>
      <w:tr w:rsidR="00E176BC" w:rsidRPr="00E176BC" w:rsidTr="00E176BC">
        <w:trPr>
          <w:trHeight w:val="120"/>
          <w:jc w:val="right"/>
        </w:trPr>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令和　年　月　日</w:t>
            </w:r>
            <w:r w:rsidRPr="00E176BC">
              <w:rPr>
                <w:rFonts w:asciiTheme="minorEastAsia" w:eastAsiaTheme="minorEastAsia" w:hAnsiTheme="minorEastAsia"/>
                <w:szCs w:val="23"/>
              </w:rPr>
              <w:t xml:space="preserve"> </w:t>
            </w:r>
          </w:p>
        </w:tc>
        <w:tc>
          <w:tcPr>
            <w:tcW w:w="2532" w:type="dxa"/>
          </w:tcPr>
          <w:p w:rsidR="00E176BC" w:rsidRPr="00E176BC" w:rsidRDefault="00E176BC" w:rsidP="00E176BC">
            <w:pPr>
              <w:pStyle w:val="Default"/>
              <w:jc w:val="distribute"/>
              <w:rPr>
                <w:rFonts w:asciiTheme="minorEastAsia" w:eastAsiaTheme="minorEastAsia" w:hAnsiTheme="minorEastAsia"/>
                <w:szCs w:val="21"/>
              </w:rPr>
            </w:pPr>
            <w:r w:rsidRPr="00E176BC">
              <w:rPr>
                <w:rFonts w:asciiTheme="minorEastAsia" w:eastAsiaTheme="minorEastAsia" w:hAnsiTheme="minorEastAsia" w:hint="eastAsia"/>
                <w:szCs w:val="21"/>
              </w:rPr>
              <w:t>法人登記</w:t>
            </w:r>
            <w:r w:rsidRPr="00E176BC">
              <w:rPr>
                <w:rFonts w:asciiTheme="minorEastAsia" w:eastAsiaTheme="minorEastAsia" w:hAnsiTheme="minorEastAsia"/>
                <w:szCs w:val="21"/>
              </w:rPr>
              <w:t>(</w:t>
            </w:r>
            <w:r w:rsidRPr="00E176BC">
              <w:rPr>
                <w:rFonts w:asciiTheme="minorEastAsia" w:eastAsiaTheme="minorEastAsia" w:hAnsiTheme="minorEastAsia" w:hint="eastAsia"/>
                <w:szCs w:val="21"/>
              </w:rPr>
              <w:t>成立</w:t>
            </w:r>
            <w:r w:rsidRPr="00E176BC">
              <w:rPr>
                <w:rFonts w:asciiTheme="minorEastAsia" w:eastAsiaTheme="minorEastAsia" w:hAnsiTheme="minorEastAsia"/>
                <w:szCs w:val="21"/>
              </w:rPr>
              <w:t>)</w:t>
            </w:r>
          </w:p>
        </w:tc>
      </w:tr>
    </w:tbl>
    <w:p w:rsidR="00BE29E0" w:rsidRPr="00E176BC" w:rsidRDefault="00BE29E0" w:rsidP="006F429F">
      <w:pPr>
        <w:pStyle w:val="a7"/>
        <w:ind w:leftChars="143" w:left="280" w:firstLineChars="2026" w:firstLine="3971"/>
        <w:rPr>
          <w:rFonts w:asciiTheme="minorEastAsia" w:eastAsia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widowControl/>
        <w:ind w:left="282" w:hangingChars="144" w:hanging="282"/>
        <w:jc w:val="left"/>
        <w:rPr>
          <w:rFonts w:asciiTheme="minorEastAsia" w:hAnsiTheme="minorEastAsia"/>
        </w:rPr>
      </w:pPr>
      <w:r w:rsidRPr="00E176BC">
        <w:rPr>
          <w:rFonts w:asciiTheme="minorEastAsia" w:hAnsiTheme="minorEastAsia"/>
        </w:rPr>
        <w:br w:type="page"/>
      </w:r>
    </w:p>
    <w:p w:rsidR="00F63BAA" w:rsidRPr="00E176BC" w:rsidRDefault="00F63BAA"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第１章 名称及び事務所</w:t>
      </w:r>
    </w:p>
    <w:p w:rsidR="008668F4" w:rsidRPr="00E176BC" w:rsidRDefault="008668F4"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第１条 </w:t>
      </w:r>
      <w:r w:rsidR="00BE29E0" w:rsidRPr="00E176BC">
        <w:rPr>
          <w:rFonts w:asciiTheme="minorEastAsia" w:hAnsiTheme="minorEastAsia" w:hint="eastAsia"/>
        </w:rPr>
        <w:t xml:space="preserve">　</w:t>
      </w:r>
      <w:r w:rsidRPr="00E176BC">
        <w:rPr>
          <w:rFonts w:asciiTheme="minorEastAsia" w:hAnsiTheme="minorEastAsia" w:hint="eastAsia"/>
        </w:rPr>
        <w:t>本社団は、</w:t>
      </w:r>
      <w:r w:rsidR="00E176BC">
        <w:rPr>
          <w:rFonts w:asciiTheme="minorEastAsia" w:hAnsiTheme="minorEastAsia" w:hint="eastAsia"/>
          <w:color w:val="FF0000"/>
        </w:rPr>
        <w:t xml:space="preserve">　　　　　　　　　　</w:t>
      </w:r>
      <w:r w:rsidR="00BE29E0" w:rsidRPr="00E176BC">
        <w:rPr>
          <w:rFonts w:asciiTheme="minorEastAsia" w:hAnsiTheme="minorEastAsia" w:hint="eastAsia"/>
        </w:rPr>
        <w:t xml:space="preserve">　</w:t>
      </w:r>
      <w:r w:rsidRPr="00E176BC">
        <w:rPr>
          <w:rFonts w:asciiTheme="minorEastAsia" w:hAnsiTheme="minorEastAsia" w:hint="eastAsia"/>
        </w:rPr>
        <w:t>と称する。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第２条 </w:t>
      </w:r>
      <w:r w:rsidR="00BE29E0" w:rsidRPr="00E176BC">
        <w:rPr>
          <w:rFonts w:asciiTheme="minorEastAsia" w:hAnsiTheme="minorEastAsia" w:hint="eastAsia"/>
        </w:rPr>
        <w:t xml:space="preserve">　</w:t>
      </w:r>
      <w:r w:rsidRPr="00E176BC">
        <w:rPr>
          <w:rFonts w:asciiTheme="minorEastAsia" w:hAnsiTheme="minorEastAsia" w:hint="eastAsia"/>
        </w:rPr>
        <w:t>本社団は、事務所を</w:t>
      </w:r>
      <w:r w:rsidR="00E176BC" w:rsidRPr="00E176BC">
        <w:rPr>
          <w:rFonts w:asciiTheme="minorEastAsia" w:hAnsiTheme="minorEastAsia" w:hint="eastAsia"/>
          <w:color w:val="FF0000"/>
        </w:rPr>
        <w:t xml:space="preserve">　　　　　　　　　　　　　</w:t>
      </w:r>
      <w:r w:rsidR="00E176BC">
        <w:rPr>
          <w:rFonts w:asciiTheme="minorEastAsia" w:hAnsiTheme="minorEastAsia" w:hint="eastAsia"/>
          <w:color w:val="FF0000"/>
        </w:rPr>
        <w:t xml:space="preserve">　　　　　　　　　</w:t>
      </w:r>
      <w:r w:rsidRPr="00E176BC">
        <w:rPr>
          <w:rFonts w:asciiTheme="minorEastAsia" w:hAnsiTheme="minorEastAsia" w:hint="eastAsia"/>
        </w:rPr>
        <w:t>に置く。</w:t>
      </w:r>
    </w:p>
    <w:p w:rsidR="00B15E68" w:rsidRPr="00E176BC" w:rsidRDefault="00B15E68"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第２章 目的及び事業</w:t>
      </w:r>
    </w:p>
    <w:p w:rsidR="00BE29E0" w:rsidRPr="00E176BC" w:rsidRDefault="00BE29E0" w:rsidP="00D52877">
      <w:pPr>
        <w:ind w:left="282" w:hangingChars="144" w:hanging="282"/>
        <w:jc w:val="center"/>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第３条</w:t>
      </w:r>
      <w:r w:rsidR="00BE29E0" w:rsidRPr="00E176BC">
        <w:rPr>
          <w:rFonts w:asciiTheme="minorEastAsia" w:hAnsiTheme="minorEastAsia" w:hint="eastAsia"/>
        </w:rPr>
        <w:t xml:space="preserve">　</w:t>
      </w:r>
      <w:r w:rsidR="00A93AAE" w:rsidRPr="00E176BC">
        <w:rPr>
          <w:rFonts w:asciiTheme="minorEastAsia" w:hAnsiTheme="minorEastAsia" w:hint="eastAsia"/>
        </w:rPr>
        <w:t>本社団は、</w:t>
      </w:r>
      <w:r w:rsidRPr="00E176BC">
        <w:rPr>
          <w:rFonts w:asciiTheme="minorEastAsia" w:hAnsiTheme="minorEastAsia" w:hint="eastAsia"/>
        </w:rPr>
        <w:t>診療所を経営し、科学的でかつ適正な医療</w:t>
      </w:r>
      <w:r w:rsidR="00A93AAE" w:rsidRPr="00E176BC">
        <w:rPr>
          <w:rFonts w:asciiTheme="minorEastAsia" w:hAnsiTheme="minorEastAsia" w:hint="eastAsia"/>
        </w:rPr>
        <w:t>及び要介護者に対する看護、医学的管理下の介護及び必要な医療等</w:t>
      </w:r>
      <w:r w:rsidRPr="00E176BC">
        <w:rPr>
          <w:rFonts w:asciiTheme="minorEastAsia" w:hAnsiTheme="minorEastAsia" w:hint="eastAsia"/>
        </w:rPr>
        <w:t>を普及することを目的とする。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第４条</w:t>
      </w:r>
      <w:r w:rsidR="00BE29E0" w:rsidRPr="00E176BC">
        <w:rPr>
          <w:rFonts w:asciiTheme="minorEastAsia" w:hAnsiTheme="minorEastAsia" w:hint="eastAsia"/>
        </w:rPr>
        <w:t xml:space="preserve">　</w:t>
      </w:r>
      <w:r w:rsidR="00A93AAE" w:rsidRPr="00E176BC">
        <w:rPr>
          <w:rFonts w:asciiTheme="minorEastAsia" w:hAnsiTheme="minorEastAsia" w:hint="eastAsia"/>
        </w:rPr>
        <w:t>本社団の開設する</w:t>
      </w:r>
      <w:r w:rsidRPr="00E176BC">
        <w:rPr>
          <w:rFonts w:asciiTheme="minorEastAsia" w:hAnsiTheme="minorEastAsia" w:hint="eastAsia"/>
        </w:rPr>
        <w:t>診療所の名称及び開設場所は、次のとおりとする。</w:t>
      </w:r>
    </w:p>
    <w:p w:rsidR="00B15E68" w:rsidRDefault="00B15E68" w:rsidP="00D52877">
      <w:pPr>
        <w:ind w:left="282" w:hangingChars="144" w:hanging="282"/>
        <w:rPr>
          <w:rFonts w:asciiTheme="minorEastAsia" w:hAnsiTheme="minorEastAsia"/>
          <w:color w:val="FF0000"/>
          <w:u w:val="single"/>
        </w:rPr>
      </w:pPr>
    </w:p>
    <w:p w:rsidR="00E176BC" w:rsidRDefault="00E176BC" w:rsidP="00D52877">
      <w:pPr>
        <w:ind w:left="282" w:hangingChars="144" w:hanging="282"/>
        <w:rPr>
          <w:rFonts w:asciiTheme="minorEastAsia" w:hAnsiTheme="minorEastAsia"/>
          <w:color w:val="FF0000"/>
          <w:u w:val="single"/>
        </w:rPr>
      </w:pPr>
    </w:p>
    <w:p w:rsidR="00E176BC" w:rsidRPr="00E176BC" w:rsidRDefault="00E176BC"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第３章 資産及び会計</w:t>
      </w:r>
    </w:p>
    <w:p w:rsidR="00BE29E0" w:rsidRPr="00E176BC" w:rsidRDefault="00BE29E0" w:rsidP="00D52877">
      <w:pPr>
        <w:ind w:left="282" w:hangingChars="144" w:hanging="282"/>
        <w:rPr>
          <w:rFonts w:asciiTheme="minorEastAsia" w:hAnsiTheme="minorEastAsia"/>
        </w:rPr>
      </w:pPr>
    </w:p>
    <w:p w:rsidR="00F63BAA"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第５</w:t>
      </w:r>
      <w:r w:rsidR="00F63BAA" w:rsidRPr="00E176BC">
        <w:rPr>
          <w:rFonts w:asciiTheme="minorEastAsia" w:hAnsiTheme="minorEastAsia" w:hint="eastAsia"/>
        </w:rPr>
        <w:t>条</w:t>
      </w:r>
      <w:r w:rsidR="00BE29E0" w:rsidRPr="00E176BC">
        <w:rPr>
          <w:rFonts w:asciiTheme="minorEastAsia" w:hAnsiTheme="minorEastAsia" w:hint="eastAsia"/>
        </w:rPr>
        <w:t xml:space="preserve">　</w:t>
      </w:r>
      <w:r w:rsidR="00F63BAA" w:rsidRPr="00E176BC">
        <w:rPr>
          <w:rFonts w:asciiTheme="minorEastAsia" w:hAnsiTheme="minorEastAsia" w:hint="eastAsia"/>
        </w:rPr>
        <w:t>本社団の資産は次のとおりとする。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設立当時の財産</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設立後寄附された金品</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事業に伴う収入</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その他の収入</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本社団の設立当時の財産目録は、主たる事務所において備え置くものとする。</w:t>
      </w:r>
    </w:p>
    <w:p w:rsidR="00AE3EBD"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第６</w:t>
      </w:r>
      <w:r w:rsidR="00AE3EBD" w:rsidRPr="00E176BC">
        <w:rPr>
          <w:rFonts w:asciiTheme="minorEastAsia" w:hAnsiTheme="minorEastAsia" w:hint="eastAsia"/>
        </w:rPr>
        <w:t>条 本社団の資産のうち、次に掲げる財産を基本財産とする。</w:t>
      </w:r>
    </w:p>
    <w:p w:rsidR="00AE3EBD"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AE3EBD" w:rsidRPr="00E176BC">
        <w:rPr>
          <w:rFonts w:asciiTheme="minorEastAsia" w:hAnsiTheme="minorEastAsia" w:hint="eastAsia"/>
        </w:rPr>
        <w:t xml:space="preserve">(1) </w:t>
      </w:r>
      <w:r w:rsidR="00035A1A" w:rsidRPr="00E176BC">
        <w:rPr>
          <w:rFonts w:asciiTheme="minorEastAsia" w:hAnsiTheme="minorEastAsia" w:hint="eastAsia"/>
        </w:rPr>
        <w:t>不動産</w:t>
      </w:r>
    </w:p>
    <w:p w:rsidR="00AE3EBD" w:rsidRPr="00E176BC" w:rsidRDefault="00AE3EBD" w:rsidP="00D52877">
      <w:pPr>
        <w:ind w:left="282" w:hangingChars="144" w:hanging="282"/>
        <w:rPr>
          <w:rFonts w:asciiTheme="minorEastAsia" w:hAnsiTheme="minorEastAsia"/>
          <w:highlight w:val="yellow"/>
        </w:rPr>
      </w:pPr>
      <w:r w:rsidRPr="00E176BC">
        <w:rPr>
          <w:rFonts w:asciiTheme="minorEastAsia" w:hAnsiTheme="minorEastAsia" w:hint="eastAsia"/>
        </w:rPr>
        <w:t>２ 基本財産は処分し、又は担保に供してはならない。ただし、特別の理由のある場合には、理事会及び社員総会の議決を経て、処分し、又は担保に供することができる。</w:t>
      </w:r>
    </w:p>
    <w:p w:rsidR="00AE3EBD" w:rsidRPr="00E176BC" w:rsidRDefault="00AE3EBD" w:rsidP="00D52877">
      <w:pPr>
        <w:ind w:left="282" w:hangingChars="144" w:hanging="282"/>
        <w:rPr>
          <w:rFonts w:asciiTheme="minorEastAsia" w:hAnsiTheme="minorEastAsia"/>
          <w:highlight w:val="yellow"/>
        </w:rPr>
      </w:pPr>
    </w:p>
    <w:p w:rsidR="00F63BAA"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第７</w:t>
      </w:r>
      <w:r w:rsidR="00F63BAA" w:rsidRPr="00E176BC">
        <w:rPr>
          <w:rFonts w:asciiTheme="minorEastAsia" w:hAnsiTheme="minorEastAsia" w:hint="eastAsia"/>
        </w:rPr>
        <w:t>条 本社団の資産は、社員総会又は理事会で定めた方法によって、理事長が管理する。</w:t>
      </w:r>
    </w:p>
    <w:p w:rsidR="00F63BAA"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第８</w:t>
      </w:r>
      <w:r w:rsidR="00F63BAA" w:rsidRPr="00E176BC">
        <w:rPr>
          <w:rFonts w:asciiTheme="minorEastAsia" w:hAnsiTheme="minorEastAsia" w:hint="eastAsia"/>
        </w:rPr>
        <w:t>条 資産のうち現金は、医業経営の実施のため確実な銀行又は信託会社に預け入れ若しくは信託し、又は国公債若しくは確実な有価証券に換え保管する。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９</w:t>
      </w:r>
      <w:r w:rsidRPr="00E176BC">
        <w:rPr>
          <w:rFonts w:asciiTheme="minorEastAsia" w:hAnsiTheme="minorEastAsia" w:hint="eastAsia"/>
        </w:rPr>
        <w:t>条 本社団の収支予算は、毎会計年度開始前に理事会及び社員総会の議決を経て定める。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lastRenderedPageBreak/>
        <w:t>第</w:t>
      </w:r>
      <w:r w:rsidR="00764312" w:rsidRPr="00E176BC">
        <w:rPr>
          <w:rFonts w:asciiTheme="minorEastAsia" w:hAnsiTheme="minorEastAsia" w:hint="eastAsia"/>
        </w:rPr>
        <w:t>10</w:t>
      </w:r>
      <w:r w:rsidRPr="00E176BC">
        <w:rPr>
          <w:rFonts w:asciiTheme="minorEastAsia" w:hAnsiTheme="minorEastAsia" w:hint="eastAsia"/>
        </w:rPr>
        <w:t>条 本社団の会計年度は、毎年４月１日に始まり翌年３月３１日に終る。</w:t>
      </w:r>
    </w:p>
    <w:p w:rsidR="00E963C8" w:rsidRPr="00D9179C" w:rsidRDefault="00E963C8"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11</w:t>
      </w:r>
      <w:r w:rsidRPr="00E176BC">
        <w:rPr>
          <w:rFonts w:asciiTheme="minorEastAsia" w:hAnsiTheme="minorEastAsia" w:hint="eastAsia"/>
        </w:rPr>
        <w:t>条 本社団の決算については、事業報告書、財産目録、貸借対照表及び損益計算書（以下「事業報告書等」という。）を作成し、監事の監査、理事会の承認及び社員総会の承認を受けなければならない。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本社団は、毎</w:t>
      </w:r>
      <w:r w:rsidR="00ED25F9" w:rsidRPr="00E176BC">
        <w:rPr>
          <w:rFonts w:asciiTheme="minorEastAsia" w:hAnsiTheme="minorEastAsia" w:hint="eastAsia"/>
        </w:rPr>
        <w:t>会計年度終了後３月以内に、事業報告書等及び監事の監査報告書を兵庫</w:t>
      </w:r>
      <w:r w:rsidRPr="00E176BC">
        <w:rPr>
          <w:rFonts w:asciiTheme="minorEastAsia" w:hAnsiTheme="minorEastAsia" w:hint="eastAsia"/>
        </w:rPr>
        <w:t>県知事に届け出なければならない。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12</w:t>
      </w:r>
      <w:r w:rsidRPr="00E176BC">
        <w:rPr>
          <w:rFonts w:asciiTheme="minorEastAsia" w:hAnsiTheme="minorEastAsia" w:hint="eastAsia"/>
        </w:rPr>
        <w:t>条 決算の結果、剰余金を生じたとしても、配当してはならない。</w:t>
      </w:r>
    </w:p>
    <w:p w:rsidR="00B15E68" w:rsidRPr="00D9179C" w:rsidRDefault="00B15E68"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第４章 社員</w:t>
      </w:r>
    </w:p>
    <w:p w:rsidR="008668F4" w:rsidRPr="00E176BC" w:rsidRDefault="008668F4"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13</w:t>
      </w:r>
      <w:r w:rsidRPr="00E176BC">
        <w:rPr>
          <w:rFonts w:asciiTheme="minorEastAsia" w:hAnsiTheme="minorEastAsia" w:hint="eastAsia"/>
        </w:rPr>
        <w:t>条 本社団の社員になろうとする者は、社員総会の承認を得なければならない。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本社団は、社員名簿を備え置き、社員の変更があるごとに必要な変更を加えなければならない。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14</w:t>
      </w:r>
      <w:r w:rsidRPr="00E176BC">
        <w:rPr>
          <w:rFonts w:asciiTheme="minorEastAsia" w:hAnsiTheme="minorEastAsia" w:hint="eastAsia"/>
        </w:rPr>
        <w:t>条 社員は、次に掲げる理由によりその資格を失う。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除 名</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死 亡</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退 社</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社員であって、社員たる義務を履行せず本社団の定款に違反し又は品位を傷つける行為のあった者は、社員総会の議決を経て除名することができる。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15</w:t>
      </w:r>
      <w:r w:rsidRPr="00E176BC">
        <w:rPr>
          <w:rFonts w:asciiTheme="minorEastAsia" w:hAnsiTheme="minorEastAsia" w:hint="eastAsia"/>
        </w:rPr>
        <w:t>条 やむを得ない理由のあるときは、社員はその旨を理事長に届け出て、退社することができる。</w:t>
      </w:r>
    </w:p>
    <w:p w:rsidR="00B15E68" w:rsidRPr="00D9179C" w:rsidRDefault="00B15E68"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第５章 社員総会</w:t>
      </w:r>
    </w:p>
    <w:p w:rsidR="0023193D" w:rsidRPr="00E176BC" w:rsidRDefault="0023193D" w:rsidP="001356BB">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16</w:t>
      </w:r>
      <w:r w:rsidRPr="00E176BC">
        <w:rPr>
          <w:rFonts w:asciiTheme="minorEastAsia" w:hAnsiTheme="minorEastAsia" w:hint="eastAsia"/>
        </w:rPr>
        <w:t xml:space="preserve">条 </w:t>
      </w:r>
      <w:r w:rsidR="0023193D" w:rsidRPr="00E176BC">
        <w:rPr>
          <w:rFonts w:asciiTheme="minorEastAsia" w:hAnsiTheme="minorEastAsia" w:hint="eastAsia"/>
        </w:rPr>
        <w:t>理事長は、定時社員総会を、毎年２回、２</w:t>
      </w:r>
      <w:r w:rsidRPr="00E176BC">
        <w:rPr>
          <w:rFonts w:asciiTheme="minorEastAsia" w:hAnsiTheme="minorEastAsia" w:hint="eastAsia"/>
        </w:rPr>
        <w:t>月</w:t>
      </w:r>
      <w:r w:rsidR="0023193D" w:rsidRPr="00E176BC">
        <w:rPr>
          <w:rFonts w:asciiTheme="minorEastAsia" w:hAnsiTheme="minorEastAsia" w:hint="eastAsia"/>
        </w:rPr>
        <w:t>及び５月</w:t>
      </w:r>
      <w:r w:rsidRPr="00E176BC">
        <w:rPr>
          <w:rFonts w:asciiTheme="minorEastAsia" w:hAnsiTheme="minorEastAsia" w:hint="eastAsia"/>
        </w:rPr>
        <w:t>に開催する。</w:t>
      </w:r>
    </w:p>
    <w:p w:rsidR="001356BB" w:rsidRPr="00D9179C" w:rsidRDefault="001356BB"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理事長は、必要があると認めるときは、いつでも臨時社員総会を招集することができる。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理事長は、総社員の５分の１以上の社員から社員総会の目的である事項を示して臨時社員総</w:t>
      </w:r>
      <w:r w:rsidRPr="00E176BC">
        <w:rPr>
          <w:rFonts w:asciiTheme="minorEastAsia" w:hAnsiTheme="minorEastAsia" w:hint="eastAsia"/>
        </w:rPr>
        <w:lastRenderedPageBreak/>
        <w:t>会の招集を請求された場合には、その請求があった日から２０日以内に、これを招集しなければならない。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社員総会の招集は、期日の少なくとも５日前までに、その社員総会の目的である事項、日時及び場所を記載し、理事長がこれに記名した書面で社員に通知しなければならない。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17</w:t>
      </w:r>
      <w:r w:rsidRPr="00E176BC">
        <w:rPr>
          <w:rFonts w:asciiTheme="minorEastAsia" w:hAnsiTheme="minorEastAsia" w:hint="eastAsia"/>
        </w:rPr>
        <w:t>条 社員総会の議長は、社員の中から社員総会において選任する。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18</w:t>
      </w:r>
      <w:r w:rsidRPr="00E176BC">
        <w:rPr>
          <w:rFonts w:asciiTheme="minorEastAsia" w:hAnsiTheme="minorEastAsia" w:hint="eastAsia"/>
        </w:rPr>
        <w:t>条 次の事項は、社員総会の議決を経なければならない。</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定款の変更</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基本財産の設定及び処分（担保提供を含む｡)</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毎事業年度の事業計画の決定又は変更</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収支予算及び決算の決定又は変更</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 重要な資産の処分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(6) 借入金額の最高限度の決定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(7) 社員の入社及び除名</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(8) 本社団の解散</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(9) 他の医療法人との合併若しくは分割に係る契約の締結又は分割計画の決定</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その他重要な事項についても、社員総会の議決を経ることができる。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19</w:t>
      </w:r>
      <w:r w:rsidRPr="00E176BC">
        <w:rPr>
          <w:rFonts w:asciiTheme="minorEastAsia" w:hAnsiTheme="minorEastAsia" w:hint="eastAsia"/>
        </w:rPr>
        <w:t>条 社員総会は、総社員の過半数の出席がなければ、その議事を開き、決議することができない。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社員総会の議事は、法令又はこの定款に別段の定めがある場合を除き、出席した社員の議決権の過半数で決し、可否同数のときは、議長の決するところによる。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前項の場合において、議長は、社員として議決に加わることができない。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D9179C">
        <w:rPr>
          <w:rFonts w:asciiTheme="minorEastAsia" w:hAnsiTheme="minorEastAsia" w:hint="eastAsia"/>
        </w:rPr>
        <w:t>20</w:t>
      </w:r>
      <w:r w:rsidRPr="00E176BC">
        <w:rPr>
          <w:rFonts w:asciiTheme="minorEastAsia" w:hAnsiTheme="minorEastAsia" w:hint="eastAsia"/>
        </w:rPr>
        <w:t>条 社員は、社員総会において各１個の議決権及び選挙権を有する。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21</w:t>
      </w:r>
      <w:r w:rsidRPr="00E176BC">
        <w:rPr>
          <w:rFonts w:asciiTheme="minorEastAsia" w:hAnsiTheme="minorEastAsia" w:hint="eastAsia"/>
        </w:rPr>
        <w:t>条 社員総会においては、あらかじめ通知のあった事項のほかは議決することができない。ただし、急を要する場合はこの限りではない。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代理人は、代理権を証する書面を議長に提出しなければならない。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22</w:t>
      </w:r>
      <w:r w:rsidRPr="00E176BC">
        <w:rPr>
          <w:rFonts w:asciiTheme="minorEastAsia" w:hAnsiTheme="minorEastAsia" w:hint="eastAsia"/>
        </w:rPr>
        <w:t>条 社員総会の議決事項につき特別の利害関係を有する社員は、当該事項につきその議決権を行使できない。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23</w:t>
      </w:r>
      <w:r w:rsidRPr="00E176BC">
        <w:rPr>
          <w:rFonts w:asciiTheme="minorEastAsia" w:hAnsiTheme="minorEastAsia" w:hint="eastAsia"/>
        </w:rPr>
        <w:t>条 社員総会の議事については、法令で定めるところにより、議事録を作成する。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24</w:t>
      </w:r>
      <w:r w:rsidRPr="00E176BC">
        <w:rPr>
          <w:rFonts w:asciiTheme="minorEastAsia" w:hAnsiTheme="minorEastAsia" w:hint="eastAsia"/>
        </w:rPr>
        <w:t>条 社員総会の議事についての細則は、社員総会で定める。</w:t>
      </w:r>
    </w:p>
    <w:p w:rsidR="00F63BAA" w:rsidRPr="00D9179C" w:rsidRDefault="00F63BAA" w:rsidP="00D52877">
      <w:pPr>
        <w:ind w:left="282" w:hangingChars="144" w:hanging="282"/>
        <w:rPr>
          <w:rFonts w:asciiTheme="minorEastAsia" w:hAnsiTheme="minorEastAsia"/>
        </w:rPr>
      </w:pPr>
    </w:p>
    <w:p w:rsidR="00F63BAA" w:rsidRPr="00E176BC" w:rsidRDefault="00F63BAA" w:rsidP="000F642E">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第６章 役員</w:t>
      </w:r>
    </w:p>
    <w:p w:rsidR="000F642E" w:rsidRPr="00E176BC" w:rsidRDefault="000F642E" w:rsidP="000F642E">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25</w:t>
      </w:r>
      <w:r w:rsidRPr="00E176BC">
        <w:rPr>
          <w:rFonts w:asciiTheme="minorEastAsia" w:hAnsiTheme="minorEastAsia" w:hint="eastAsia"/>
        </w:rPr>
        <w:t>条 本社団に、次の役員を置く。</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 xml:space="preserve">(1) 理事 </w:t>
      </w:r>
      <w:r w:rsidR="00EC22FC" w:rsidRPr="00E176BC">
        <w:rPr>
          <w:rFonts w:asciiTheme="minorEastAsia" w:hAnsiTheme="minorEastAsia" w:hint="eastAsia"/>
        </w:rPr>
        <w:t>３</w:t>
      </w:r>
      <w:r w:rsidR="00F63BAA" w:rsidRPr="00E176BC">
        <w:rPr>
          <w:rFonts w:asciiTheme="minorEastAsia" w:hAnsiTheme="minorEastAsia" w:hint="eastAsia"/>
        </w:rPr>
        <w:t>名以上</w:t>
      </w:r>
      <w:r w:rsidR="00EC22FC" w:rsidRPr="00E176BC">
        <w:rPr>
          <w:rFonts w:asciiTheme="minorEastAsia" w:hAnsiTheme="minorEastAsia" w:hint="eastAsia"/>
        </w:rPr>
        <w:t>５</w:t>
      </w:r>
      <w:r w:rsidR="00F63BAA" w:rsidRPr="00E176BC">
        <w:rPr>
          <w:rFonts w:asciiTheme="minorEastAsia" w:hAnsiTheme="minorEastAsia" w:hint="eastAsia"/>
        </w:rPr>
        <w:t>名以内うち理事長１名</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 xml:space="preserve">(2) 監事 </w:t>
      </w:r>
      <w:r w:rsidR="00EC22FC" w:rsidRPr="00E176BC">
        <w:rPr>
          <w:rFonts w:asciiTheme="minorEastAsia" w:hAnsiTheme="minorEastAsia" w:hint="eastAsia"/>
        </w:rPr>
        <w:t>１</w:t>
      </w:r>
      <w:r w:rsidR="00F63BAA" w:rsidRPr="00E176BC">
        <w:rPr>
          <w:rFonts w:asciiTheme="minorEastAsia" w:hAnsiTheme="minorEastAsia" w:hint="eastAsia"/>
        </w:rPr>
        <w:t>名</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26</w:t>
      </w:r>
      <w:r w:rsidRPr="00E176BC">
        <w:rPr>
          <w:rFonts w:asciiTheme="minorEastAsia" w:hAnsiTheme="minorEastAsia" w:hint="eastAsia"/>
        </w:rPr>
        <w:t>条 理事及び監事は、社員総会の決議によって選任する。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理事長は、理事会において、理事の中から選出する。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３ </w:t>
      </w:r>
      <w:r w:rsidR="008C4CD4" w:rsidRPr="00E176BC">
        <w:rPr>
          <w:rFonts w:asciiTheme="minorEastAsia" w:hAnsiTheme="minorEastAsia" w:hint="eastAsia"/>
        </w:rPr>
        <w:t>本社団が開設（指定管理者として管理する場合を含む。）する</w:t>
      </w:r>
      <w:r w:rsidR="00EC22FC" w:rsidRPr="00E176BC">
        <w:rPr>
          <w:rFonts w:asciiTheme="minorEastAsia" w:hAnsiTheme="minorEastAsia" w:hint="eastAsia"/>
        </w:rPr>
        <w:t>診療所</w:t>
      </w:r>
      <w:r w:rsidRPr="00E176BC">
        <w:rPr>
          <w:rFonts w:asciiTheme="minorEastAsia" w:hAnsiTheme="minorEastAsia" w:hint="eastAsia"/>
        </w:rPr>
        <w:t>の管理者は、必ず理事に加えなければならない。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前項の理事は、管理者の職を退いたときは、理事の職を失うものとする。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５ 理事又は監事のうち、その定数の５分の１を超える者が欠けたときは、１月以内に補充しなければならない。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27</w:t>
      </w:r>
      <w:r w:rsidRPr="00E176BC">
        <w:rPr>
          <w:rFonts w:asciiTheme="minorEastAsia" w:hAnsiTheme="minorEastAsia" w:hint="eastAsia"/>
        </w:rPr>
        <w:t>条 理事長は本社団を代表し、本社団の業務に関する一切の裁判上又は裁判外の行為をする権限を有する。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理事長は、本社団の業務を執行し、毎事業年度に４箇月を超える間隔で２回以上、自己の職務の執行の状況を理事会に報告しなければならない。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理事長に事故があるときは、理事長があらかじめ定めた順位に従い、理事がその職務を行う。</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監事は、次の職務を行う。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本社団の業務を監査すること。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本社団の財産の状況を監査すること。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本社団の業務又は財産の状況について、毎会計年度、監査報告書を作成し、当該会計年度終了後３月以内に社員総会及び理事会に提出すること。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第１号又は第２号による監査の結果、本社団の業務又は財産に関し不正の行為又は法令若しくはこ</w:t>
      </w:r>
      <w:r w:rsidR="008D3904" w:rsidRPr="00E176BC">
        <w:rPr>
          <w:rFonts w:asciiTheme="minorEastAsia" w:hAnsiTheme="minorEastAsia" w:hint="eastAsia"/>
        </w:rPr>
        <w:t>の定款に違反する重大な事実があることを発見したときは、これを兵庫</w:t>
      </w:r>
      <w:r w:rsidR="00F63BAA" w:rsidRPr="00E176BC">
        <w:rPr>
          <w:rFonts w:asciiTheme="minorEastAsia" w:hAnsiTheme="minorEastAsia" w:hint="eastAsia"/>
        </w:rPr>
        <w:t>県知事、社員総会又は理事会に報告すること。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 第４号の報告をするために必要があるときは、社員総会を招集すること。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(6) 理事が社員総会に提出しようとする議案、書類、その他の資料を調査し、法令若しくはこの定款に違反し、又は著しく不当な事項があると認めるときは、その調査の結果を社員総会に報告すること。</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５ </w:t>
      </w:r>
      <w:r w:rsidR="008C4CD4" w:rsidRPr="00E176BC">
        <w:rPr>
          <w:rFonts w:asciiTheme="minorEastAsia" w:hAnsiTheme="minorEastAsia" w:hint="eastAsia"/>
        </w:rPr>
        <w:t>監事は、本社団の理事又は職員（本社団の開設する</w:t>
      </w:r>
      <w:r w:rsidR="00784501" w:rsidRPr="00E176BC">
        <w:rPr>
          <w:rFonts w:asciiTheme="minorEastAsia" w:hAnsiTheme="minorEastAsia" w:hint="eastAsia"/>
        </w:rPr>
        <w:t>診療所</w:t>
      </w:r>
      <w:r w:rsidRPr="00E176BC">
        <w:rPr>
          <w:rFonts w:asciiTheme="minorEastAsia" w:hAnsiTheme="minorEastAsia" w:hint="eastAsia"/>
        </w:rPr>
        <w:t>（指定管理者として管理する病院等を含む。）の管理者その他の職員を含む。）を兼ねてはならない。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lastRenderedPageBreak/>
        <w:t>第</w:t>
      </w:r>
      <w:r w:rsidR="004901C0" w:rsidRPr="00E176BC">
        <w:rPr>
          <w:rFonts w:asciiTheme="minorEastAsia" w:hAnsiTheme="minorEastAsia" w:hint="eastAsia"/>
        </w:rPr>
        <w:t>28</w:t>
      </w:r>
      <w:r w:rsidRPr="00E176BC">
        <w:rPr>
          <w:rFonts w:asciiTheme="minorEastAsia" w:hAnsiTheme="minorEastAsia" w:hint="eastAsia"/>
        </w:rPr>
        <w:t>条 役員の任期は２年とする。ただし、再任を妨げない。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補欠により就任した役員の任期は、前任者の残任期間とする。</w:t>
      </w:r>
    </w:p>
    <w:p w:rsidR="00B15E68"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役員は、第2</w:t>
      </w:r>
      <w:r w:rsidR="00B11C1F" w:rsidRPr="00E176BC">
        <w:rPr>
          <w:rFonts w:asciiTheme="minorEastAsia" w:hAnsiTheme="minorEastAsia" w:hint="eastAsia"/>
        </w:rPr>
        <w:t>5</w:t>
      </w:r>
      <w:r w:rsidRPr="00E176BC">
        <w:rPr>
          <w:rFonts w:asciiTheme="minorEastAsia" w:hAnsiTheme="minorEastAsia" w:hint="eastAsia"/>
        </w:rPr>
        <w:t xml:space="preserve"> 条に定める員数が欠けた場合には、任期の満了又は辞任により退任した後も、新たに選任された者が就任するまで、なお役員としての権利義務を有する。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29</w:t>
      </w:r>
      <w:r w:rsidRPr="00E176BC">
        <w:rPr>
          <w:rFonts w:asciiTheme="minorEastAsia" w:hAnsiTheme="minorEastAsia" w:hint="eastAsia"/>
        </w:rPr>
        <w:t>条 役員は、社員総会の決議によって解任することができる。ただし、監事の解任の決議は、出席した社員の議決権の３分の２以上の賛成がなければ、決議することができない。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30</w:t>
      </w:r>
      <w:r w:rsidRPr="00E176BC">
        <w:rPr>
          <w:rFonts w:asciiTheme="minorEastAsia" w:hAnsiTheme="minorEastAsia" w:hint="eastAsia"/>
        </w:rPr>
        <w:t>条 役員の報酬等は、社員総会の決議によって別に定めるところにより支給する。</w:t>
      </w:r>
    </w:p>
    <w:p w:rsidR="00F63BAA" w:rsidRPr="00D9179C" w:rsidRDefault="00F63BAA" w:rsidP="00D52877">
      <w:pPr>
        <w:ind w:left="282" w:hangingChars="144" w:hanging="282"/>
        <w:rPr>
          <w:rFonts w:asciiTheme="minorEastAsia" w:hAnsiTheme="minorEastAsia"/>
          <w:color w:val="FF0000"/>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31</w:t>
      </w:r>
      <w:r w:rsidRPr="00E176BC">
        <w:rPr>
          <w:rFonts w:asciiTheme="minorEastAsia" w:hAnsiTheme="minorEastAsia" w:hint="eastAsia"/>
        </w:rPr>
        <w:t>条 理事は、次に掲げる取引をしようとする場合には、理事会において、その取引について重要な事実を開示し、その承認を受けなければならない。</w:t>
      </w:r>
    </w:p>
    <w:p w:rsidR="00B15E68"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(1)自己又は第三者のためにする本社団の事業の部類に属する取引</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(2)自己又は第三者のためにする本社団との取引</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(3)本社団がその理事の債務を保証することその他その理事以外の者との間における本社団とその理事との利益が相反する取引</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前項の取引をした理事は、その取引後、遅滞なく、その取引についての重要な事実を理事会に報告しなければならない。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32</w:t>
      </w:r>
      <w:r w:rsidRPr="00E176BC">
        <w:rPr>
          <w:rFonts w:asciiTheme="minorEastAsia" w:hAnsiTheme="minorEastAsia" w:hint="eastAsia"/>
        </w:rPr>
        <w:t>条 本社団は、役員が任務を怠ったことによる損害賠償責任を、法令に規定する額を限度として、理事会の決議により免除することができる。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本社団があらかじめ定めた額と法令で定める最低責任限度額とのいずれか高い額とする。</w:t>
      </w:r>
    </w:p>
    <w:p w:rsidR="00B15E68" w:rsidRPr="00E176BC" w:rsidRDefault="00B15E68"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第７章 理事会</w:t>
      </w:r>
    </w:p>
    <w:p w:rsidR="00B47F49" w:rsidRPr="00E176BC" w:rsidRDefault="00B47F49" w:rsidP="00D52877">
      <w:pPr>
        <w:ind w:left="282" w:hangingChars="144" w:hanging="282"/>
        <w:jc w:val="center"/>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33</w:t>
      </w:r>
      <w:r w:rsidRPr="00E176BC">
        <w:rPr>
          <w:rFonts w:asciiTheme="minorEastAsia" w:hAnsiTheme="minorEastAsia" w:hint="eastAsia"/>
        </w:rPr>
        <w:t>条 理事会は、すべての理事をもって構成する。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第3</w:t>
      </w:r>
      <w:r w:rsidR="004901C0" w:rsidRPr="00E176BC">
        <w:rPr>
          <w:rFonts w:asciiTheme="minorEastAsia" w:hAnsiTheme="minorEastAsia" w:hint="eastAsia"/>
        </w:rPr>
        <w:t>4</w:t>
      </w:r>
      <w:r w:rsidRPr="00E176BC">
        <w:rPr>
          <w:rFonts w:asciiTheme="minorEastAsia" w:hAnsiTheme="minorEastAsia" w:hint="eastAsia"/>
        </w:rPr>
        <w:t>条 理事会は、この定款に別に定めるもののほか、次の職務を行う。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(1)本社団の業務執行の決定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(2)理事の職務の執行の監督</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(3)理事長の選出及び解職</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(4)重要な資産の処分及び譲受けの決定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(5)多額の借財の決定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lastRenderedPageBreak/>
        <w:t xml:space="preserve">　</w:t>
      </w:r>
      <w:r w:rsidR="00F63BAA" w:rsidRPr="00E176BC">
        <w:rPr>
          <w:rFonts w:asciiTheme="minorEastAsia" w:hAnsiTheme="minorEastAsia" w:hint="eastAsia"/>
        </w:rPr>
        <w:t>(6)重要な役割を担う職員の選任及び解任の決定</w:t>
      </w:r>
    </w:p>
    <w:p w:rsidR="00F63BAA"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　</w:t>
      </w:r>
      <w:r w:rsidR="00F63BAA" w:rsidRPr="00E176BC">
        <w:rPr>
          <w:rFonts w:asciiTheme="minorEastAsia" w:hAnsiTheme="minorEastAsia" w:hint="eastAsia"/>
          <w:color w:val="000000" w:themeColor="text1"/>
        </w:rPr>
        <w:t>(7)従たる事務所その他の重要な組織の設置、変更及び廃止の決定</w:t>
      </w:r>
    </w:p>
    <w:p w:rsidR="00F63BAA" w:rsidRPr="00E176BC" w:rsidRDefault="00F63BAA"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35</w:t>
      </w:r>
      <w:r w:rsidRPr="00E176BC">
        <w:rPr>
          <w:rFonts w:asciiTheme="minorEastAsia" w:hAnsiTheme="minorEastAsia" w:hint="eastAsia"/>
          <w:color w:val="000000" w:themeColor="text1"/>
        </w:rPr>
        <w:t>条 理事会は、理事長が招集する。この場合、理事長が欠けたとき又は理事長に事故があるときは、各理事が理事会を招集する。</w:t>
      </w:r>
    </w:p>
    <w:p w:rsidR="00F63BAA" w:rsidRPr="00E176BC" w:rsidRDefault="00F63BAA"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２ </w:t>
      </w:r>
      <w:r w:rsidR="00CE362A" w:rsidRPr="00E176BC">
        <w:rPr>
          <w:rFonts w:asciiTheme="minorEastAsia" w:hAnsiTheme="minorEastAsia" w:hint="eastAsia"/>
          <w:color w:val="000000" w:themeColor="text1"/>
        </w:rPr>
        <w:t>各理事</w:t>
      </w:r>
      <w:r w:rsidRPr="00E176BC">
        <w:rPr>
          <w:rFonts w:asciiTheme="minorEastAsia" w:hAnsiTheme="minorEastAsia" w:hint="eastAsia"/>
          <w:color w:val="000000" w:themeColor="text1"/>
        </w:rPr>
        <w:t>は、必要があると認めるときは、いつでも理事会を招集することができる。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color w:val="000000" w:themeColor="text1"/>
        </w:rPr>
        <w:t>３ 理事会の招集は、期日の１週間前までに、各理事及び各監事に対して理事会を招集する旨の通知を発しなけれ</w:t>
      </w:r>
      <w:r w:rsidRPr="00E176BC">
        <w:rPr>
          <w:rFonts w:asciiTheme="minorEastAsia" w:hAnsiTheme="minorEastAsia" w:hint="eastAsia"/>
        </w:rPr>
        <w:t>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前項にかかわらず、理事会は、理事及び監事の全員の同意があるときは、招集の手続を経ることなく開催できる。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36</w:t>
      </w:r>
      <w:r w:rsidRPr="00E176BC">
        <w:rPr>
          <w:rFonts w:asciiTheme="minorEastAsia" w:hAnsiTheme="minorEastAsia" w:hint="eastAsia"/>
        </w:rPr>
        <w:t>条 理事会の議長は、理事長とする。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37</w:t>
      </w:r>
      <w:r w:rsidRPr="00E176BC">
        <w:rPr>
          <w:rFonts w:asciiTheme="minorEastAsia" w:hAnsiTheme="minorEastAsia" w:hint="eastAsia"/>
        </w:rPr>
        <w:t>条 理事会の決議は、法令又はこの定款に別段の定めがある場合を除き、議決事項について特別の利害関係を有する理事を除く理事の過半数が出席し、その過半数をもって行う。</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38</w:t>
      </w:r>
      <w:r w:rsidRPr="00E176BC">
        <w:rPr>
          <w:rFonts w:asciiTheme="minorEastAsia" w:hAnsiTheme="minorEastAsia" w:hint="eastAsia"/>
        </w:rPr>
        <w:t>条 理事会の議事については、法令で定めるところにより、議事録を作成する。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理事会に出席した理事及び監事は、前項の議事録に署名し、又は記名押印する。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39</w:t>
      </w:r>
      <w:r w:rsidRPr="00E176BC">
        <w:rPr>
          <w:rFonts w:asciiTheme="minorEastAsia" w:hAnsiTheme="minorEastAsia" w:hint="eastAsia"/>
        </w:rPr>
        <w:t>条 理事会の議事についての細則は、理事会で定める。</w:t>
      </w:r>
    </w:p>
    <w:p w:rsidR="001731A5" w:rsidRPr="00D9179C" w:rsidRDefault="001731A5"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第８章 定款の変更</w:t>
      </w:r>
    </w:p>
    <w:p w:rsidR="001731A5" w:rsidRPr="00E176BC" w:rsidRDefault="001731A5"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40</w:t>
      </w:r>
      <w:r w:rsidRPr="00E176BC">
        <w:rPr>
          <w:rFonts w:asciiTheme="minorEastAsia" w:hAnsiTheme="minorEastAsia" w:hint="eastAsia"/>
        </w:rPr>
        <w:t xml:space="preserve">条 </w:t>
      </w:r>
      <w:r w:rsidR="001731A5" w:rsidRPr="00E176BC">
        <w:rPr>
          <w:rFonts w:asciiTheme="minorEastAsia" w:hAnsiTheme="minorEastAsia" w:hint="eastAsia"/>
        </w:rPr>
        <w:t>この定款は、社員総会の議決を経、かつ、兵庫</w:t>
      </w:r>
      <w:r w:rsidRPr="00E176BC">
        <w:rPr>
          <w:rFonts w:asciiTheme="minorEastAsia" w:hAnsiTheme="minorEastAsia" w:hint="eastAsia"/>
        </w:rPr>
        <w:t>県知事の認可を得なければ変更することができない。</w:t>
      </w:r>
    </w:p>
    <w:p w:rsidR="001731A5" w:rsidRPr="00D9179C" w:rsidRDefault="001731A5"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第９章 解散、合併及び分割</w:t>
      </w:r>
    </w:p>
    <w:p w:rsidR="001731A5" w:rsidRPr="00E176BC" w:rsidRDefault="001731A5"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41</w:t>
      </w:r>
      <w:r w:rsidRPr="00E176BC">
        <w:rPr>
          <w:rFonts w:asciiTheme="minorEastAsia" w:hAnsiTheme="minorEastAsia" w:hint="eastAsia"/>
        </w:rPr>
        <w:t>条 本社団は、次の事由によって解散する。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目的たる業務の成功の不能</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社員総会の決議</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社員の</w:t>
      </w:r>
      <w:proofErr w:type="gramStart"/>
      <w:r w:rsidR="00F63BAA" w:rsidRPr="00E176BC">
        <w:rPr>
          <w:rFonts w:asciiTheme="minorEastAsia" w:hAnsiTheme="minorEastAsia" w:hint="eastAsia"/>
        </w:rPr>
        <w:t>欠亡</w:t>
      </w:r>
      <w:proofErr w:type="gramEnd"/>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他の医療法人との合併</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lastRenderedPageBreak/>
        <w:t xml:space="preserve">　</w:t>
      </w:r>
      <w:r w:rsidR="00F63BAA" w:rsidRPr="00E176BC">
        <w:rPr>
          <w:rFonts w:asciiTheme="minorEastAsia" w:hAnsiTheme="minorEastAsia" w:hint="eastAsia"/>
        </w:rPr>
        <w:t>(5) 破産手続開始の決定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(6) 設立認可の取消し</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本社団は、総社員の４分の３以上の賛成がなければ、前項第２号の社員総会の決議をすることができない。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３ </w:t>
      </w:r>
      <w:r w:rsidR="001731A5" w:rsidRPr="00E176BC">
        <w:rPr>
          <w:rFonts w:asciiTheme="minorEastAsia" w:hAnsiTheme="minorEastAsia" w:hint="eastAsia"/>
        </w:rPr>
        <w:t>第１項第１号又は第２号の事由により解散する場合は、兵庫</w:t>
      </w:r>
      <w:r w:rsidRPr="00E176BC">
        <w:rPr>
          <w:rFonts w:asciiTheme="minorEastAsia" w:hAnsiTheme="minorEastAsia" w:hint="eastAsia"/>
        </w:rPr>
        <w:t>県知事の認可を受けなければならない。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42</w:t>
      </w:r>
      <w:r w:rsidRPr="00E176BC">
        <w:rPr>
          <w:rFonts w:asciiTheme="minorEastAsia" w:hAnsiTheme="minorEastAsia" w:hint="eastAsia"/>
        </w:rPr>
        <w:t>条 本社団が解散したときは、合併及び破産手続開始の決定による解散の場合を除き、理事がその清算人となる。ただし、社員総会の議決によって理事以外の者を選任することができる。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清算</w:t>
      </w:r>
      <w:r w:rsidR="001731A5" w:rsidRPr="00E176BC">
        <w:rPr>
          <w:rFonts w:asciiTheme="minorEastAsia" w:hAnsiTheme="minorEastAsia" w:hint="eastAsia"/>
        </w:rPr>
        <w:t>人は、社員の</w:t>
      </w:r>
      <w:proofErr w:type="gramStart"/>
      <w:r w:rsidR="001731A5" w:rsidRPr="00E176BC">
        <w:rPr>
          <w:rFonts w:asciiTheme="minorEastAsia" w:hAnsiTheme="minorEastAsia" w:hint="eastAsia"/>
        </w:rPr>
        <w:t>欠亡</w:t>
      </w:r>
      <w:proofErr w:type="gramEnd"/>
      <w:r w:rsidR="001731A5" w:rsidRPr="00E176BC">
        <w:rPr>
          <w:rFonts w:asciiTheme="minorEastAsia" w:hAnsiTheme="minorEastAsia" w:hint="eastAsia"/>
        </w:rPr>
        <w:t>による事由によって本社団が解散した場合には、兵庫</w:t>
      </w:r>
      <w:r w:rsidRPr="00E176BC">
        <w:rPr>
          <w:rFonts w:asciiTheme="minorEastAsia" w:hAnsiTheme="minorEastAsia" w:hint="eastAsia"/>
        </w:rPr>
        <w:t>県知事にその旨を届け出なければならない。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清算人は、次の各号に掲げる職務を行い、又、当該職務を行うために必要な一切の行為をすることができる。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現務の結了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債権の取立て及び債務の弁済</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残余財産の引渡し</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43</w:t>
      </w:r>
      <w:r w:rsidRPr="00E176BC">
        <w:rPr>
          <w:rFonts w:asciiTheme="minorEastAsia" w:hAnsiTheme="minorEastAsia" w:hint="eastAsia"/>
        </w:rPr>
        <w:t>条 本社団が解散した場合の残余財産は、合併及び破産手続開始の決定による解散の場合を除き、次の者から選定して帰属させるものとする。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国</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地方公共団体</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医療法第31 条に定める公的医療機関の開設者</w:t>
      </w:r>
    </w:p>
    <w:p w:rsidR="00B15E68"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都道府県</w:t>
      </w:r>
      <w:r w:rsidR="00850159">
        <w:rPr>
          <w:rFonts w:asciiTheme="minorEastAsia" w:hAnsiTheme="minorEastAsia" w:hint="eastAsia"/>
        </w:rPr>
        <w:t>歯科</w:t>
      </w:r>
      <w:r w:rsidR="00F63BAA" w:rsidRPr="00E176BC">
        <w:rPr>
          <w:rFonts w:asciiTheme="minorEastAsia" w:hAnsiTheme="minorEastAsia" w:hint="eastAsia"/>
        </w:rPr>
        <w:t>医師会又は郡市区</w:t>
      </w:r>
      <w:r w:rsidR="00850159">
        <w:rPr>
          <w:rFonts w:asciiTheme="minorEastAsia" w:hAnsiTheme="minorEastAsia" w:hint="eastAsia"/>
        </w:rPr>
        <w:t>歯科</w:t>
      </w:r>
      <w:bookmarkStart w:id="0" w:name="_GoBack"/>
      <w:bookmarkEnd w:id="0"/>
      <w:r w:rsidR="00F63BAA" w:rsidRPr="00E176BC">
        <w:rPr>
          <w:rFonts w:asciiTheme="minorEastAsia" w:hAnsiTheme="minorEastAsia" w:hint="eastAsia"/>
        </w:rPr>
        <w:t>医師会（一般社団法人又は一般財団法人に限る。）</w:t>
      </w:r>
    </w:p>
    <w:p w:rsidR="00784501" w:rsidRPr="00E176BC" w:rsidRDefault="00784501" w:rsidP="00D52877">
      <w:pPr>
        <w:ind w:left="282" w:hangingChars="144" w:hanging="282"/>
        <w:rPr>
          <w:rFonts w:asciiTheme="minorEastAsia" w:hAnsiTheme="minorEastAsia"/>
        </w:rPr>
      </w:pP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 財団たる医療法人又は社団たる医療法人であって持分の定めのないもの</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44</w:t>
      </w:r>
      <w:r w:rsidRPr="00E176BC">
        <w:rPr>
          <w:rFonts w:asciiTheme="minorEastAsia" w:hAnsiTheme="minorEastAsia" w:hint="eastAsia"/>
        </w:rPr>
        <w:t xml:space="preserve">条 </w:t>
      </w:r>
      <w:r w:rsidR="001731A5" w:rsidRPr="00E176BC">
        <w:rPr>
          <w:rFonts w:asciiTheme="minorEastAsia" w:hAnsiTheme="minorEastAsia" w:hint="eastAsia"/>
        </w:rPr>
        <w:t>本社団は、総社員の同意があるときは、兵庫</w:t>
      </w:r>
      <w:r w:rsidRPr="00E176BC">
        <w:rPr>
          <w:rFonts w:asciiTheme="minorEastAsia" w:hAnsiTheme="minorEastAsia" w:hint="eastAsia"/>
        </w:rPr>
        <w:t>県知事の認可を得て、他の社団たる医療法人又は財団たる医療法人と合併することができる。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45</w:t>
      </w:r>
      <w:r w:rsidRPr="00E176BC">
        <w:rPr>
          <w:rFonts w:asciiTheme="minorEastAsia" w:hAnsiTheme="minorEastAsia" w:hint="eastAsia"/>
        </w:rPr>
        <w:t xml:space="preserve">条 </w:t>
      </w:r>
      <w:r w:rsidR="001731A5" w:rsidRPr="00E176BC">
        <w:rPr>
          <w:rFonts w:asciiTheme="minorEastAsia" w:hAnsiTheme="minorEastAsia" w:hint="eastAsia"/>
        </w:rPr>
        <w:t>本社団は、総社員の同意があるときは、兵庫</w:t>
      </w:r>
      <w:r w:rsidRPr="00E176BC">
        <w:rPr>
          <w:rFonts w:asciiTheme="minorEastAsia" w:hAnsiTheme="minorEastAsia" w:hint="eastAsia"/>
        </w:rPr>
        <w:t>県知事の認可を得て、分割することができる。</w:t>
      </w:r>
    </w:p>
    <w:p w:rsidR="00ED25F9" w:rsidRPr="00D9179C" w:rsidRDefault="00ED25F9" w:rsidP="00D52877">
      <w:pPr>
        <w:ind w:left="282" w:hangingChars="144" w:hanging="282"/>
        <w:rPr>
          <w:rFonts w:asciiTheme="minorEastAsia" w:hAnsiTheme="minorEastAsia"/>
          <w:color w:val="000000" w:themeColor="text1"/>
        </w:rPr>
      </w:pPr>
    </w:p>
    <w:p w:rsidR="00ED25F9" w:rsidRPr="00E176BC" w:rsidRDefault="00D52877" w:rsidP="00D52877">
      <w:pPr>
        <w:ind w:left="369" w:hangingChars="144" w:hanging="369"/>
        <w:jc w:val="center"/>
        <w:rPr>
          <w:rFonts w:asciiTheme="minorEastAsia" w:hAnsiTheme="minorEastAsia"/>
          <w:color w:val="000000" w:themeColor="text1"/>
          <w:sz w:val="28"/>
          <w:szCs w:val="28"/>
        </w:rPr>
      </w:pPr>
      <w:r w:rsidRPr="00E176BC">
        <w:rPr>
          <w:rFonts w:asciiTheme="minorEastAsia" w:hAnsiTheme="minorEastAsia" w:hint="eastAsia"/>
          <w:color w:val="000000" w:themeColor="text1"/>
          <w:sz w:val="28"/>
          <w:szCs w:val="28"/>
        </w:rPr>
        <w:t>第10</w:t>
      </w:r>
      <w:r w:rsidR="00ED25F9" w:rsidRPr="00E176BC">
        <w:rPr>
          <w:rFonts w:asciiTheme="minorEastAsia" w:hAnsiTheme="minorEastAsia" w:hint="eastAsia"/>
          <w:color w:val="000000" w:themeColor="text1"/>
          <w:sz w:val="28"/>
          <w:szCs w:val="28"/>
        </w:rPr>
        <w:t>章　　基金</w:t>
      </w:r>
    </w:p>
    <w:p w:rsidR="003F12B7" w:rsidRPr="00E176BC" w:rsidRDefault="003F12B7" w:rsidP="00D52877">
      <w:pPr>
        <w:ind w:left="369" w:hangingChars="144" w:hanging="369"/>
        <w:jc w:val="center"/>
        <w:rPr>
          <w:rFonts w:asciiTheme="minorEastAsia" w:hAnsiTheme="minorEastAsia"/>
          <w:color w:val="000000" w:themeColor="text1"/>
          <w:sz w:val="28"/>
          <w:szCs w:val="28"/>
        </w:rPr>
      </w:pP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46</w:t>
      </w:r>
      <w:r w:rsidR="00ED25F9" w:rsidRPr="00E176BC">
        <w:rPr>
          <w:rFonts w:asciiTheme="minorEastAsia" w:hAnsiTheme="minorEastAsia" w:hint="eastAsia"/>
          <w:color w:val="000000" w:themeColor="text1"/>
        </w:rPr>
        <w:t>条　本社団は、その財政的基盤の維持を図るため、基金を引き受ける者の募集をすること</w:t>
      </w:r>
      <w:r w:rsidR="00ED25F9" w:rsidRPr="00E176BC">
        <w:rPr>
          <w:rFonts w:asciiTheme="minorEastAsia" w:hAnsiTheme="minorEastAsia" w:hint="eastAsia"/>
          <w:color w:val="000000" w:themeColor="text1"/>
        </w:rPr>
        <w:lastRenderedPageBreak/>
        <w:t>ができる。</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47</w:t>
      </w:r>
      <w:r w:rsidR="00ED25F9" w:rsidRPr="00E176BC">
        <w:rPr>
          <w:rFonts w:asciiTheme="minorEastAsia" w:hAnsiTheme="minorEastAsia" w:hint="eastAsia"/>
          <w:color w:val="000000" w:themeColor="text1"/>
        </w:rPr>
        <w:t>条　本社団は、基金の拠出者に対して、本社団と基金の拠出者との間の合意の定めるところに従い返還義務（金銭以外の財産については、拠出時の当該財産の価格に相当する金銭の返還義務）を負う。</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48</w:t>
      </w:r>
      <w:r w:rsidR="00ED25F9" w:rsidRPr="00E176BC">
        <w:rPr>
          <w:rFonts w:asciiTheme="minorEastAsia" w:hAnsiTheme="minorEastAsia" w:hint="eastAsia"/>
          <w:color w:val="000000" w:themeColor="text1"/>
        </w:rPr>
        <w:t>条</w:t>
      </w:r>
      <w:r w:rsidR="00ED25F9" w:rsidRPr="00E176BC">
        <w:rPr>
          <w:rFonts w:asciiTheme="minorEastAsia" w:hAnsiTheme="minorEastAsia" w:hint="eastAsia"/>
          <w:color w:val="000000" w:themeColor="text1"/>
        </w:rPr>
        <w:tab/>
        <w:t>基金の返還は、定時社員総会の決議によって行わなければならない。</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ED25F9" w:rsidRPr="00E176BC" w:rsidRDefault="00D52877" w:rsidP="00E65869">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　(1)</w:t>
      </w:r>
      <w:r w:rsidR="00ED25F9" w:rsidRPr="00E176BC">
        <w:rPr>
          <w:rFonts w:asciiTheme="minorEastAsia" w:hAnsiTheme="minorEastAsia" w:hint="eastAsia"/>
          <w:color w:val="000000" w:themeColor="text1"/>
        </w:rPr>
        <w:t xml:space="preserve"> 基金（代替基金を含む。）</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　</w:t>
      </w:r>
      <w:r w:rsidR="00E65869" w:rsidRPr="00E176BC">
        <w:rPr>
          <w:rFonts w:asciiTheme="minorEastAsia" w:hAnsiTheme="minorEastAsia" w:hint="eastAsia"/>
          <w:color w:val="000000" w:themeColor="text1"/>
        </w:rPr>
        <w:t>(2</w:t>
      </w:r>
      <w:r w:rsidRPr="00E176BC">
        <w:rPr>
          <w:rFonts w:asciiTheme="minorEastAsia" w:hAnsiTheme="minorEastAsia" w:hint="eastAsia"/>
          <w:color w:val="000000" w:themeColor="text1"/>
        </w:rPr>
        <w:t>)</w:t>
      </w:r>
      <w:r w:rsidR="00ED25F9" w:rsidRPr="00E176BC">
        <w:rPr>
          <w:rFonts w:asciiTheme="minorEastAsia" w:hAnsiTheme="minorEastAsia" w:hint="eastAsia"/>
          <w:color w:val="000000" w:themeColor="text1"/>
        </w:rPr>
        <w:t>資産につき時価を基準として評価を行ったことにより増加した貸借対照表上の純資産額</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４　前項の規定にかかわらず、業務執行者は、その職務を行うについて注意を怠らなかったことを証明したときは、同項の責任を負わない。</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５　第３項の業務執行者の責任は、免除することができない。ただし、第２項の超過額を限度として当該責任を免除することについて総社員の同意がある場合は、この限りでない。</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６　第２項の規定に違反して基金の返還がされた場合においては、本社団の債権者は、当該返還を受けた者に対し、当該返還の額を本社団に対して返還することを請求することができる。</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49</w:t>
      </w:r>
      <w:r w:rsidR="00ED25F9" w:rsidRPr="00E176BC">
        <w:rPr>
          <w:rFonts w:asciiTheme="minorEastAsia" w:hAnsiTheme="minorEastAsia" w:hint="eastAsia"/>
          <w:color w:val="000000" w:themeColor="text1"/>
        </w:rPr>
        <w:t>条</w:t>
      </w:r>
      <w:r w:rsidRPr="00E176BC">
        <w:rPr>
          <w:rFonts w:asciiTheme="minorEastAsia" w:hAnsiTheme="minorEastAsia" w:hint="eastAsia"/>
          <w:color w:val="000000" w:themeColor="text1"/>
        </w:rPr>
        <w:t xml:space="preserve">　</w:t>
      </w:r>
      <w:r w:rsidR="00ED25F9" w:rsidRPr="00E176BC">
        <w:rPr>
          <w:rFonts w:asciiTheme="minorEastAsia" w:hAnsiTheme="minorEastAsia" w:hint="eastAsia"/>
          <w:color w:val="000000" w:themeColor="text1"/>
        </w:rPr>
        <w:t>基金の返還に係る債権には、利息を付することができない。</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50</w:t>
      </w:r>
      <w:r w:rsidR="00ED25F9" w:rsidRPr="00E176BC">
        <w:rPr>
          <w:rFonts w:asciiTheme="minorEastAsia" w:hAnsiTheme="minorEastAsia" w:hint="eastAsia"/>
          <w:color w:val="000000" w:themeColor="text1"/>
        </w:rPr>
        <w:t>条　基金の返還をする場合には、返還をする基金に相当する金額を代替基金として計上しなければならない。</w:t>
      </w:r>
    </w:p>
    <w:p w:rsidR="00B15E68"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２　前項の代替基金は、取り崩すことができない。</w:t>
      </w:r>
    </w:p>
    <w:p w:rsidR="00ED25F9" w:rsidRPr="00E176BC" w:rsidRDefault="00ED25F9" w:rsidP="00D52877">
      <w:pPr>
        <w:ind w:left="282" w:hangingChars="144" w:hanging="282"/>
        <w:rPr>
          <w:rFonts w:asciiTheme="minorEastAsia" w:hAnsiTheme="minorEastAsia"/>
          <w:color w:val="000000" w:themeColor="text1"/>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w:t>
      </w:r>
      <w:r w:rsidR="00B11C1F" w:rsidRPr="00E176BC">
        <w:rPr>
          <w:rFonts w:asciiTheme="minorEastAsia" w:hAnsiTheme="minorEastAsia" w:hint="eastAsia"/>
          <w:sz w:val="28"/>
          <w:szCs w:val="28"/>
        </w:rPr>
        <w:t>11</w:t>
      </w:r>
      <w:r w:rsidRPr="00E176BC">
        <w:rPr>
          <w:rFonts w:asciiTheme="minorEastAsia" w:hAnsiTheme="minorEastAsia" w:hint="eastAsia"/>
          <w:sz w:val="28"/>
          <w:szCs w:val="28"/>
        </w:rPr>
        <w:t>章 雑則</w:t>
      </w:r>
    </w:p>
    <w:p w:rsidR="003F12B7" w:rsidRPr="00E176BC" w:rsidRDefault="003F12B7"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51</w:t>
      </w:r>
      <w:r w:rsidRPr="00E176BC">
        <w:rPr>
          <w:rFonts w:asciiTheme="minorEastAsia" w:hAnsiTheme="minorEastAsia" w:hint="eastAsia"/>
        </w:rPr>
        <w:t>条 本社団の公告は、</w:t>
      </w:r>
      <w:r w:rsidR="003F12B7" w:rsidRPr="00E176BC">
        <w:rPr>
          <w:rFonts w:asciiTheme="minorEastAsia" w:hAnsiTheme="minorEastAsia" w:hint="eastAsia"/>
        </w:rPr>
        <w:t>官報に掲載する方法</w:t>
      </w:r>
      <w:r w:rsidR="001731A5" w:rsidRPr="00E176BC">
        <w:rPr>
          <w:rFonts w:asciiTheme="minorEastAsia" w:hAnsiTheme="minorEastAsia" w:hint="eastAsia"/>
        </w:rPr>
        <w:t>によって行う。</w:t>
      </w:r>
    </w:p>
    <w:p w:rsidR="001731A5" w:rsidRPr="00E176BC" w:rsidRDefault="001731A5"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52</w:t>
      </w:r>
      <w:r w:rsidRPr="00E176BC">
        <w:rPr>
          <w:rFonts w:asciiTheme="minorEastAsia" w:hAnsiTheme="minorEastAsia" w:hint="eastAsia"/>
        </w:rPr>
        <w:t>条 この定款の施行細則は、理事会及び社員総会の議決を経て定める。</w:t>
      </w:r>
    </w:p>
    <w:p w:rsidR="00CA076F" w:rsidRPr="00E176BC" w:rsidRDefault="00CA076F"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附 則</w:t>
      </w:r>
    </w:p>
    <w:p w:rsidR="003F12B7" w:rsidRPr="00E176BC" w:rsidRDefault="003F12B7" w:rsidP="00D52877">
      <w:pPr>
        <w:ind w:left="369" w:hangingChars="144" w:hanging="369"/>
        <w:jc w:val="center"/>
        <w:rPr>
          <w:rFonts w:asciiTheme="minorEastAsia" w:hAnsiTheme="minorEastAsia"/>
          <w:sz w:val="28"/>
          <w:szCs w:val="28"/>
        </w:rPr>
      </w:pP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lastRenderedPageBreak/>
        <w:t>第1条　本社団設立当初の役員は、次のとおりとする。</w:t>
      </w:r>
    </w:p>
    <w:p w:rsidR="003F12B7" w:rsidRPr="00E176BC" w:rsidRDefault="003F12B7" w:rsidP="00D52877">
      <w:pPr>
        <w:ind w:left="282" w:hangingChars="144" w:hanging="282"/>
        <w:rPr>
          <w:rFonts w:asciiTheme="minorEastAsia" w:hAnsiTheme="minorEastAsia"/>
        </w:rPr>
      </w:pP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理事長　　</w:t>
      </w: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3F12B7" w:rsidRPr="00E176BC" w:rsidRDefault="003F12B7" w:rsidP="00D52877">
      <w:pPr>
        <w:ind w:left="282" w:hangingChars="144" w:hanging="282"/>
        <w:rPr>
          <w:rFonts w:asciiTheme="minorEastAsia" w:hAnsiTheme="minorEastAsia"/>
          <w:color w:val="FF0000"/>
        </w:rPr>
      </w:pPr>
      <w:r w:rsidRPr="00E176BC">
        <w:rPr>
          <w:rFonts w:asciiTheme="minorEastAsia" w:hAnsiTheme="minorEastAsia" w:hint="eastAsia"/>
        </w:rPr>
        <w:t xml:space="preserve">　　　理　事</w:t>
      </w:r>
      <w:r w:rsidRPr="00E176BC">
        <w:rPr>
          <w:rFonts w:asciiTheme="minorEastAsia" w:hAnsiTheme="minorEastAsia" w:hint="eastAsia"/>
          <w:color w:val="FF0000"/>
        </w:rPr>
        <w:t xml:space="preserve">　　</w:t>
      </w: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3F12B7" w:rsidRPr="00E176BC" w:rsidRDefault="003F12B7" w:rsidP="00D52877">
      <w:pPr>
        <w:ind w:left="282" w:hangingChars="144" w:hanging="282"/>
        <w:rPr>
          <w:rFonts w:asciiTheme="minorEastAsia" w:hAnsiTheme="minorEastAsia"/>
          <w:color w:val="FF0000"/>
        </w:rPr>
      </w:pPr>
      <w:r w:rsidRPr="00E176BC">
        <w:rPr>
          <w:rFonts w:asciiTheme="minorEastAsia" w:hAnsiTheme="minorEastAsia" w:hint="eastAsia"/>
        </w:rPr>
        <w:t xml:space="preserve">　　　理　事　　</w:t>
      </w: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3F12B7" w:rsidRPr="00E176BC" w:rsidRDefault="003F12B7" w:rsidP="00D52877">
      <w:pPr>
        <w:ind w:left="282" w:hangingChars="144" w:hanging="282"/>
        <w:rPr>
          <w:rFonts w:asciiTheme="minorEastAsia" w:hAnsiTheme="minorEastAsia"/>
          <w:color w:val="FF0000"/>
        </w:rPr>
      </w:pPr>
      <w:r w:rsidRPr="00E176BC">
        <w:rPr>
          <w:rFonts w:asciiTheme="minorEastAsia" w:hAnsiTheme="minorEastAsia" w:hint="eastAsia"/>
        </w:rPr>
        <w:t xml:space="preserve">　　　監　事　　</w:t>
      </w:r>
    </w:p>
    <w:p w:rsidR="00A76687" w:rsidRPr="00E176BC" w:rsidRDefault="00A76687" w:rsidP="00D52877">
      <w:pPr>
        <w:ind w:left="369" w:hangingChars="144" w:hanging="369"/>
        <w:rPr>
          <w:rFonts w:asciiTheme="minorEastAsia" w:hAnsiTheme="minorEastAsia"/>
          <w:color w:val="FF0000"/>
          <w:sz w:val="28"/>
          <w:szCs w:val="28"/>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第</w:t>
      </w:r>
      <w:r w:rsidRPr="00E176BC">
        <w:rPr>
          <w:rFonts w:asciiTheme="minorEastAsia" w:hAnsiTheme="minorEastAsia"/>
        </w:rPr>
        <w:t>2</w:t>
      </w:r>
      <w:r w:rsidRPr="00E176BC">
        <w:rPr>
          <w:rFonts w:asciiTheme="minorEastAsia" w:hAnsiTheme="minorEastAsia" w:hint="eastAsia"/>
        </w:rPr>
        <w:t>条　本社団の最初の会計年度は、第1</w:t>
      </w:r>
      <w:r w:rsidR="004901C0" w:rsidRPr="00E176BC">
        <w:rPr>
          <w:rFonts w:asciiTheme="minorEastAsia" w:hAnsiTheme="minorEastAsia" w:hint="eastAsia"/>
        </w:rPr>
        <w:t>0</w:t>
      </w:r>
      <w:r w:rsidRPr="00E176BC">
        <w:rPr>
          <w:rFonts w:asciiTheme="minorEastAsia" w:hAnsiTheme="minorEastAsia" w:hint="eastAsia"/>
        </w:rPr>
        <w:t>条の規定にかかわらず、設立の日から</w:t>
      </w:r>
      <w:r w:rsidR="00897932">
        <w:rPr>
          <w:rFonts w:asciiTheme="minorEastAsia" w:hAnsiTheme="minorEastAsia" w:hint="eastAsia"/>
        </w:rPr>
        <w:t xml:space="preserve">最初に到来する　</w:t>
      </w:r>
      <w:r w:rsidR="006B4878" w:rsidRPr="000342D6">
        <w:rPr>
          <w:rFonts w:asciiTheme="minorEastAsia" w:hAnsiTheme="minorEastAsia" w:hint="eastAsia"/>
        </w:rPr>
        <w:t>月</w:t>
      </w:r>
      <w:r w:rsidR="00897932">
        <w:rPr>
          <w:rFonts w:asciiTheme="minorEastAsia" w:hAnsiTheme="minorEastAsia" w:hint="eastAsia"/>
        </w:rPr>
        <w:t xml:space="preserve">　</w:t>
      </w:r>
      <w:r w:rsidRPr="000342D6">
        <w:rPr>
          <w:rFonts w:asciiTheme="minorEastAsia" w:hAnsiTheme="minorEastAsia" w:hint="eastAsia"/>
        </w:rPr>
        <w:t>日</w:t>
      </w:r>
      <w:r w:rsidRPr="00E176BC">
        <w:rPr>
          <w:rFonts w:asciiTheme="minorEastAsia" w:hAnsiTheme="minorEastAsia" w:hint="eastAsia"/>
        </w:rPr>
        <w:t>までとする｡</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第</w:t>
      </w:r>
      <w:r w:rsidRPr="00E176BC">
        <w:rPr>
          <w:rFonts w:asciiTheme="minorEastAsia" w:hAnsiTheme="minorEastAsia"/>
        </w:rPr>
        <w:t>3</w:t>
      </w:r>
      <w:r w:rsidRPr="00E176BC">
        <w:rPr>
          <w:rFonts w:asciiTheme="minorEastAsia" w:hAnsiTheme="minorEastAsia" w:hint="eastAsia"/>
        </w:rPr>
        <w:t>条　本社団の設立当初の役員の任期は、第</w:t>
      </w:r>
      <w:r w:rsidR="004901C0" w:rsidRPr="00E176BC">
        <w:rPr>
          <w:rFonts w:asciiTheme="minorEastAsia" w:hAnsiTheme="minorEastAsia" w:hint="eastAsia"/>
        </w:rPr>
        <w:t>28</w:t>
      </w:r>
      <w:r w:rsidRPr="00E176BC">
        <w:rPr>
          <w:rFonts w:asciiTheme="minorEastAsia" w:hAnsiTheme="minorEastAsia" w:hint="eastAsia"/>
        </w:rPr>
        <w:t>条第1項の規定にかかわらず、</w:t>
      </w:r>
      <w:r w:rsidR="00897932">
        <w:rPr>
          <w:rFonts w:asciiTheme="minorEastAsia" w:hAnsiTheme="minorEastAsia" w:hint="eastAsia"/>
        </w:rPr>
        <w:t xml:space="preserve">設立の日から1年経過した日後最初に到来する　</w:t>
      </w:r>
      <w:r w:rsidR="006B4878" w:rsidRPr="000342D6">
        <w:rPr>
          <w:rFonts w:asciiTheme="minorEastAsia" w:hAnsiTheme="minorEastAsia" w:hint="eastAsia"/>
        </w:rPr>
        <w:t>月</w:t>
      </w:r>
      <w:r w:rsidR="00897932">
        <w:rPr>
          <w:rFonts w:asciiTheme="minorEastAsia" w:hAnsiTheme="minorEastAsia" w:hint="eastAsia"/>
        </w:rPr>
        <w:t xml:space="preserve">　</w:t>
      </w:r>
      <w:r w:rsidRPr="000342D6">
        <w:rPr>
          <w:rFonts w:asciiTheme="minorEastAsia" w:hAnsiTheme="minorEastAsia" w:hint="eastAsia"/>
        </w:rPr>
        <w:t>日</w:t>
      </w:r>
      <w:r w:rsidRPr="00E176BC">
        <w:rPr>
          <w:rFonts w:asciiTheme="minorEastAsia" w:hAnsiTheme="minorEastAsia" w:hint="eastAsia"/>
        </w:rPr>
        <w:t>までとする｡</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widowControl/>
        <w:ind w:left="282" w:hangingChars="144" w:hanging="282"/>
        <w:jc w:val="left"/>
        <w:rPr>
          <w:rFonts w:asciiTheme="minorEastAsia" w:hAnsiTheme="minorEastAsia"/>
        </w:rPr>
      </w:pPr>
      <w:r w:rsidRPr="00E176BC">
        <w:rPr>
          <w:rFonts w:asciiTheme="minorEastAsia" w:hAnsiTheme="minorEastAsia"/>
        </w:rPr>
        <w:br w:type="page"/>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lastRenderedPageBreak/>
        <w:t xml:space="preserve">　　上記のとおり､医療法人社団　</w:t>
      </w:r>
      <w:r w:rsidR="000342D6" w:rsidRPr="000342D6">
        <w:rPr>
          <w:rFonts w:asciiTheme="minorEastAsia" w:hAnsiTheme="minorEastAsia" w:hint="eastAsia"/>
          <w:color w:val="FF0000"/>
        </w:rPr>
        <w:t xml:space="preserve">　　　　　</w:t>
      </w:r>
      <w:r w:rsidRPr="00E176BC">
        <w:rPr>
          <w:rFonts w:asciiTheme="minorEastAsia" w:hAnsiTheme="minorEastAsia" w:hint="eastAsia"/>
        </w:rPr>
        <w:t xml:space="preserve">　の設立のための定款を作成し、発起人全員これに記名押印する｡</w:t>
      </w:r>
    </w:p>
    <w:p w:rsidR="00A76687" w:rsidRPr="00E176BC" w:rsidRDefault="00A76687" w:rsidP="00D52877">
      <w:pPr>
        <w:ind w:left="282" w:hangingChars="144" w:hanging="282"/>
        <w:rPr>
          <w:rFonts w:asciiTheme="minorEastAsia" w:hAnsiTheme="minorEastAsia"/>
        </w:rPr>
      </w:pPr>
    </w:p>
    <w:p w:rsidR="00A76687" w:rsidRPr="000342D6" w:rsidRDefault="00A76687" w:rsidP="00D52877">
      <w:pPr>
        <w:ind w:left="282" w:hangingChars="144" w:hanging="282"/>
        <w:rPr>
          <w:rFonts w:asciiTheme="minorEastAsia" w:hAnsiTheme="minorEastAsia"/>
        </w:rPr>
      </w:pPr>
      <w:r w:rsidRPr="000342D6">
        <w:rPr>
          <w:rFonts w:asciiTheme="minorEastAsia" w:hAnsiTheme="minorEastAsia" w:hint="eastAsia"/>
        </w:rPr>
        <w:t xml:space="preserve">　　</w:t>
      </w:r>
      <w:r w:rsidR="00857778" w:rsidRPr="000342D6">
        <w:rPr>
          <w:rFonts w:asciiTheme="minorEastAsia" w:hAnsiTheme="minorEastAsia" w:hint="eastAsia"/>
        </w:rPr>
        <w:t>令和</w:t>
      </w:r>
      <w:r w:rsidRPr="000342D6">
        <w:rPr>
          <w:rFonts w:asciiTheme="minorEastAsia" w:hAnsiTheme="minorEastAsia" w:hint="eastAsia"/>
        </w:rPr>
        <w:t xml:space="preserve">　</w:t>
      </w:r>
      <w:r w:rsidR="000342D6">
        <w:rPr>
          <w:rFonts w:asciiTheme="minorEastAsia" w:hAnsiTheme="minorEastAsia" w:hint="eastAsia"/>
          <w:color w:val="FF0000"/>
        </w:rPr>
        <w:t xml:space="preserve">　</w:t>
      </w:r>
      <w:r w:rsidRPr="000342D6">
        <w:rPr>
          <w:rFonts w:asciiTheme="minorEastAsia" w:hAnsiTheme="minorEastAsia" w:hint="eastAsia"/>
          <w:color w:val="FF0000"/>
        </w:rPr>
        <w:t xml:space="preserve">　</w:t>
      </w:r>
      <w:r w:rsidRPr="000342D6">
        <w:rPr>
          <w:rFonts w:asciiTheme="minorEastAsia" w:hAnsiTheme="minorEastAsia" w:hint="eastAsia"/>
        </w:rPr>
        <w:t>年</w:t>
      </w:r>
      <w:r w:rsidRPr="000342D6">
        <w:rPr>
          <w:rFonts w:asciiTheme="minorEastAsia" w:hAnsiTheme="minorEastAsia" w:hint="eastAsia"/>
          <w:color w:val="FF0000"/>
        </w:rPr>
        <w:t xml:space="preserve">　</w:t>
      </w:r>
      <w:r w:rsidR="000342D6">
        <w:rPr>
          <w:rFonts w:asciiTheme="minorEastAsia" w:hAnsiTheme="minorEastAsia" w:hint="eastAsia"/>
          <w:color w:val="FF0000"/>
        </w:rPr>
        <w:t xml:space="preserve">　</w:t>
      </w:r>
      <w:r w:rsidRPr="000342D6">
        <w:rPr>
          <w:rFonts w:asciiTheme="minorEastAsia" w:hAnsiTheme="minorEastAsia" w:hint="eastAsia"/>
          <w:color w:val="FF0000"/>
        </w:rPr>
        <w:t xml:space="preserve">　 </w:t>
      </w:r>
      <w:r w:rsidRPr="000342D6">
        <w:rPr>
          <w:rFonts w:asciiTheme="minorEastAsia" w:hAnsiTheme="minorEastAsia" w:hint="eastAsia"/>
        </w:rPr>
        <w:t>月</w:t>
      </w:r>
      <w:r w:rsidRPr="000342D6">
        <w:rPr>
          <w:rFonts w:asciiTheme="minorEastAsia" w:hAnsiTheme="minorEastAsia" w:hint="eastAsia"/>
          <w:color w:val="FF0000"/>
        </w:rPr>
        <w:t xml:space="preserve">　 </w:t>
      </w:r>
      <w:r w:rsidR="000342D6">
        <w:rPr>
          <w:rFonts w:asciiTheme="minorEastAsia" w:hAnsiTheme="minorEastAsia" w:hint="eastAsia"/>
          <w:color w:val="FF0000"/>
        </w:rPr>
        <w:t xml:space="preserve">　</w:t>
      </w:r>
      <w:r w:rsidRPr="000342D6">
        <w:rPr>
          <w:rFonts w:asciiTheme="minorEastAsia" w:hAnsiTheme="minorEastAsia" w:hint="eastAsia"/>
          <w:color w:val="FF0000"/>
        </w:rPr>
        <w:t xml:space="preserve">　</w:t>
      </w:r>
      <w:r w:rsidRPr="000342D6">
        <w:rPr>
          <w:rFonts w:asciiTheme="minorEastAsia" w:hAnsiTheme="minorEastAsia" w:hint="eastAsia"/>
        </w:rPr>
        <w:t xml:space="preserve"> 日</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color w:val="FF0000"/>
          <w:sz w:val="28"/>
          <w:szCs w:val="28"/>
        </w:rPr>
      </w:pPr>
      <w:r w:rsidRPr="00E176BC">
        <w:rPr>
          <w:rFonts w:asciiTheme="minorEastAsia" w:hAnsiTheme="minorEastAsia" w:hint="eastAsia"/>
        </w:rPr>
        <w:t xml:space="preserve">　　発　起　人　　住　所　</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氏　名　　　　　　　　　　　　　</w:t>
      </w:r>
      <w:r w:rsidR="000342D6">
        <w:rPr>
          <w:rFonts w:asciiTheme="minorEastAsia" w:hAnsiTheme="minorEastAsia" w:hint="eastAsia"/>
        </w:rPr>
        <w:t xml:space="preserve">           </w:t>
      </w:r>
      <w:r w:rsidRPr="00E176BC">
        <w:rPr>
          <w:rFonts w:asciiTheme="minorEastAsia" w:hAnsiTheme="minorEastAsia" w:hint="eastAsia"/>
        </w:rPr>
        <w:t>印</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住　所　</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氏　名　　　　　　　</w:t>
      </w:r>
      <w:r w:rsidR="000342D6">
        <w:rPr>
          <w:rFonts w:asciiTheme="minorEastAsia" w:hAnsiTheme="minorEastAsia" w:hint="eastAsia"/>
        </w:rPr>
        <w:t xml:space="preserve">　　　　　 </w:t>
      </w:r>
      <w:r w:rsidRPr="00E176BC">
        <w:rPr>
          <w:rFonts w:asciiTheme="minorEastAsia" w:hAnsiTheme="minorEastAsia" w:hint="eastAsia"/>
        </w:rPr>
        <w:t xml:space="preserve">　　　　　  印</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住　所　</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氏　名　</w:t>
      </w:r>
      <w:r w:rsidR="000342D6" w:rsidRPr="000342D6">
        <w:rPr>
          <w:rFonts w:asciiTheme="minorEastAsia" w:hAnsiTheme="minorEastAsia" w:hint="eastAsia"/>
          <w:color w:val="FF0000"/>
          <w:sz w:val="28"/>
          <w:szCs w:val="28"/>
        </w:rPr>
        <w:t xml:space="preserve">　　　　　</w:t>
      </w:r>
      <w:r w:rsidRPr="00E176BC">
        <w:rPr>
          <w:rFonts w:asciiTheme="minorEastAsia" w:hAnsiTheme="minorEastAsia" w:hint="eastAsia"/>
        </w:rPr>
        <w:t xml:space="preserve">　　　　　　　　　　　</w:t>
      </w:r>
      <w:r w:rsidRPr="00E176BC">
        <w:rPr>
          <w:rFonts w:asciiTheme="minorEastAsia" w:hAnsiTheme="minorEastAsia"/>
        </w:rPr>
        <w:t>印</w:t>
      </w:r>
    </w:p>
    <w:p w:rsidR="00A76687" w:rsidRPr="00E176BC" w:rsidRDefault="00A76687" w:rsidP="00D52877">
      <w:pPr>
        <w:ind w:left="282" w:hangingChars="144" w:hanging="282"/>
        <w:rPr>
          <w:rFonts w:asciiTheme="minorEastAsia" w:hAnsiTheme="minorEastAsia"/>
        </w:rPr>
      </w:pPr>
    </w:p>
    <w:p w:rsidR="00A76687" w:rsidRPr="00E176BC" w:rsidRDefault="00A76687" w:rsidP="000342D6">
      <w:pPr>
        <w:ind w:left="196" w:hangingChars="144" w:hanging="196"/>
        <w:rPr>
          <w:rFonts w:asciiTheme="minorEastAsia" w:hAnsiTheme="minorEastAsia"/>
          <w:dstrike/>
          <w:sz w:val="16"/>
          <w:szCs w:val="16"/>
        </w:rPr>
      </w:pP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p>
    <w:sectPr w:rsidR="00A76687" w:rsidRPr="00E176BC" w:rsidSect="008A5429">
      <w:footerReference w:type="default" r:id="rId8"/>
      <w:pgSz w:w="11906" w:h="16838" w:code="9"/>
      <w:pgMar w:top="1985" w:right="1701" w:bottom="1701" w:left="1701" w:header="851" w:footer="992" w:gutter="0"/>
      <w:pgNumType w:fmt="numberInDash" w:start="14"/>
      <w:cols w:space="425"/>
      <w:docGrid w:type="linesAndChars" w:linePitch="41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D71" w:rsidRDefault="00967D71" w:rsidP="00BE29E0">
      <w:r>
        <w:separator/>
      </w:r>
    </w:p>
  </w:endnote>
  <w:endnote w:type="continuationSeparator" w:id="0">
    <w:p w:rsidR="00967D71" w:rsidRDefault="00967D71" w:rsidP="00B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WabunMark">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47F" w:rsidRDefault="0052247F" w:rsidP="0052247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D71" w:rsidRDefault="00967D71" w:rsidP="00BE29E0">
      <w:r>
        <w:separator/>
      </w:r>
    </w:p>
  </w:footnote>
  <w:footnote w:type="continuationSeparator" w:id="0">
    <w:p w:rsidR="00967D71" w:rsidRDefault="00967D71" w:rsidP="00BE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3225"/>
    <w:multiLevelType w:val="hybridMultilevel"/>
    <w:tmpl w:val="D88042F2"/>
    <w:lvl w:ilvl="0" w:tplc="A4E6960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FA5DAE"/>
    <w:multiLevelType w:val="hybridMultilevel"/>
    <w:tmpl w:val="E06ACE0E"/>
    <w:lvl w:ilvl="0" w:tplc="C66214C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4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BAA"/>
    <w:rsid w:val="000342D6"/>
    <w:rsid w:val="00035A1A"/>
    <w:rsid w:val="0009781D"/>
    <w:rsid w:val="000A6771"/>
    <w:rsid w:val="000F0BA1"/>
    <w:rsid w:val="000F642E"/>
    <w:rsid w:val="001356BB"/>
    <w:rsid w:val="001731A5"/>
    <w:rsid w:val="001C7577"/>
    <w:rsid w:val="001F4F1F"/>
    <w:rsid w:val="00205555"/>
    <w:rsid w:val="0023193D"/>
    <w:rsid w:val="00292CF5"/>
    <w:rsid w:val="002B6AA4"/>
    <w:rsid w:val="003F12B7"/>
    <w:rsid w:val="004901C0"/>
    <w:rsid w:val="004D2DC4"/>
    <w:rsid w:val="004F2D3A"/>
    <w:rsid w:val="0052247F"/>
    <w:rsid w:val="00536825"/>
    <w:rsid w:val="00551B43"/>
    <w:rsid w:val="00555AC2"/>
    <w:rsid w:val="0059434C"/>
    <w:rsid w:val="006127C3"/>
    <w:rsid w:val="006B190C"/>
    <w:rsid w:val="006B4878"/>
    <w:rsid w:val="006F429F"/>
    <w:rsid w:val="007502F4"/>
    <w:rsid w:val="00764312"/>
    <w:rsid w:val="00775DD3"/>
    <w:rsid w:val="00784501"/>
    <w:rsid w:val="007D2EBD"/>
    <w:rsid w:val="00850159"/>
    <w:rsid w:val="00857778"/>
    <w:rsid w:val="008668F4"/>
    <w:rsid w:val="00897932"/>
    <w:rsid w:val="008A5429"/>
    <w:rsid w:val="008C4CD4"/>
    <w:rsid w:val="008D268F"/>
    <w:rsid w:val="008D3904"/>
    <w:rsid w:val="008D3FC9"/>
    <w:rsid w:val="009364F6"/>
    <w:rsid w:val="00967D71"/>
    <w:rsid w:val="009D6C96"/>
    <w:rsid w:val="00A67FEE"/>
    <w:rsid w:val="00A75058"/>
    <w:rsid w:val="00A76687"/>
    <w:rsid w:val="00A860D4"/>
    <w:rsid w:val="00A93AAE"/>
    <w:rsid w:val="00AE3EBD"/>
    <w:rsid w:val="00B11C1F"/>
    <w:rsid w:val="00B15E68"/>
    <w:rsid w:val="00B47F49"/>
    <w:rsid w:val="00B94E47"/>
    <w:rsid w:val="00BB270F"/>
    <w:rsid w:val="00BE29E0"/>
    <w:rsid w:val="00C13073"/>
    <w:rsid w:val="00C71058"/>
    <w:rsid w:val="00CA076F"/>
    <w:rsid w:val="00CE362A"/>
    <w:rsid w:val="00D52877"/>
    <w:rsid w:val="00D83FFA"/>
    <w:rsid w:val="00D9179C"/>
    <w:rsid w:val="00DA3BFC"/>
    <w:rsid w:val="00E176BC"/>
    <w:rsid w:val="00E65869"/>
    <w:rsid w:val="00E963C8"/>
    <w:rsid w:val="00EC22FC"/>
    <w:rsid w:val="00ED25F9"/>
    <w:rsid w:val="00F6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F508D"/>
  <w15:docId w15:val="{E88BAB3E-5FA0-4F23-9123-1E57F11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9E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E0"/>
    <w:pPr>
      <w:tabs>
        <w:tab w:val="center" w:pos="4252"/>
        <w:tab w:val="right" w:pos="8504"/>
      </w:tabs>
      <w:snapToGrid w:val="0"/>
    </w:pPr>
  </w:style>
  <w:style w:type="character" w:customStyle="1" w:styleId="a4">
    <w:name w:val="ヘッダー (文字)"/>
    <w:basedOn w:val="a0"/>
    <w:link w:val="a3"/>
    <w:uiPriority w:val="99"/>
    <w:rsid w:val="00BE29E0"/>
  </w:style>
  <w:style w:type="paragraph" w:styleId="a5">
    <w:name w:val="footer"/>
    <w:basedOn w:val="a"/>
    <w:link w:val="a6"/>
    <w:uiPriority w:val="99"/>
    <w:unhideWhenUsed/>
    <w:rsid w:val="00BE29E0"/>
    <w:pPr>
      <w:tabs>
        <w:tab w:val="center" w:pos="4252"/>
        <w:tab w:val="right" w:pos="8504"/>
      </w:tabs>
      <w:snapToGrid w:val="0"/>
    </w:pPr>
  </w:style>
  <w:style w:type="character" w:customStyle="1" w:styleId="a6">
    <w:name w:val="フッター (文字)"/>
    <w:basedOn w:val="a0"/>
    <w:link w:val="a5"/>
    <w:uiPriority w:val="99"/>
    <w:rsid w:val="00BE29E0"/>
  </w:style>
  <w:style w:type="paragraph" w:styleId="a7">
    <w:name w:val="Closing"/>
    <w:basedOn w:val="a"/>
    <w:next w:val="a"/>
    <w:link w:val="a8"/>
    <w:rsid w:val="00BE29E0"/>
    <w:pPr>
      <w:jc w:val="right"/>
    </w:pPr>
    <w:rPr>
      <w:rFonts w:ascii="ＭＳ 明朝" w:eastAsia="ＭＳ 明朝" w:hAnsi="JustWabunMark" w:cs="Times New Roman"/>
      <w:szCs w:val="20"/>
    </w:rPr>
  </w:style>
  <w:style w:type="character" w:customStyle="1" w:styleId="a8">
    <w:name w:val="結語 (文字)"/>
    <w:basedOn w:val="a0"/>
    <w:link w:val="a7"/>
    <w:rsid w:val="00BE29E0"/>
    <w:rPr>
      <w:rFonts w:ascii="ＭＳ 明朝" w:eastAsia="ＭＳ 明朝" w:hAnsi="JustWabunMark" w:cs="Times New Roman"/>
      <w:sz w:val="22"/>
      <w:szCs w:val="20"/>
    </w:rPr>
  </w:style>
  <w:style w:type="table" w:styleId="a9">
    <w:name w:val="Table Grid"/>
    <w:basedOn w:val="a1"/>
    <w:uiPriority w:val="59"/>
    <w:rsid w:val="006F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93A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AAE"/>
    <w:rPr>
      <w:rFonts w:asciiTheme="majorHAnsi" w:eastAsiaTheme="majorEastAsia" w:hAnsiTheme="majorHAnsi" w:cstheme="majorBidi"/>
      <w:sz w:val="18"/>
      <w:szCs w:val="18"/>
    </w:rPr>
  </w:style>
  <w:style w:type="paragraph" w:customStyle="1" w:styleId="Default">
    <w:name w:val="Default"/>
    <w:rsid w:val="00E176BC"/>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876B-5805-4951-A748-6167DAE5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團　秀隆</cp:lastModifiedBy>
  <cp:revision>24</cp:revision>
  <cp:lastPrinted>2019-08-23T09:10:00Z</cp:lastPrinted>
  <dcterms:created xsi:type="dcterms:W3CDTF">2016-07-07T09:54:00Z</dcterms:created>
  <dcterms:modified xsi:type="dcterms:W3CDTF">2024-02-14T09:37:00Z</dcterms:modified>
</cp:coreProperties>
</file>